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1C11C8D1" w:rsidR="00D27C0C" w:rsidRPr="0001026B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bookmarkStart w:id="1" w:name="_Hlk187756718"/>
      <w:bookmarkStart w:id="2" w:name="_GoBack"/>
      <w:bookmarkEnd w:id="2"/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="0001026B">
        <w:rPr>
          <w:rFonts w:ascii="Arial" w:eastAsia="Calibri" w:hAnsi="Arial" w:cs="Arial"/>
          <w:sz w:val="20"/>
          <w:szCs w:val="20"/>
          <w:lang w:eastAsia="pl-PL"/>
        </w:rPr>
        <w:t>2</w:t>
      </w:r>
    </w:p>
    <w:bookmarkEnd w:id="1"/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0477B8BB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01026B">
        <w:rPr>
          <w:rFonts w:ascii="Arial" w:eastAsia="Times New Roman" w:hAnsi="Arial" w:cs="Arial"/>
          <w:b/>
          <w:sz w:val="20"/>
          <w:szCs w:val="20"/>
          <w:lang w:eastAsia="pl-PL"/>
        </w:rPr>
        <w:t>SZACUNKOWY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0DB205E5" w:rsidR="00334A85" w:rsidRPr="00CE2CA5" w:rsidRDefault="002E2DE9" w:rsidP="00334A8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ferta cenowa na:</w:t>
      </w:r>
      <w:r w:rsidR="00334A85" w:rsidRPr="008D5B70">
        <w:rPr>
          <w:sz w:val="20"/>
          <w:szCs w:val="20"/>
        </w:rPr>
        <w:t xml:space="preserve"> </w:t>
      </w:r>
      <w:r w:rsidR="00CE2CA5" w:rsidRPr="00CE2CA5">
        <w:rPr>
          <w:rFonts w:ascii="Arial" w:hAnsi="Arial" w:cs="Arial"/>
          <w:sz w:val="20"/>
          <w:szCs w:val="20"/>
        </w:rPr>
        <w:t>Naprawa oraz dostawa elementów siłowni 48 VDC wraz z usługami towarzyszącymi w czternastu lokalizacjach Regionalnej Sieci Szerokopasmowej województwa Warmińsko-Mazurskiego</w:t>
      </w:r>
      <w:r w:rsidR="00206E1C" w:rsidRPr="00CE2CA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2213"/>
        <w:gridCol w:w="1579"/>
      </w:tblGrid>
      <w:tr w:rsidR="00D332D8" w:rsidRPr="008D5B70" w14:paraId="52B9674A" w14:textId="310A5272" w:rsidTr="00281170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CE2CA5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33BE9613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akumulatora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1C3246EA" w:rsidR="00D332D8" w:rsidRPr="008D5B70" w:rsidRDefault="00CE2CA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742604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F187E9F" w14:textId="3E8C4007" w:rsidTr="00281170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3AC854FB" w:rsidR="00D332D8" w:rsidRPr="008D5B70" w:rsidRDefault="00952885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Usługa</w:t>
            </w:r>
            <w:r w:rsidR="00D332D8"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dostawy i wymiany 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umulatorów. </w:t>
            </w: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39" w14:textId="715D1ABF" w:rsidR="00D332D8" w:rsidRPr="008D5B70" w:rsidRDefault="00CE2CA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66FA31B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00AC3DED" w14:textId="77777777" w:rsidTr="00281170">
        <w:trPr>
          <w:trHeight w:val="83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3C8" w14:textId="4A9AB82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E1C" w14:textId="77777777" w:rsidR="00742604" w:rsidRDefault="00742604" w:rsidP="007426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42604">
              <w:rPr>
                <w:rFonts w:ascii="Arial" w:hAnsi="Arial" w:cs="Arial"/>
                <w:sz w:val="20"/>
                <w:szCs w:val="20"/>
              </w:rPr>
              <w:t>Naprawa pomiaru napięcia fazy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42604">
              <w:rPr>
                <w:rFonts w:ascii="Arial" w:hAnsi="Arial" w:cs="Arial"/>
                <w:sz w:val="20"/>
                <w:szCs w:val="20"/>
              </w:rPr>
              <w:t>siłowniach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D1E257" w14:textId="15EBE1D3" w:rsidR="00742604" w:rsidRDefault="00742604" w:rsidP="007426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DF8C" w14:textId="46B82AF2" w:rsidR="00742604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3B0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AB01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72E930D6" w14:textId="77777777" w:rsidTr="00CE2CA5">
        <w:trPr>
          <w:trHeight w:val="69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BD64" w14:textId="782B5F44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7772" w14:textId="5A0C39A1" w:rsidR="00742604" w:rsidRPr="00742604" w:rsidRDefault="00742604" w:rsidP="007426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prostownika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539E" w14:textId="3765C343" w:rsidR="00742604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9F8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A6C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4A612A85" w14:textId="77777777" w:rsidTr="00CE2CA5">
        <w:trPr>
          <w:trHeight w:val="70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327" w14:textId="32F2BE19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59E" w14:textId="159E6846" w:rsidR="00742604" w:rsidRDefault="00F85BCB" w:rsidP="007426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Dostawa i w</w:t>
            </w:r>
            <w:r w:rsidR="00742604" w:rsidRPr="00742604">
              <w:rPr>
                <w:rFonts w:ascii="Arial" w:hAnsi="Arial" w:cs="Arial"/>
                <w:sz w:val="20"/>
                <w:szCs w:val="20"/>
              </w:rPr>
              <w:t>ymiana prostowników</w:t>
            </w:r>
            <w:r w:rsidR="007426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300136" w14:textId="5C802FDA" w:rsidR="00742604" w:rsidRDefault="00742604" w:rsidP="007426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za jeden węzeł.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39A1" w14:textId="1000F62B" w:rsidR="00742604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9420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A22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545AAAE3" w14:textId="63E74617" w:rsidTr="00CE2CA5">
        <w:trPr>
          <w:trHeight w:val="69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E26" w14:textId="25738B71" w:rsidR="00742604" w:rsidRPr="00F85BCB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BCB">
              <w:rPr>
                <w:rFonts w:ascii="Arial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836" w14:textId="385E1EBF" w:rsidR="00742604" w:rsidRPr="00F85BCB" w:rsidRDefault="00F85BCB" w:rsidP="00742604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5BCB">
              <w:rPr>
                <w:rFonts w:ascii="Arial" w:hAnsi="Arial" w:cs="Arial"/>
                <w:sz w:val="20"/>
                <w:szCs w:val="20"/>
              </w:rPr>
              <w:t>Dostawa zdemontowanych akumulatorów do siedziby Zamawiającego.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D32" w14:textId="414D6410" w:rsidR="00742604" w:rsidRPr="00F85BCB" w:rsidRDefault="00F85BCB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BCB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021" w14:textId="0AA09FD6" w:rsidR="00742604" w:rsidRPr="00742604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103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170C0F3A" w14:textId="77777777" w:rsidTr="00281170">
        <w:trPr>
          <w:trHeight w:val="423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742604" w:rsidRPr="008D5B70" w:rsidRDefault="00742604" w:rsidP="0074260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0A858A87" w14:textId="77777777" w:rsidTr="00281170">
        <w:trPr>
          <w:trHeight w:val="420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742604" w:rsidRPr="008D5B70" w:rsidRDefault="00742604" w:rsidP="0074260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42604" w:rsidRPr="008D5B70" w14:paraId="685FB625" w14:textId="77777777" w:rsidTr="00281170">
        <w:trPr>
          <w:trHeight w:val="404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742604" w:rsidRPr="008D5B70" w:rsidRDefault="00742604" w:rsidP="0074260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742604" w:rsidRPr="008D5B70" w:rsidRDefault="00742604" w:rsidP="0074260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9A94" w14:textId="77777777" w:rsidR="00AA79A7" w:rsidRDefault="00AA79A7" w:rsidP="009B0A91">
      <w:r>
        <w:separator/>
      </w:r>
    </w:p>
  </w:endnote>
  <w:endnote w:type="continuationSeparator" w:id="0">
    <w:p w14:paraId="449E7BCF" w14:textId="77777777" w:rsidR="00AA79A7" w:rsidRDefault="00AA79A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50C4A53D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E1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4AFC07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E1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1A8ED" w14:textId="77777777" w:rsidR="00AA79A7" w:rsidRDefault="00AA79A7" w:rsidP="009B0A91">
      <w:r>
        <w:separator/>
      </w:r>
    </w:p>
  </w:footnote>
  <w:footnote w:type="continuationSeparator" w:id="0">
    <w:p w14:paraId="4E931037" w14:textId="77777777" w:rsidR="00AA79A7" w:rsidRDefault="00AA79A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1026B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1E3CF4"/>
    <w:rsid w:val="00206E1C"/>
    <w:rsid w:val="00221B15"/>
    <w:rsid w:val="00223581"/>
    <w:rsid w:val="00281170"/>
    <w:rsid w:val="002938E8"/>
    <w:rsid w:val="002D5E0E"/>
    <w:rsid w:val="002E2DE9"/>
    <w:rsid w:val="00324591"/>
    <w:rsid w:val="00325AAC"/>
    <w:rsid w:val="00334A85"/>
    <w:rsid w:val="003C24BC"/>
    <w:rsid w:val="00426596"/>
    <w:rsid w:val="00471F65"/>
    <w:rsid w:val="00503D1F"/>
    <w:rsid w:val="00550B22"/>
    <w:rsid w:val="00553B54"/>
    <w:rsid w:val="005F2494"/>
    <w:rsid w:val="00602F5E"/>
    <w:rsid w:val="0063799B"/>
    <w:rsid w:val="00644DE1"/>
    <w:rsid w:val="0065463D"/>
    <w:rsid w:val="006C4BAE"/>
    <w:rsid w:val="006D53D2"/>
    <w:rsid w:val="006E5165"/>
    <w:rsid w:val="007260E9"/>
    <w:rsid w:val="007322C8"/>
    <w:rsid w:val="00737B51"/>
    <w:rsid w:val="00742604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925023"/>
    <w:rsid w:val="00932043"/>
    <w:rsid w:val="00952885"/>
    <w:rsid w:val="00965B71"/>
    <w:rsid w:val="009A27F3"/>
    <w:rsid w:val="009B0A91"/>
    <w:rsid w:val="009C049F"/>
    <w:rsid w:val="009C055F"/>
    <w:rsid w:val="00A210DA"/>
    <w:rsid w:val="00A44FA3"/>
    <w:rsid w:val="00A976D0"/>
    <w:rsid w:val="00AA79A7"/>
    <w:rsid w:val="00AB4AF4"/>
    <w:rsid w:val="00AC559E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E2CA5"/>
    <w:rsid w:val="00CF0EE3"/>
    <w:rsid w:val="00D27C0C"/>
    <w:rsid w:val="00D332D8"/>
    <w:rsid w:val="00D554A3"/>
    <w:rsid w:val="00DD251D"/>
    <w:rsid w:val="00E1593F"/>
    <w:rsid w:val="00E720A5"/>
    <w:rsid w:val="00EA74C3"/>
    <w:rsid w:val="00EB4E94"/>
    <w:rsid w:val="00EE40BA"/>
    <w:rsid w:val="00F00A3D"/>
    <w:rsid w:val="00F162C2"/>
    <w:rsid w:val="00F85BCB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BA84-2C6C-4E75-99DB-7B9065CA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21</cp:revision>
  <cp:lastPrinted>2024-01-12T14:18:00Z</cp:lastPrinted>
  <dcterms:created xsi:type="dcterms:W3CDTF">2024-08-09T09:46:00Z</dcterms:created>
  <dcterms:modified xsi:type="dcterms:W3CDTF">2025-01-15T08:27:00Z</dcterms:modified>
</cp:coreProperties>
</file>