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3C827" w14:textId="77777777" w:rsidR="00012670" w:rsidRPr="00012670" w:rsidRDefault="00012670" w:rsidP="00012670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0"/>
          <w:szCs w:val="20"/>
        </w:rPr>
      </w:pPr>
      <w:bookmarkStart w:id="0" w:name="_Hlk155961088"/>
    </w:p>
    <w:p w14:paraId="61428504" w14:textId="77777777" w:rsidR="00012670" w:rsidRPr="00012670" w:rsidRDefault="00012670" w:rsidP="00012670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0"/>
          <w:szCs w:val="20"/>
        </w:rPr>
      </w:pP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r w:rsidRPr="00012670">
        <w:rPr>
          <w:rFonts w:cs="Arial"/>
          <w:color w:val="auto"/>
          <w:sz w:val="20"/>
          <w:szCs w:val="20"/>
        </w:rPr>
        <w:tab/>
      </w:r>
      <w:bookmarkEnd w:id="0"/>
      <w:r w:rsidRPr="00012670">
        <w:rPr>
          <w:rFonts w:eastAsia="Times New Roman" w:cs="Arial"/>
          <w:sz w:val="20"/>
          <w:szCs w:val="20"/>
          <w:lang w:eastAsia="pl-PL"/>
        </w:rPr>
        <w:tab/>
      </w:r>
      <w:r w:rsidRPr="00012670">
        <w:rPr>
          <w:rFonts w:eastAsia="Times New Roman" w:cs="Arial"/>
          <w:sz w:val="20"/>
          <w:szCs w:val="20"/>
          <w:lang w:eastAsia="pl-PL"/>
        </w:rPr>
        <w:tab/>
      </w:r>
    </w:p>
    <w:p w14:paraId="4FF5C63D" w14:textId="77777777" w:rsidR="00012670" w:rsidRPr="00012670" w:rsidRDefault="00012670" w:rsidP="00012670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2C2FF8F" w14:textId="77777777" w:rsidR="00012670" w:rsidRPr="00012670" w:rsidRDefault="00012670" w:rsidP="00012670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0126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FORMULARZ OFERTOWY – SZACOWANIE WARTOŚCI</w:t>
      </w:r>
    </w:p>
    <w:p w14:paraId="2DD2CBEB" w14:textId="77777777" w:rsidR="00012670" w:rsidRPr="00012670" w:rsidRDefault="00012670" w:rsidP="00012670">
      <w:pPr>
        <w:spacing w:line="276" w:lineRule="auto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12670" w:rsidRPr="00012670" w14:paraId="30668E02" w14:textId="77777777" w:rsidTr="00012670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5CE57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0126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9C86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12670" w:rsidRPr="00012670" w14:paraId="61BCD656" w14:textId="77777777" w:rsidTr="0001267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2A795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0126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FC90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12670" w:rsidRPr="00012670" w14:paraId="3BF3D571" w14:textId="77777777" w:rsidTr="0001267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779A9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  <w:r w:rsidRPr="000126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08C3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  <w:tr w:rsidR="00012670" w:rsidRPr="00012670" w14:paraId="7C0B5C38" w14:textId="77777777" w:rsidTr="0001267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01729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0126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41D4" w14:textId="77777777" w:rsidR="00012670" w:rsidRPr="00012670" w:rsidRDefault="00012670">
            <w:pPr>
              <w:spacing w:line="276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  <w:lang w:eastAsia="pl-PL"/>
              </w:rPr>
            </w:pPr>
          </w:p>
        </w:tc>
      </w:tr>
    </w:tbl>
    <w:p w14:paraId="5ADDDA5C" w14:textId="77777777" w:rsidR="00012670" w:rsidRPr="00012670" w:rsidRDefault="00012670" w:rsidP="00012670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0C0EEBBE" w14:textId="77777777" w:rsidR="00012670" w:rsidRPr="00012670" w:rsidRDefault="00012670" w:rsidP="00012670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012670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Szacunkowa oferta cenowa na dostawę:</w:t>
      </w:r>
    </w:p>
    <w:p w14:paraId="33769637" w14:textId="77777777" w:rsidR="00012670" w:rsidRPr="00012670" w:rsidRDefault="00012670" w:rsidP="00012670">
      <w:pPr>
        <w:rPr>
          <w:rFonts w:ascii="Calibri" w:eastAsiaTheme="minorHAnsi" w:hAnsi="Calibri"/>
          <w:sz w:val="20"/>
          <w:szCs w:val="20"/>
        </w:rPr>
      </w:pP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4031"/>
        <w:gridCol w:w="993"/>
        <w:gridCol w:w="1964"/>
        <w:gridCol w:w="1579"/>
      </w:tblGrid>
      <w:tr w:rsidR="00012670" w:rsidRPr="00012670" w14:paraId="2C1C67BA" w14:textId="77777777" w:rsidTr="00012670">
        <w:trPr>
          <w:trHeight w:val="148"/>
          <w:jc w:val="center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D8CAD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ABABC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9AC218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5000A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F59FF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Razem cena netto (zł)</w:t>
            </w:r>
          </w:p>
        </w:tc>
      </w:tr>
      <w:tr w:rsidR="00012670" w:rsidRPr="00012670" w14:paraId="46696993" w14:textId="77777777" w:rsidTr="00012670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4071C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1B461" w14:textId="3DC83839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Jackmoon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Blanc Zaślepka mechaniczna do rury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HDPE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40mm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12D148U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81ED11" w14:textId="77777777" w:rsidR="00012670" w:rsidRPr="00012670" w:rsidRDefault="00012670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07A85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15E2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69FA6D0D" w14:textId="77777777" w:rsidTr="00012670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40A96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702B2" w14:textId="2F489023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Jackmoon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Simplex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uszczelnienie pojedyncze na rurę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HDPE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40mm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dla kabla 9-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15mm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12S057SB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3736" w14:textId="77777777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30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5F692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124B7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65862C68" w14:textId="77777777" w:rsidTr="00012670">
        <w:trPr>
          <w:trHeight w:val="856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66D21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0569ED" w14:textId="6BA61BF6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Złączka końcowa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Jackmoon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12S070SB</w:t>
            </w:r>
            <w:proofErr w:type="spellEnd"/>
            <w:r w:rsidRPr="00012670">
              <w:rPr>
                <w:rFonts w:asciiTheme="minorHAnsi" w:hAnsiTheme="minorHAnsi" w:cstheme="minorHAnsi"/>
                <w:sz w:val="20"/>
                <w:szCs w:val="20"/>
              </w:rPr>
              <w:t>, uszczelniająca do rury 40 mm, średnica 14-18 mm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D61E6" w14:textId="77777777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30 szt.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5BE4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F2188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1990FDF1" w14:textId="77777777" w:rsidTr="00012670">
        <w:trPr>
          <w:trHeight w:val="699"/>
          <w:jc w:val="center"/>
        </w:trPr>
        <w:tc>
          <w:tcPr>
            <w:tcW w:w="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26EFD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8DE9D" w14:textId="77777777" w:rsidR="00012670" w:rsidRPr="00012670" w:rsidRDefault="00012670">
            <w:pPr>
              <w:pStyle w:val="Bezodstpw"/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Wysyłka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10CCA" w14:textId="77777777" w:rsidR="00012670" w:rsidRPr="00012670" w:rsidRDefault="00012670">
            <w:pPr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A6D4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eastAsiaTheme="minorHAnsi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002F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698D91C8" w14:textId="77777777" w:rsidTr="00012670">
        <w:trPr>
          <w:trHeight w:val="423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ACB8F" w14:textId="77777777" w:rsidR="00012670" w:rsidRPr="00012670" w:rsidRDefault="00012670">
            <w:pPr>
              <w:pStyle w:val="Bezodstpw"/>
              <w:spacing w:line="25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NETTO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011F4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280279AB" w14:textId="77777777" w:rsidTr="00012670">
        <w:trPr>
          <w:trHeight w:val="420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EA52E" w14:textId="77777777" w:rsidR="00012670" w:rsidRPr="00012670" w:rsidRDefault="00012670">
            <w:pPr>
              <w:pStyle w:val="Bezodstpw"/>
              <w:spacing w:line="25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Podatek VAT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3DBC1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012670" w:rsidRPr="00012670" w14:paraId="240B719E" w14:textId="77777777" w:rsidTr="00012670">
        <w:trPr>
          <w:trHeight w:val="404"/>
          <w:jc w:val="center"/>
        </w:trPr>
        <w:tc>
          <w:tcPr>
            <w:tcW w:w="74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26706" w14:textId="77777777" w:rsidR="00012670" w:rsidRPr="00012670" w:rsidRDefault="00012670">
            <w:pPr>
              <w:pStyle w:val="Bezodstpw"/>
              <w:spacing w:line="25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01267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F2C0" w14:textId="77777777" w:rsidR="00012670" w:rsidRPr="00012670" w:rsidRDefault="00012670">
            <w:pPr>
              <w:pStyle w:val="Bezodstpw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661277EA" w14:textId="77777777" w:rsidR="00012670" w:rsidRPr="00012670" w:rsidRDefault="00012670" w:rsidP="00012670">
      <w:pPr>
        <w:spacing w:line="276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14:paraId="28669F19" w14:textId="77777777" w:rsidR="00012670" w:rsidRPr="00012670" w:rsidRDefault="00012670" w:rsidP="00012670">
      <w:pPr>
        <w:pStyle w:val="Akapitzlist"/>
        <w:spacing w:line="276" w:lineRule="auto"/>
        <w:ind w:left="284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tbl>
      <w:tblPr>
        <w:tblStyle w:val="Tabela-Siatka"/>
        <w:tblW w:w="7706" w:type="dxa"/>
        <w:jc w:val="center"/>
        <w:tblInd w:w="0" w:type="dxa"/>
        <w:tblLook w:val="04A0" w:firstRow="1" w:lastRow="0" w:firstColumn="1" w:lastColumn="0" w:noHBand="0" w:noVBand="1"/>
      </w:tblPr>
      <w:tblGrid>
        <w:gridCol w:w="3345"/>
        <w:gridCol w:w="4361"/>
      </w:tblGrid>
      <w:tr w:rsidR="00012670" w:rsidRPr="00012670" w14:paraId="47299CBC" w14:textId="77777777" w:rsidTr="00012670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25C3A" w14:textId="77777777" w:rsidR="00012670" w:rsidRPr="00012670" w:rsidRDefault="00012670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12670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BDE5" w14:textId="77777777" w:rsidR="00012670" w:rsidRPr="00012670" w:rsidRDefault="00012670">
            <w:pPr>
              <w:spacing w:after="160" w:line="276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226EA806" w14:textId="77777777" w:rsidR="00012670" w:rsidRPr="00012670" w:rsidRDefault="00012670" w:rsidP="00012670">
      <w:pPr>
        <w:pStyle w:val="Akapitzlist"/>
        <w:spacing w:after="160" w:line="276" w:lineRule="auto"/>
        <w:ind w:left="284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14:paraId="0A30ABD9" w14:textId="77777777" w:rsidR="00012670" w:rsidRPr="00012670" w:rsidRDefault="00012670" w:rsidP="00012670">
      <w:pPr>
        <w:pStyle w:val="Akapitzlist"/>
        <w:numPr>
          <w:ilvl w:val="0"/>
          <w:numId w:val="4"/>
        </w:numPr>
        <w:spacing w:after="160" w:line="276" w:lineRule="auto"/>
        <w:ind w:left="284" w:hanging="284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012670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 xml:space="preserve">W przypadku braku możliwości realizacji wszystkich wskazanych wyżej elementów dostawy proszę o dokonanie wyceny tylko wybranych, możliwych do dostarczenia.  </w:t>
      </w:r>
    </w:p>
    <w:p w14:paraId="656E3F75" w14:textId="77777777" w:rsidR="00012670" w:rsidRPr="00012670" w:rsidRDefault="00012670" w:rsidP="00012670">
      <w:pPr>
        <w:spacing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14:paraId="51854B09" w14:textId="77777777" w:rsidR="00012670" w:rsidRPr="00012670" w:rsidRDefault="00012670" w:rsidP="00012670">
      <w:pPr>
        <w:spacing w:line="276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</w:p>
    <w:p w14:paraId="019C88D1" w14:textId="77777777" w:rsidR="00012670" w:rsidRPr="00012670" w:rsidRDefault="00012670" w:rsidP="00012670">
      <w:pPr>
        <w:tabs>
          <w:tab w:val="left" w:pos="6521"/>
        </w:tabs>
        <w:spacing w:line="276" w:lineRule="auto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012670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___________________</w:t>
      </w:r>
      <w:r w:rsidRPr="00012670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ab/>
        <w:t>___________________</w:t>
      </w:r>
    </w:p>
    <w:p w14:paraId="0EDBFC6A" w14:textId="3EDDE436" w:rsidR="004D238F" w:rsidRPr="00012670" w:rsidRDefault="00012670" w:rsidP="00012670">
      <w:pPr>
        <w:tabs>
          <w:tab w:val="left" w:pos="7230"/>
        </w:tabs>
        <w:spacing w:line="276" w:lineRule="auto"/>
        <w:ind w:left="142"/>
        <w:contextualSpacing/>
        <w:rPr>
          <w:sz w:val="20"/>
          <w:szCs w:val="20"/>
        </w:rPr>
      </w:pPr>
      <w:r w:rsidRPr="00012670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>(data i miejscowość)</w:t>
      </w:r>
      <w:r w:rsidRPr="00012670"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  <w:tab/>
        <w:t xml:space="preserve"> (podpis)</w:t>
      </w:r>
    </w:p>
    <w:sectPr w:rsidR="004D238F" w:rsidRPr="00012670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3767" w14:textId="77777777" w:rsidR="00BF51CD" w:rsidRDefault="00BF51CD" w:rsidP="009B0A91">
      <w:r>
        <w:separator/>
      </w:r>
    </w:p>
  </w:endnote>
  <w:endnote w:type="continuationSeparator" w:id="0">
    <w:p w14:paraId="0AC3DFD3" w14:textId="77777777" w:rsidR="00BF51CD" w:rsidRDefault="00BF51C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6007B568" w:rsidR="004A4A80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9504A" w14:textId="77777777" w:rsidR="00BF51CD" w:rsidRDefault="00BF51CD" w:rsidP="009B0A91">
      <w:r>
        <w:separator/>
      </w:r>
    </w:p>
  </w:footnote>
  <w:footnote w:type="continuationSeparator" w:id="0">
    <w:p w14:paraId="02F00EB6" w14:textId="77777777" w:rsidR="00BF51CD" w:rsidRDefault="00BF51C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366"/>
    <w:multiLevelType w:val="hybridMultilevel"/>
    <w:tmpl w:val="39CA59E6"/>
    <w:lvl w:ilvl="0" w:tplc="1DBE4B7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47EE0"/>
    <w:multiLevelType w:val="hybridMultilevel"/>
    <w:tmpl w:val="782EED10"/>
    <w:lvl w:ilvl="0" w:tplc="BB28A3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F350A"/>
    <w:multiLevelType w:val="hybridMultilevel"/>
    <w:tmpl w:val="48263748"/>
    <w:lvl w:ilvl="0" w:tplc="4BEE817E">
      <w:start w:val="1"/>
      <w:numFmt w:val="decimal"/>
      <w:lvlText w:val="%1."/>
      <w:lvlJc w:val="left"/>
      <w:pPr>
        <w:ind w:left="757" w:hanging="360"/>
      </w:pPr>
      <w:rPr>
        <w:rFonts w:ascii="Arial" w:eastAsia="Cambria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670"/>
    <w:rsid w:val="00032110"/>
    <w:rsid w:val="00060390"/>
    <w:rsid w:val="000625BE"/>
    <w:rsid w:val="000C3168"/>
    <w:rsid w:val="00147C40"/>
    <w:rsid w:val="00221B15"/>
    <w:rsid w:val="00266402"/>
    <w:rsid w:val="002D0FFF"/>
    <w:rsid w:val="00324160"/>
    <w:rsid w:val="00324591"/>
    <w:rsid w:val="00325AAC"/>
    <w:rsid w:val="00386C79"/>
    <w:rsid w:val="003A5CCD"/>
    <w:rsid w:val="00491E27"/>
    <w:rsid w:val="004939CC"/>
    <w:rsid w:val="004D238F"/>
    <w:rsid w:val="00550B22"/>
    <w:rsid w:val="005B50BE"/>
    <w:rsid w:val="00602F5E"/>
    <w:rsid w:val="0063799B"/>
    <w:rsid w:val="006A5E84"/>
    <w:rsid w:val="006C13AA"/>
    <w:rsid w:val="00760BE6"/>
    <w:rsid w:val="00775BF9"/>
    <w:rsid w:val="007D59E5"/>
    <w:rsid w:val="008367A0"/>
    <w:rsid w:val="00882A62"/>
    <w:rsid w:val="008D442A"/>
    <w:rsid w:val="0090292E"/>
    <w:rsid w:val="00932043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D251D"/>
    <w:rsid w:val="00E07DED"/>
    <w:rsid w:val="00E1593F"/>
    <w:rsid w:val="00F5334E"/>
    <w:rsid w:val="00F6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paragraph" w:styleId="Akapitzlist">
    <w:name w:val="List Paragraph"/>
    <w:basedOn w:val="Normalny"/>
    <w:link w:val="AkapitzlistZnak"/>
    <w:uiPriority w:val="34"/>
    <w:qFormat/>
    <w:rsid w:val="0026640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66402"/>
    <w:rPr>
      <w:rFonts w:ascii="Cambria" w:eastAsia="Cambria" w:hAnsi="Cambria" w:cs="Times New Roman"/>
      <w:sz w:val="24"/>
      <w:szCs w:val="24"/>
    </w:rPr>
  </w:style>
  <w:style w:type="paragraph" w:styleId="Bezodstpw">
    <w:name w:val="No Spacing"/>
    <w:uiPriority w:val="1"/>
    <w:qFormat/>
    <w:rsid w:val="00012670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126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2</cp:revision>
  <cp:lastPrinted>2025-01-17T06:21:00Z</cp:lastPrinted>
  <dcterms:created xsi:type="dcterms:W3CDTF">2025-01-17T06:22:00Z</dcterms:created>
  <dcterms:modified xsi:type="dcterms:W3CDTF">2025-01-17T06:22:00Z</dcterms:modified>
</cp:coreProperties>
</file>