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550ED" w14:textId="77777777" w:rsidR="00AC3ED1" w:rsidRPr="00C332B5" w:rsidRDefault="00AC3ED1" w:rsidP="00C332B5">
      <w:pPr>
        <w:spacing w:after="0" w:line="240" w:lineRule="auto"/>
        <w:rPr>
          <w:rFonts w:cstheme="minorHAnsi"/>
        </w:rPr>
      </w:pPr>
    </w:p>
    <w:p w14:paraId="240F16B5" w14:textId="76CB9CB8" w:rsidR="0064681A" w:rsidRPr="00C332B5" w:rsidRDefault="008231FD" w:rsidP="00C332B5">
      <w:pPr>
        <w:tabs>
          <w:tab w:val="left" w:pos="6521"/>
        </w:tabs>
        <w:spacing w:after="0" w:line="240" w:lineRule="auto"/>
        <w:rPr>
          <w:rFonts w:cstheme="minorHAnsi"/>
          <w:b/>
          <w:bCs/>
          <w:u w:val="single"/>
        </w:rPr>
      </w:pPr>
      <w:r w:rsidRPr="00C332B5">
        <w:rPr>
          <w:rFonts w:cstheme="minorHAnsi"/>
          <w:b/>
          <w:bCs/>
        </w:rPr>
        <w:t>Nr sprawy:</w:t>
      </w:r>
      <w:sdt>
        <w:sdtPr>
          <w:rPr>
            <w:rFonts w:cstheme="minorHAnsi"/>
            <w:b/>
            <w:bCs/>
          </w:rPr>
          <w:alias w:val="Słowa kluczowe"/>
          <w:tag w:val=""/>
          <w:id w:val="892311680"/>
          <w:placeholder>
            <w:docPart w:val="037742D9BDAE465F8328983AE7FD233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81552A" w:rsidRPr="00C332B5">
            <w:rPr>
              <w:rFonts w:cstheme="minorHAnsi"/>
              <w:b/>
              <w:bCs/>
            </w:rPr>
            <w:t>O.253.22.2025</w:t>
          </w:r>
        </w:sdtContent>
      </w:sdt>
      <w:r w:rsidR="009C4A02" w:rsidRPr="00C332B5">
        <w:rPr>
          <w:rFonts w:cstheme="minorHAnsi"/>
          <w:b/>
          <w:bCs/>
        </w:rPr>
        <w:tab/>
      </w:r>
    </w:p>
    <w:p w14:paraId="2FA55D80" w14:textId="25C0708D" w:rsidR="0081095F" w:rsidRPr="0081095F" w:rsidRDefault="00C332B5" w:rsidP="0081095F">
      <w:pPr>
        <w:spacing w:after="0" w:line="240" w:lineRule="auto"/>
        <w:jc w:val="right"/>
        <w:rPr>
          <w:rFonts w:cstheme="minorHAnsi"/>
          <w:b/>
          <w:bCs/>
        </w:rPr>
      </w:pPr>
      <w:r w:rsidRPr="00C332B5">
        <w:rPr>
          <w:rFonts w:cstheme="minorHAnsi"/>
          <w:b/>
          <w:bCs/>
        </w:rPr>
        <w:t xml:space="preserve">Załącznik nr </w:t>
      </w:r>
      <w:r w:rsidR="0081095F">
        <w:rPr>
          <w:rFonts w:cstheme="minorHAnsi"/>
          <w:b/>
          <w:bCs/>
        </w:rPr>
        <w:t>2</w:t>
      </w:r>
    </w:p>
    <w:p w14:paraId="17FE8D32" w14:textId="2502C2F4" w:rsidR="0081095F" w:rsidRDefault="0081095F" w:rsidP="0081095F">
      <w:pPr>
        <w:jc w:val="center"/>
        <w:rPr>
          <w:rFonts w:cs="Arial"/>
          <w:b/>
        </w:rPr>
      </w:pPr>
      <w:r w:rsidRPr="00244D9B">
        <w:rPr>
          <w:rFonts w:cs="Arial"/>
          <w:b/>
        </w:rPr>
        <w:t>FORMULARZ OFERTOWY</w:t>
      </w:r>
    </w:p>
    <w:p w14:paraId="691E6298" w14:textId="6AA25E06" w:rsidR="0081095F" w:rsidRPr="0081095F" w:rsidRDefault="0081095F" w:rsidP="0081095F">
      <w:pPr>
        <w:jc w:val="both"/>
        <w:rPr>
          <w:rFonts w:cstheme="minorHAnsi"/>
          <w:b/>
          <w:bCs/>
          <w:color w:val="000000"/>
        </w:rPr>
      </w:pPr>
      <w:r w:rsidRPr="003D6138">
        <w:rPr>
          <w:rFonts w:cs="Arial"/>
          <w:bCs/>
        </w:rPr>
        <w:t>Tytuł zamówienia:</w:t>
      </w:r>
      <w:r>
        <w:rPr>
          <w:rFonts w:cs="Arial"/>
          <w:b/>
        </w:rPr>
        <w:t xml:space="preserve"> </w:t>
      </w:r>
      <w:r w:rsidR="00107036" w:rsidRPr="00107036">
        <w:rPr>
          <w:rFonts w:cstheme="minorHAnsi"/>
          <w:b/>
          <w:bCs/>
          <w:color w:val="000000"/>
        </w:rPr>
        <w:t xml:space="preserve">Usługi przedłużenia wsparcia technicznego dla posiadanych przez Zamawiającego urządzeń i </w:t>
      </w:r>
      <w:proofErr w:type="spellStart"/>
      <w:r w:rsidR="00107036" w:rsidRPr="00107036">
        <w:rPr>
          <w:rFonts w:cstheme="minorHAnsi"/>
          <w:b/>
          <w:bCs/>
          <w:color w:val="000000"/>
        </w:rPr>
        <w:t>oprogramowań</w:t>
      </w:r>
      <w:proofErr w:type="spellEnd"/>
      <w:r w:rsidRPr="00457642">
        <w:rPr>
          <w:rFonts w:cstheme="minorHAnsi"/>
          <w:b/>
          <w:bCs/>
          <w:color w:val="000000"/>
        </w:rPr>
        <w:t>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24"/>
        <w:gridCol w:w="5936"/>
      </w:tblGrid>
      <w:tr w:rsidR="0081095F" w:rsidRPr="00244D9B" w14:paraId="2D1CA3E0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DB93FB4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Nazwa Wykonawcy:</w:t>
            </w:r>
          </w:p>
        </w:tc>
        <w:tc>
          <w:tcPr>
            <w:tcW w:w="3276" w:type="pct"/>
            <w:vAlign w:val="center"/>
          </w:tcPr>
          <w:p w14:paraId="56CDB81A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552CDA17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EC78777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Adres siedziby</w:t>
            </w:r>
          </w:p>
        </w:tc>
        <w:tc>
          <w:tcPr>
            <w:tcW w:w="3276" w:type="pct"/>
            <w:vAlign w:val="center"/>
          </w:tcPr>
          <w:p w14:paraId="07A4B7D3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59143852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34B7864A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Nr telefonu</w:t>
            </w:r>
          </w:p>
        </w:tc>
        <w:tc>
          <w:tcPr>
            <w:tcW w:w="3276" w:type="pct"/>
            <w:vAlign w:val="center"/>
          </w:tcPr>
          <w:p w14:paraId="7FA787DD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5D4F2514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77C1988C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cs="Calibri"/>
                <w:b/>
              </w:rPr>
              <w:t>E-mail główny Wykonawcy</w:t>
            </w:r>
          </w:p>
        </w:tc>
        <w:tc>
          <w:tcPr>
            <w:tcW w:w="3276" w:type="pct"/>
            <w:vAlign w:val="center"/>
          </w:tcPr>
          <w:p w14:paraId="59062F3D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64E486F1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404E5C03" w14:textId="77777777" w:rsidR="0081095F" w:rsidRPr="00244D9B" w:rsidRDefault="0081095F" w:rsidP="006F34F5">
            <w:pPr>
              <w:tabs>
                <w:tab w:val="right" w:pos="9072"/>
              </w:tabs>
              <w:rPr>
                <w:rFonts w:cs="Calibri"/>
                <w:b/>
              </w:rPr>
            </w:pPr>
            <w:r w:rsidRPr="00244D9B">
              <w:rPr>
                <w:rFonts w:eastAsia="Calibri" w:cs="Calibri"/>
                <w:b/>
              </w:rPr>
              <w:t>NIP</w:t>
            </w:r>
          </w:p>
        </w:tc>
        <w:tc>
          <w:tcPr>
            <w:tcW w:w="3276" w:type="pct"/>
            <w:vAlign w:val="center"/>
          </w:tcPr>
          <w:p w14:paraId="192CC093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  <w:tr w:rsidR="0081095F" w:rsidRPr="00244D9B" w14:paraId="3514DAA4" w14:textId="77777777" w:rsidTr="006F34F5">
        <w:trPr>
          <w:trHeight w:val="454"/>
          <w:jc w:val="center"/>
        </w:trPr>
        <w:tc>
          <w:tcPr>
            <w:tcW w:w="1724" w:type="pct"/>
            <w:shd w:val="clear" w:color="auto" w:fill="D9D9D9"/>
            <w:vAlign w:val="center"/>
          </w:tcPr>
          <w:p w14:paraId="2E19A697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  <w:b/>
              </w:rPr>
            </w:pPr>
            <w:r w:rsidRPr="00244D9B">
              <w:rPr>
                <w:rFonts w:eastAsia="Calibri" w:cs="Calibri"/>
                <w:b/>
              </w:rPr>
              <w:t>REGON</w:t>
            </w:r>
          </w:p>
        </w:tc>
        <w:tc>
          <w:tcPr>
            <w:tcW w:w="3276" w:type="pct"/>
            <w:vAlign w:val="center"/>
          </w:tcPr>
          <w:p w14:paraId="2918BCEF" w14:textId="77777777" w:rsidR="0081095F" w:rsidRPr="00244D9B" w:rsidRDefault="0081095F" w:rsidP="006F34F5">
            <w:pPr>
              <w:tabs>
                <w:tab w:val="right" w:pos="9072"/>
              </w:tabs>
              <w:rPr>
                <w:rFonts w:eastAsia="Calibri" w:cs="Calibri"/>
              </w:rPr>
            </w:pPr>
          </w:p>
        </w:tc>
      </w:tr>
    </w:tbl>
    <w:p w14:paraId="7C1499CB" w14:textId="77777777" w:rsidR="0081095F" w:rsidRPr="00244D9B" w:rsidRDefault="0081095F" w:rsidP="0081095F">
      <w:pPr>
        <w:tabs>
          <w:tab w:val="left" w:pos="3119"/>
        </w:tabs>
        <w:jc w:val="both"/>
        <w:rPr>
          <w:rFonts w:cs="Arial"/>
        </w:rPr>
      </w:pPr>
    </w:p>
    <w:p w14:paraId="34EBB129" w14:textId="67C6F81E" w:rsidR="0081095F" w:rsidRDefault="0081095F" w:rsidP="0081095F">
      <w:pPr>
        <w:widowControl w:val="0"/>
        <w:tabs>
          <w:tab w:val="left" w:pos="285"/>
        </w:tabs>
        <w:jc w:val="both"/>
        <w:rPr>
          <w:rFonts w:cs="Calibri"/>
        </w:rPr>
      </w:pPr>
      <w:r w:rsidRPr="00244D9B">
        <w:rPr>
          <w:rFonts w:cs="Calibri"/>
        </w:rPr>
        <w:t>Ja niżej podpisany(a), .................................................................................................................... w odpowiedzi na przedmiotowe</w:t>
      </w:r>
      <w:r>
        <w:rPr>
          <w:rFonts w:cs="Calibri"/>
        </w:rPr>
        <w:t xml:space="preserve"> zapytanie ofertowe </w:t>
      </w:r>
      <w:r w:rsidRPr="00244D9B">
        <w:rPr>
          <w:rFonts w:cs="Calibri"/>
        </w:rPr>
        <w:t xml:space="preserve">w imieniu reprezentowanej przeze mnie firmy oświadczam, że </w:t>
      </w:r>
      <w:r>
        <w:rPr>
          <w:rFonts w:cs="Calibri"/>
        </w:rPr>
        <w:t>oferuję realizację przedmiotowego zamówienia zgodnie z wymaganiami Zamawiającego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8"/>
        <w:gridCol w:w="2751"/>
        <w:gridCol w:w="3451"/>
        <w:gridCol w:w="2010"/>
      </w:tblGrid>
      <w:tr w:rsidR="00AB19F6" w14:paraId="1981157B" w14:textId="70128262" w:rsidTr="00C325F6">
        <w:trPr>
          <w:trHeight w:val="980"/>
        </w:trPr>
        <w:tc>
          <w:tcPr>
            <w:tcW w:w="848" w:type="dxa"/>
            <w:vAlign w:val="center"/>
          </w:tcPr>
          <w:p w14:paraId="3496D549" w14:textId="083EEDBA" w:rsidR="00AB19F6" w:rsidRPr="0081095F" w:rsidRDefault="00AB19F6" w:rsidP="0081095F">
            <w:pPr>
              <w:widowControl w:val="0"/>
              <w:tabs>
                <w:tab w:val="left" w:pos="285"/>
              </w:tabs>
              <w:jc w:val="center"/>
              <w:rPr>
                <w:rFonts w:cs="Calibri"/>
                <w:b/>
                <w:bCs/>
              </w:rPr>
            </w:pPr>
            <w:r w:rsidRPr="0081095F">
              <w:rPr>
                <w:rFonts w:cs="Calibri"/>
                <w:b/>
                <w:bCs/>
              </w:rPr>
              <w:t>Numer Części</w:t>
            </w:r>
          </w:p>
        </w:tc>
        <w:tc>
          <w:tcPr>
            <w:tcW w:w="2806" w:type="dxa"/>
            <w:vAlign w:val="center"/>
          </w:tcPr>
          <w:p w14:paraId="4F4BEC6C" w14:textId="6A15E27E" w:rsidR="00AB19F6" w:rsidRPr="0081095F" w:rsidRDefault="00AB19F6" w:rsidP="0081095F">
            <w:pPr>
              <w:widowControl w:val="0"/>
              <w:tabs>
                <w:tab w:val="left" w:pos="285"/>
              </w:tabs>
              <w:jc w:val="center"/>
              <w:rPr>
                <w:rFonts w:cs="Calibri"/>
                <w:b/>
                <w:bCs/>
              </w:rPr>
            </w:pPr>
            <w:r w:rsidRPr="0081095F">
              <w:rPr>
                <w:rFonts w:cs="Calibri"/>
                <w:b/>
                <w:bCs/>
              </w:rPr>
              <w:t>Przedmiot zamówienia</w:t>
            </w:r>
          </w:p>
        </w:tc>
        <w:tc>
          <w:tcPr>
            <w:tcW w:w="2862" w:type="dxa"/>
            <w:vAlign w:val="center"/>
          </w:tcPr>
          <w:p w14:paraId="666C9F55" w14:textId="17303A3C" w:rsidR="00AB19F6" w:rsidRPr="0081095F" w:rsidRDefault="00AB19F6" w:rsidP="0081095F">
            <w:pPr>
              <w:widowControl w:val="0"/>
              <w:tabs>
                <w:tab w:val="left" w:pos="285"/>
              </w:tabs>
              <w:jc w:val="center"/>
              <w:rPr>
                <w:rFonts w:cs="Calibri"/>
                <w:b/>
                <w:bCs/>
              </w:rPr>
            </w:pPr>
            <w:r w:rsidRPr="0081095F">
              <w:rPr>
                <w:rFonts w:cs="Calibri"/>
                <w:b/>
                <w:bCs/>
              </w:rPr>
              <w:t>Cena oferty brutto w PLN</w:t>
            </w:r>
          </w:p>
        </w:tc>
        <w:tc>
          <w:tcPr>
            <w:tcW w:w="2546" w:type="dxa"/>
          </w:tcPr>
          <w:p w14:paraId="1120EBE8" w14:textId="393A25D6" w:rsidR="00AB19F6" w:rsidRPr="0081095F" w:rsidRDefault="00C325F6" w:rsidP="0081095F">
            <w:pPr>
              <w:widowControl w:val="0"/>
              <w:tabs>
                <w:tab w:val="left" w:pos="285"/>
              </w:tabs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Nazwa oferowanego wsparcia</w:t>
            </w:r>
          </w:p>
        </w:tc>
      </w:tr>
      <w:tr w:rsidR="00AB19F6" w14:paraId="095B7931" w14:textId="3706D1F6" w:rsidTr="00C325F6">
        <w:trPr>
          <w:trHeight w:val="1024"/>
        </w:trPr>
        <w:tc>
          <w:tcPr>
            <w:tcW w:w="848" w:type="dxa"/>
            <w:vAlign w:val="center"/>
          </w:tcPr>
          <w:p w14:paraId="1695BC0A" w14:textId="0B98377A" w:rsidR="00AB19F6" w:rsidRPr="0081095F" w:rsidRDefault="00AB19F6" w:rsidP="0081095F">
            <w:pPr>
              <w:widowControl w:val="0"/>
              <w:tabs>
                <w:tab w:val="left" w:pos="285"/>
              </w:tabs>
              <w:jc w:val="center"/>
              <w:rPr>
                <w:rFonts w:cs="Calibri"/>
                <w:b/>
                <w:bCs/>
              </w:rPr>
            </w:pPr>
            <w:r w:rsidRPr="0081095F">
              <w:rPr>
                <w:rFonts w:cs="Calibri"/>
                <w:b/>
                <w:bCs/>
              </w:rPr>
              <w:t>1</w:t>
            </w:r>
          </w:p>
        </w:tc>
        <w:tc>
          <w:tcPr>
            <w:tcW w:w="2806" w:type="dxa"/>
          </w:tcPr>
          <w:p w14:paraId="26C78737" w14:textId="0E56C713" w:rsidR="00AB19F6" w:rsidRDefault="00C325F6" w:rsidP="006F34F5">
            <w:pPr>
              <w:widowControl w:val="0"/>
              <w:tabs>
                <w:tab w:val="left" w:pos="285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O</w:t>
            </w:r>
            <w:r w:rsidRPr="00C325F6">
              <w:rPr>
                <w:rFonts w:cs="Calibri"/>
              </w:rPr>
              <w:t xml:space="preserve">dnowienia wsparcia technicznego producenta  dla urządzenia </w:t>
            </w:r>
            <w:proofErr w:type="spellStart"/>
            <w:r w:rsidRPr="00C325F6">
              <w:rPr>
                <w:rFonts w:cs="Calibri"/>
              </w:rPr>
              <w:t>DataDomain</w:t>
            </w:r>
            <w:proofErr w:type="spellEnd"/>
            <w:r w:rsidRPr="00C325F6">
              <w:rPr>
                <w:rFonts w:cs="Calibri"/>
              </w:rPr>
              <w:t xml:space="preserve"> 6300 (s/n: CKM00190201202) na poziomie </w:t>
            </w:r>
            <w:proofErr w:type="spellStart"/>
            <w:r w:rsidRPr="00C325F6">
              <w:rPr>
                <w:rFonts w:cs="Calibri"/>
              </w:rPr>
              <w:t>ProSupport</w:t>
            </w:r>
            <w:proofErr w:type="spellEnd"/>
            <w:r w:rsidRPr="00C325F6">
              <w:rPr>
                <w:rFonts w:cs="Calibri"/>
              </w:rPr>
              <w:t xml:space="preserve"> W/NBD Hardware </w:t>
            </w:r>
            <w:proofErr w:type="spellStart"/>
            <w:r w:rsidRPr="00C325F6">
              <w:rPr>
                <w:rFonts w:cs="Calibri"/>
              </w:rPr>
              <w:t>Support</w:t>
            </w:r>
            <w:proofErr w:type="spellEnd"/>
          </w:p>
        </w:tc>
        <w:tc>
          <w:tcPr>
            <w:tcW w:w="2862" w:type="dxa"/>
          </w:tcPr>
          <w:p w14:paraId="3FE53B32" w14:textId="77777777" w:rsidR="00AB19F6" w:rsidRDefault="00AB19F6" w:rsidP="0081095F">
            <w:pPr>
              <w:widowControl w:val="0"/>
              <w:tabs>
                <w:tab w:val="left" w:pos="285"/>
              </w:tabs>
              <w:jc w:val="center"/>
              <w:rPr>
                <w:rFonts w:cs="Calibri"/>
              </w:rPr>
            </w:pPr>
          </w:p>
          <w:p w14:paraId="0B99BABA" w14:textId="581CC55B" w:rsidR="00AB19F6" w:rsidRDefault="00AB19F6" w:rsidP="0081095F">
            <w:pPr>
              <w:widowControl w:val="0"/>
              <w:tabs>
                <w:tab w:val="left" w:pos="285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…………………………………………………PLN brutto</w:t>
            </w:r>
          </w:p>
          <w:p w14:paraId="006336FD" w14:textId="2EB9BE55" w:rsidR="00AB19F6" w:rsidRDefault="00AB19F6" w:rsidP="006F34F5">
            <w:pPr>
              <w:widowControl w:val="0"/>
              <w:tabs>
                <w:tab w:val="left" w:pos="285"/>
              </w:tabs>
              <w:jc w:val="center"/>
              <w:rPr>
                <w:rFonts w:cs="Calibri"/>
              </w:rPr>
            </w:pPr>
          </w:p>
        </w:tc>
        <w:tc>
          <w:tcPr>
            <w:tcW w:w="2546" w:type="dxa"/>
          </w:tcPr>
          <w:p w14:paraId="1BB1AA6E" w14:textId="77777777" w:rsidR="00AB19F6" w:rsidRDefault="00AB19F6" w:rsidP="0081095F">
            <w:pPr>
              <w:widowControl w:val="0"/>
              <w:tabs>
                <w:tab w:val="left" w:pos="285"/>
              </w:tabs>
              <w:jc w:val="center"/>
              <w:rPr>
                <w:rFonts w:cs="Calibri"/>
              </w:rPr>
            </w:pPr>
          </w:p>
        </w:tc>
      </w:tr>
      <w:tr w:rsidR="00AB19F6" w14:paraId="3E37FBD1" w14:textId="09E3EC32" w:rsidTr="00C325F6">
        <w:trPr>
          <w:trHeight w:val="1024"/>
        </w:trPr>
        <w:tc>
          <w:tcPr>
            <w:tcW w:w="848" w:type="dxa"/>
            <w:vAlign w:val="center"/>
          </w:tcPr>
          <w:p w14:paraId="396716FD" w14:textId="6994F525" w:rsidR="00AB19F6" w:rsidRPr="0081095F" w:rsidRDefault="00AB19F6" w:rsidP="0081095F">
            <w:pPr>
              <w:widowControl w:val="0"/>
              <w:tabs>
                <w:tab w:val="left" w:pos="285"/>
              </w:tabs>
              <w:jc w:val="center"/>
              <w:rPr>
                <w:rFonts w:cs="Calibri"/>
                <w:b/>
                <w:bCs/>
              </w:rPr>
            </w:pPr>
            <w:r w:rsidRPr="0081095F">
              <w:rPr>
                <w:rFonts w:cs="Calibri"/>
                <w:b/>
                <w:bCs/>
              </w:rPr>
              <w:t>2</w:t>
            </w:r>
          </w:p>
        </w:tc>
        <w:tc>
          <w:tcPr>
            <w:tcW w:w="2806" w:type="dxa"/>
          </w:tcPr>
          <w:p w14:paraId="42E9ADBE" w14:textId="0E6D05D0" w:rsidR="00AB19F6" w:rsidRDefault="00C325F6" w:rsidP="006F34F5">
            <w:pPr>
              <w:widowControl w:val="0"/>
              <w:tabs>
                <w:tab w:val="left" w:pos="285"/>
              </w:tabs>
              <w:jc w:val="center"/>
              <w:rPr>
                <w:rFonts w:cs="Calibri"/>
              </w:rPr>
            </w:pPr>
            <w:r>
              <w:rPr>
                <w:rFonts w:eastAsia="Times New Roman" w:cstheme="minorHAnsi"/>
              </w:rPr>
              <w:t>O</w:t>
            </w:r>
            <w:r w:rsidRPr="00AC4785">
              <w:rPr>
                <w:rFonts w:eastAsia="Times New Roman" w:cstheme="minorHAnsi"/>
              </w:rPr>
              <w:t xml:space="preserve">dnowienia wsparcia technicznego producenta  dla urządzenia </w:t>
            </w:r>
            <w:proofErr w:type="spellStart"/>
            <w:r w:rsidRPr="00AC4785">
              <w:rPr>
                <w:rFonts w:eastAsia="Times New Roman" w:cstheme="minorHAnsi"/>
              </w:rPr>
              <w:t>FortiAnalyzer</w:t>
            </w:r>
            <w:proofErr w:type="spellEnd"/>
            <w:r w:rsidRPr="00AC4785">
              <w:rPr>
                <w:rFonts w:eastAsia="Times New Roman" w:cstheme="minorHAnsi"/>
              </w:rPr>
              <w:t xml:space="preserve"> 400E (s/n: FL-4HET318900597) na poziomie </w:t>
            </w:r>
            <w:proofErr w:type="spellStart"/>
            <w:r w:rsidRPr="00AC4785">
              <w:rPr>
                <w:rFonts w:eastAsia="Times New Roman" w:cstheme="minorHAnsi"/>
              </w:rPr>
              <w:t>FortiCare</w:t>
            </w:r>
            <w:proofErr w:type="spellEnd"/>
            <w:r w:rsidRPr="00AC4785">
              <w:rPr>
                <w:rFonts w:eastAsia="Times New Roman" w:cstheme="minorHAnsi"/>
              </w:rPr>
              <w:t xml:space="preserve"> Premium </w:t>
            </w:r>
            <w:proofErr w:type="spellStart"/>
            <w:r w:rsidRPr="00AC4785">
              <w:rPr>
                <w:rFonts w:eastAsia="Times New Roman" w:cstheme="minorHAnsi"/>
              </w:rPr>
              <w:t>Support</w:t>
            </w:r>
            <w:proofErr w:type="spellEnd"/>
          </w:p>
        </w:tc>
        <w:tc>
          <w:tcPr>
            <w:tcW w:w="2862" w:type="dxa"/>
          </w:tcPr>
          <w:p w14:paraId="43CEA0DA" w14:textId="77777777" w:rsidR="00AB19F6" w:rsidRDefault="00AB19F6" w:rsidP="0081095F">
            <w:pPr>
              <w:widowControl w:val="0"/>
              <w:tabs>
                <w:tab w:val="left" w:pos="285"/>
              </w:tabs>
              <w:jc w:val="center"/>
              <w:rPr>
                <w:rFonts w:cs="Calibri"/>
              </w:rPr>
            </w:pPr>
          </w:p>
          <w:p w14:paraId="566A0480" w14:textId="56D4FBD9" w:rsidR="00AB19F6" w:rsidRDefault="00AB19F6" w:rsidP="0081095F">
            <w:pPr>
              <w:widowControl w:val="0"/>
              <w:tabs>
                <w:tab w:val="left" w:pos="285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…………………………………………………PLN brutto</w:t>
            </w:r>
          </w:p>
          <w:p w14:paraId="19BB36F4" w14:textId="77777777" w:rsidR="00AB19F6" w:rsidRDefault="00AB19F6" w:rsidP="0081095F">
            <w:pPr>
              <w:widowControl w:val="0"/>
              <w:tabs>
                <w:tab w:val="left" w:pos="285"/>
              </w:tabs>
              <w:jc w:val="center"/>
              <w:rPr>
                <w:rFonts w:cs="Calibri"/>
              </w:rPr>
            </w:pPr>
          </w:p>
        </w:tc>
        <w:tc>
          <w:tcPr>
            <w:tcW w:w="2546" w:type="dxa"/>
          </w:tcPr>
          <w:p w14:paraId="07E8F06A" w14:textId="77777777" w:rsidR="00AB19F6" w:rsidRDefault="00AB19F6" w:rsidP="0081095F">
            <w:pPr>
              <w:widowControl w:val="0"/>
              <w:tabs>
                <w:tab w:val="left" w:pos="285"/>
              </w:tabs>
              <w:jc w:val="center"/>
              <w:rPr>
                <w:rFonts w:cs="Calibri"/>
              </w:rPr>
            </w:pPr>
          </w:p>
        </w:tc>
      </w:tr>
      <w:tr w:rsidR="00AB19F6" w14:paraId="259FBC70" w14:textId="0E5BD978" w:rsidTr="00C325F6">
        <w:trPr>
          <w:trHeight w:val="1024"/>
        </w:trPr>
        <w:tc>
          <w:tcPr>
            <w:tcW w:w="848" w:type="dxa"/>
            <w:vAlign w:val="center"/>
          </w:tcPr>
          <w:p w14:paraId="6C2E8AD4" w14:textId="128D84A1" w:rsidR="00AB19F6" w:rsidRPr="0081095F" w:rsidRDefault="00AB19F6" w:rsidP="0081095F">
            <w:pPr>
              <w:widowControl w:val="0"/>
              <w:tabs>
                <w:tab w:val="left" w:pos="285"/>
              </w:tabs>
              <w:jc w:val="center"/>
              <w:rPr>
                <w:rFonts w:cs="Calibri"/>
                <w:b/>
                <w:bCs/>
              </w:rPr>
            </w:pPr>
            <w:r w:rsidRPr="0081095F">
              <w:rPr>
                <w:rFonts w:cs="Calibri"/>
                <w:b/>
                <w:bCs/>
              </w:rPr>
              <w:t>3</w:t>
            </w:r>
          </w:p>
        </w:tc>
        <w:tc>
          <w:tcPr>
            <w:tcW w:w="2806" w:type="dxa"/>
          </w:tcPr>
          <w:p w14:paraId="5090D78F" w14:textId="0925B884" w:rsidR="00AB19F6" w:rsidRDefault="00C325F6" w:rsidP="006F34F5">
            <w:pPr>
              <w:widowControl w:val="0"/>
              <w:tabs>
                <w:tab w:val="left" w:pos="285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O</w:t>
            </w:r>
            <w:r w:rsidRPr="00C325F6">
              <w:rPr>
                <w:rFonts w:cs="Calibri"/>
              </w:rPr>
              <w:t xml:space="preserve">dnowienia wsparcia technicznego producenta  na poziomie Premium </w:t>
            </w:r>
            <w:proofErr w:type="spellStart"/>
            <w:r w:rsidRPr="00C325F6">
              <w:rPr>
                <w:rFonts w:cs="Calibri"/>
              </w:rPr>
              <w:t>Update&amp;Support</w:t>
            </w:r>
            <w:proofErr w:type="spellEnd"/>
            <w:r w:rsidRPr="00C325F6">
              <w:rPr>
                <w:rFonts w:cs="Calibri"/>
              </w:rPr>
              <w:t xml:space="preserve"> Service 100 </w:t>
            </w:r>
            <w:proofErr w:type="spellStart"/>
            <w:r w:rsidRPr="00C325F6">
              <w:rPr>
                <w:rFonts w:cs="Calibri"/>
              </w:rPr>
              <w:t>users</w:t>
            </w:r>
            <w:proofErr w:type="spellEnd"/>
            <w:r w:rsidRPr="00C325F6">
              <w:rPr>
                <w:rFonts w:cs="Calibri"/>
              </w:rPr>
              <w:t xml:space="preserve"> dla oprogramowania </w:t>
            </w:r>
            <w:proofErr w:type="spellStart"/>
            <w:r w:rsidRPr="00C325F6">
              <w:rPr>
                <w:rFonts w:cs="Calibri"/>
              </w:rPr>
              <w:t>MailStore</w:t>
            </w:r>
            <w:proofErr w:type="spellEnd"/>
            <w:r w:rsidRPr="00C325F6">
              <w:rPr>
                <w:rFonts w:cs="Calibri"/>
              </w:rPr>
              <w:t xml:space="preserve"> Server</w:t>
            </w:r>
          </w:p>
        </w:tc>
        <w:tc>
          <w:tcPr>
            <w:tcW w:w="2862" w:type="dxa"/>
          </w:tcPr>
          <w:p w14:paraId="6757A8EE" w14:textId="77777777" w:rsidR="00AB19F6" w:rsidRDefault="00AB19F6" w:rsidP="0081095F">
            <w:pPr>
              <w:widowControl w:val="0"/>
              <w:tabs>
                <w:tab w:val="left" w:pos="285"/>
              </w:tabs>
              <w:jc w:val="center"/>
              <w:rPr>
                <w:rFonts w:cs="Calibri"/>
              </w:rPr>
            </w:pPr>
          </w:p>
          <w:p w14:paraId="3C3B85B5" w14:textId="68FDB00C" w:rsidR="00AB19F6" w:rsidRDefault="00AB19F6" w:rsidP="0081095F">
            <w:pPr>
              <w:widowControl w:val="0"/>
              <w:tabs>
                <w:tab w:val="left" w:pos="285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…………………………………………………PLN brutto</w:t>
            </w:r>
          </w:p>
          <w:p w14:paraId="5FAA5C31" w14:textId="77777777" w:rsidR="00AB19F6" w:rsidRDefault="00AB19F6" w:rsidP="0081095F">
            <w:pPr>
              <w:widowControl w:val="0"/>
              <w:tabs>
                <w:tab w:val="left" w:pos="285"/>
              </w:tabs>
              <w:jc w:val="center"/>
              <w:rPr>
                <w:rFonts w:cs="Calibri"/>
              </w:rPr>
            </w:pPr>
          </w:p>
        </w:tc>
        <w:tc>
          <w:tcPr>
            <w:tcW w:w="2546" w:type="dxa"/>
          </w:tcPr>
          <w:p w14:paraId="74B28497" w14:textId="77777777" w:rsidR="00AB19F6" w:rsidRDefault="00AB19F6" w:rsidP="0081095F">
            <w:pPr>
              <w:widowControl w:val="0"/>
              <w:tabs>
                <w:tab w:val="left" w:pos="285"/>
              </w:tabs>
              <w:jc w:val="center"/>
              <w:rPr>
                <w:rFonts w:cs="Calibri"/>
              </w:rPr>
            </w:pPr>
          </w:p>
        </w:tc>
      </w:tr>
      <w:tr w:rsidR="00AB19F6" w14:paraId="49D85741" w14:textId="7F95974D" w:rsidTr="00C325F6">
        <w:trPr>
          <w:trHeight w:val="1024"/>
        </w:trPr>
        <w:tc>
          <w:tcPr>
            <w:tcW w:w="848" w:type="dxa"/>
            <w:vAlign w:val="center"/>
          </w:tcPr>
          <w:p w14:paraId="1ACAC240" w14:textId="5A25D573" w:rsidR="00AB19F6" w:rsidRPr="0081095F" w:rsidRDefault="00AB19F6" w:rsidP="0081095F">
            <w:pPr>
              <w:widowControl w:val="0"/>
              <w:tabs>
                <w:tab w:val="left" w:pos="285"/>
              </w:tabs>
              <w:jc w:val="center"/>
              <w:rPr>
                <w:rFonts w:cs="Calibri"/>
                <w:b/>
                <w:bCs/>
              </w:rPr>
            </w:pPr>
            <w:r w:rsidRPr="0081095F">
              <w:rPr>
                <w:rFonts w:cs="Calibri"/>
                <w:b/>
                <w:bCs/>
              </w:rPr>
              <w:lastRenderedPageBreak/>
              <w:t>4</w:t>
            </w:r>
          </w:p>
        </w:tc>
        <w:tc>
          <w:tcPr>
            <w:tcW w:w="2806" w:type="dxa"/>
          </w:tcPr>
          <w:p w14:paraId="6F8AC061" w14:textId="5B011E36" w:rsidR="00AB19F6" w:rsidRDefault="00C325F6" w:rsidP="006F34F5">
            <w:pPr>
              <w:widowControl w:val="0"/>
              <w:tabs>
                <w:tab w:val="left" w:pos="285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O</w:t>
            </w:r>
            <w:r w:rsidRPr="00C325F6">
              <w:rPr>
                <w:rFonts w:cs="Calibri"/>
              </w:rPr>
              <w:t>dnowienia wsparcia technicznego producenta na poziomie STANDARD dla oprogramowania ZIMBRA 10.1.3_GA_4699.NETWORK</w:t>
            </w:r>
          </w:p>
        </w:tc>
        <w:tc>
          <w:tcPr>
            <w:tcW w:w="2862" w:type="dxa"/>
          </w:tcPr>
          <w:p w14:paraId="2872CAA6" w14:textId="77777777" w:rsidR="00AB19F6" w:rsidRDefault="00AB19F6" w:rsidP="0081095F">
            <w:pPr>
              <w:widowControl w:val="0"/>
              <w:tabs>
                <w:tab w:val="left" w:pos="285"/>
              </w:tabs>
              <w:jc w:val="center"/>
              <w:rPr>
                <w:rFonts w:cs="Calibri"/>
              </w:rPr>
            </w:pPr>
          </w:p>
          <w:p w14:paraId="5285371C" w14:textId="5BA01C84" w:rsidR="00AB19F6" w:rsidRDefault="00AB19F6" w:rsidP="0081095F">
            <w:pPr>
              <w:widowControl w:val="0"/>
              <w:tabs>
                <w:tab w:val="left" w:pos="285"/>
              </w:tabs>
              <w:jc w:val="center"/>
              <w:rPr>
                <w:rFonts w:cs="Calibri"/>
              </w:rPr>
            </w:pPr>
            <w:r>
              <w:rPr>
                <w:rFonts w:cs="Calibri"/>
              </w:rPr>
              <w:t>…………………………………………………PLN brutto</w:t>
            </w:r>
          </w:p>
          <w:p w14:paraId="39032CBE" w14:textId="77777777" w:rsidR="00AB19F6" w:rsidRDefault="00AB19F6" w:rsidP="0081095F">
            <w:pPr>
              <w:widowControl w:val="0"/>
              <w:tabs>
                <w:tab w:val="left" w:pos="285"/>
              </w:tabs>
              <w:jc w:val="center"/>
              <w:rPr>
                <w:rFonts w:cs="Calibri"/>
              </w:rPr>
            </w:pPr>
          </w:p>
        </w:tc>
        <w:tc>
          <w:tcPr>
            <w:tcW w:w="2546" w:type="dxa"/>
          </w:tcPr>
          <w:p w14:paraId="28DA6E51" w14:textId="77777777" w:rsidR="00AB19F6" w:rsidRDefault="00AB19F6" w:rsidP="0081095F">
            <w:pPr>
              <w:widowControl w:val="0"/>
              <w:tabs>
                <w:tab w:val="left" w:pos="285"/>
              </w:tabs>
              <w:jc w:val="center"/>
              <w:rPr>
                <w:rFonts w:cs="Calibri"/>
              </w:rPr>
            </w:pPr>
          </w:p>
        </w:tc>
      </w:tr>
    </w:tbl>
    <w:p w14:paraId="15451110" w14:textId="77777777" w:rsidR="0081095F" w:rsidRDefault="0081095F" w:rsidP="0081095F">
      <w:pPr>
        <w:widowControl w:val="0"/>
        <w:tabs>
          <w:tab w:val="left" w:pos="285"/>
        </w:tabs>
        <w:jc w:val="both"/>
        <w:rPr>
          <w:rFonts w:cs="Calibri"/>
        </w:rPr>
      </w:pPr>
    </w:p>
    <w:p w14:paraId="35C2FDF9" w14:textId="77777777" w:rsidR="00C325F6" w:rsidRDefault="00C325F6" w:rsidP="0081095F">
      <w:pPr>
        <w:widowControl w:val="0"/>
        <w:tabs>
          <w:tab w:val="left" w:pos="285"/>
        </w:tabs>
        <w:jc w:val="both"/>
        <w:rPr>
          <w:rFonts w:cs="Calibri"/>
        </w:rPr>
      </w:pPr>
    </w:p>
    <w:p w14:paraId="15AC5880" w14:textId="77777777" w:rsidR="0081095F" w:rsidRPr="002656B5" w:rsidRDefault="0081095F" w:rsidP="0081095F">
      <w:pPr>
        <w:tabs>
          <w:tab w:val="left" w:pos="426"/>
        </w:tabs>
        <w:rPr>
          <w:rFonts w:cstheme="minorHAnsi"/>
          <w:bCs/>
        </w:rPr>
      </w:pPr>
      <w:r w:rsidRPr="002656B5">
        <w:rPr>
          <w:rFonts w:cstheme="minorHAnsi"/>
          <w:bCs/>
        </w:rPr>
        <w:t>Ponadto oświadczam, że:</w:t>
      </w:r>
    </w:p>
    <w:p w14:paraId="0FCBD722" w14:textId="56028BEE" w:rsidR="0081095F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cstheme="minorHAnsi"/>
          <w:bCs/>
        </w:rPr>
      </w:pPr>
      <w:r w:rsidRPr="00474E91">
        <w:rPr>
          <w:rFonts w:cstheme="minorHAnsi"/>
          <w:b/>
          <w:u w:val="single"/>
        </w:rPr>
        <w:t>nie podlegam</w:t>
      </w:r>
      <w:r w:rsidRPr="00474E91">
        <w:rPr>
          <w:rFonts w:cstheme="minorHAnsi"/>
          <w:bCs/>
        </w:rPr>
        <w:t xml:space="preserve"> wykluczeniu na podstawie art. 7 Ustawy z dnia 13 kwietnia 2022 r. o szczególnych rozwiązaniach w zakresie przeciwdziałania wspieraniu agresji na Ukrainę oraz służących ochronie bezpieczeństwa narodowego (Dz. U. 2024, poz. 507) z niniejszego postępowania  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oświadczenia,</w:t>
      </w:r>
    </w:p>
    <w:p w14:paraId="3ABF1F06" w14:textId="181D0AD5" w:rsidR="0081095F" w:rsidRPr="00474E91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cstheme="minorHAnsi"/>
          <w:bCs/>
        </w:rPr>
      </w:pPr>
      <w:r w:rsidRPr="0081095F">
        <w:rPr>
          <w:rFonts w:cstheme="minorHAnsi"/>
          <w:bCs/>
        </w:rPr>
        <w:t>jestem posiadaczem rachunku bankowego prowadzonego przez ……………………………………………………. o numerze ……………………………………………………………………... Rachunek ten widnieje w wykazie</w:t>
      </w:r>
      <w:r w:rsidRPr="0081095F">
        <w:t xml:space="preserve"> </w:t>
      </w:r>
      <w:r w:rsidRPr="0081095F">
        <w:rPr>
          <w:rFonts w:cstheme="minorHAnsi"/>
          <w:bCs/>
        </w:rPr>
        <w:t>podmiotów zarejestrowanych jako podatnicy VAT, niezarejestrowanych oraz wykreślonych i przywróconych do rejestru VAT, o którym mowa w art. 96b ust. 1 ustawy z dnia 11 marca 2004r. o podatku od towarów i usług (tzw. „Biała Lista Podatników VAT”)</w:t>
      </w:r>
      <w:r>
        <w:rPr>
          <w:rFonts w:cstheme="minorHAnsi"/>
          <w:bCs/>
        </w:rPr>
        <w:t>*,</w:t>
      </w:r>
    </w:p>
    <w:p w14:paraId="61E28C51" w14:textId="77777777" w:rsidR="0081095F" w:rsidRPr="002656B5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ind w:left="357" w:hanging="357"/>
        <w:jc w:val="both"/>
        <w:rPr>
          <w:rFonts w:cstheme="minorHAnsi"/>
          <w:bCs/>
        </w:rPr>
      </w:pPr>
      <w:r w:rsidRPr="00474E91">
        <w:rPr>
          <w:rFonts w:cstheme="minorHAnsi"/>
          <w:bCs/>
        </w:rPr>
        <w:t>zawarta w ofercie cena uwzględnia wszystkie koszty</w:t>
      </w:r>
      <w:r w:rsidRPr="002656B5">
        <w:rPr>
          <w:rFonts w:cstheme="minorHAnsi"/>
          <w:bCs/>
        </w:rPr>
        <w:t xml:space="preserve"> realizacji przyszłego świadczenia umownego</w:t>
      </w:r>
      <w:r>
        <w:rPr>
          <w:rFonts w:cstheme="minorHAnsi"/>
          <w:bCs/>
        </w:rPr>
        <w:t>,</w:t>
      </w:r>
    </w:p>
    <w:p w14:paraId="3AD4E1C7" w14:textId="1F9AFE5D" w:rsidR="0081095F" w:rsidRPr="0081095F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cstheme="minorHAnsi"/>
          <w:bCs/>
        </w:rPr>
      </w:pPr>
      <w:r w:rsidRPr="002656B5">
        <w:rPr>
          <w:rFonts w:cstheme="minorHAnsi"/>
          <w:bCs/>
        </w:rPr>
        <w:t xml:space="preserve">powierzone nam zamówienie stanowiące przedmiot zamówienia wykonamy w </w:t>
      </w:r>
      <w:r>
        <w:rPr>
          <w:rFonts w:cstheme="minorHAnsi"/>
          <w:bCs/>
        </w:rPr>
        <w:t xml:space="preserve">sposób określony przez Zamawiającego  i w terminie </w:t>
      </w:r>
      <w:r w:rsidRPr="002656B5">
        <w:rPr>
          <w:rFonts w:cstheme="minorHAnsi"/>
          <w:bCs/>
        </w:rPr>
        <w:t xml:space="preserve"> wymaganym przez Zamawiającego</w:t>
      </w:r>
      <w:r>
        <w:rPr>
          <w:rFonts w:cstheme="minorHAnsi"/>
          <w:bCs/>
        </w:rPr>
        <w:t>,</w:t>
      </w:r>
    </w:p>
    <w:p w14:paraId="13E66B02" w14:textId="7C4B84FB" w:rsidR="0081095F" w:rsidRPr="00407743" w:rsidRDefault="0081095F" w:rsidP="0081095F">
      <w:pPr>
        <w:numPr>
          <w:ilvl w:val="0"/>
          <w:numId w:val="31"/>
        </w:numPr>
        <w:spacing w:after="0" w:line="240" w:lineRule="auto"/>
        <w:jc w:val="both"/>
        <w:rPr>
          <w:rFonts w:cstheme="minorHAnsi"/>
          <w:b/>
          <w:bCs/>
        </w:rPr>
      </w:pPr>
      <w:r w:rsidRPr="00407743">
        <w:rPr>
          <w:rFonts w:cstheme="minorHAnsi"/>
          <w:bCs/>
        </w:rPr>
        <w:t xml:space="preserve">pozostajemy związani niniejszą ofertą na okres </w:t>
      </w:r>
      <w:r>
        <w:rPr>
          <w:rFonts w:cstheme="minorHAnsi"/>
          <w:b/>
        </w:rPr>
        <w:t>3</w:t>
      </w:r>
      <w:r w:rsidRPr="00527680">
        <w:rPr>
          <w:rFonts w:cstheme="minorHAnsi"/>
          <w:b/>
        </w:rPr>
        <w:t>0 dni</w:t>
      </w:r>
      <w:r w:rsidRPr="00407743">
        <w:rPr>
          <w:rFonts w:cstheme="minorHAnsi"/>
          <w:bCs/>
        </w:rPr>
        <w:t xml:space="preserve"> licząc od ostatecznego terminu składania ofert</w:t>
      </w:r>
      <w:r>
        <w:rPr>
          <w:rFonts w:cstheme="minorHAnsi"/>
          <w:bCs/>
        </w:rPr>
        <w:t>,</w:t>
      </w:r>
    </w:p>
    <w:p w14:paraId="09A3EBCB" w14:textId="77777777" w:rsidR="0081095F" w:rsidRDefault="0081095F" w:rsidP="0081095F">
      <w:pPr>
        <w:numPr>
          <w:ilvl w:val="0"/>
          <w:numId w:val="31"/>
        </w:numPr>
        <w:tabs>
          <w:tab w:val="left" w:pos="426"/>
        </w:tabs>
        <w:spacing w:after="0" w:line="240" w:lineRule="auto"/>
        <w:jc w:val="both"/>
        <w:rPr>
          <w:rFonts w:cstheme="minorHAnsi"/>
          <w:bCs/>
        </w:rPr>
      </w:pPr>
      <w:r w:rsidRPr="002656B5">
        <w:rPr>
          <w:rFonts w:cstheme="minorHAnsi"/>
          <w:bCs/>
        </w:rPr>
        <w:t>wypełniamy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709989D5" w14:textId="77777777" w:rsidR="0081095F" w:rsidRDefault="0081095F" w:rsidP="0081095F">
      <w:pPr>
        <w:tabs>
          <w:tab w:val="left" w:pos="426"/>
        </w:tabs>
        <w:rPr>
          <w:rFonts w:cstheme="minorHAnsi"/>
          <w:bCs/>
          <w:color w:val="FF0000"/>
        </w:rPr>
      </w:pPr>
    </w:p>
    <w:p w14:paraId="4D49AE55" w14:textId="77777777" w:rsidR="0081095F" w:rsidRDefault="0081095F" w:rsidP="0081095F">
      <w:pPr>
        <w:tabs>
          <w:tab w:val="left" w:pos="426"/>
        </w:tabs>
        <w:rPr>
          <w:rFonts w:cstheme="minorHAnsi"/>
          <w:bCs/>
          <w:color w:val="FF0000"/>
        </w:rPr>
      </w:pPr>
    </w:p>
    <w:p w14:paraId="1EB1D9C2" w14:textId="77777777" w:rsidR="0081095F" w:rsidRPr="00474E91" w:rsidRDefault="0081095F" w:rsidP="0081095F">
      <w:pPr>
        <w:tabs>
          <w:tab w:val="left" w:pos="426"/>
        </w:tabs>
        <w:rPr>
          <w:rFonts w:cstheme="minorHAnsi"/>
          <w:bCs/>
          <w:color w:val="FF0000"/>
        </w:rPr>
      </w:pPr>
    </w:p>
    <w:p w14:paraId="27FBAA04" w14:textId="77777777" w:rsidR="0081095F" w:rsidRPr="002656B5" w:rsidRDefault="0081095F" w:rsidP="0081095F">
      <w:pPr>
        <w:tabs>
          <w:tab w:val="left" w:pos="426"/>
        </w:tabs>
        <w:rPr>
          <w:rFonts w:cstheme="minorHAnsi"/>
          <w:bCs/>
        </w:rPr>
      </w:pPr>
    </w:p>
    <w:p w14:paraId="7CB61A51" w14:textId="77777777" w:rsidR="0081095F" w:rsidRPr="002656B5" w:rsidRDefault="0081095F" w:rsidP="0081095F">
      <w:pPr>
        <w:tabs>
          <w:tab w:val="left" w:pos="426"/>
        </w:tabs>
        <w:jc w:val="right"/>
        <w:rPr>
          <w:rFonts w:cstheme="minorHAnsi"/>
          <w:bCs/>
        </w:rPr>
      </w:pPr>
      <w:r>
        <w:rPr>
          <w:rFonts w:cstheme="minorHAnsi"/>
          <w:bCs/>
        </w:rPr>
        <w:t>______</w:t>
      </w:r>
      <w:r w:rsidRPr="002656B5">
        <w:rPr>
          <w:rFonts w:cstheme="minorHAnsi"/>
          <w:bCs/>
        </w:rPr>
        <w:t>_____________________________________________</w:t>
      </w:r>
    </w:p>
    <w:p w14:paraId="7156F559" w14:textId="0650F6AE" w:rsidR="0081095F" w:rsidRPr="00A172D0" w:rsidRDefault="0081095F" w:rsidP="00A172D0">
      <w:pPr>
        <w:tabs>
          <w:tab w:val="left" w:pos="426"/>
        </w:tabs>
        <w:jc w:val="right"/>
        <w:rPr>
          <w:rFonts w:cstheme="minorHAnsi"/>
          <w:bCs/>
        </w:rPr>
      </w:pPr>
      <w:r w:rsidRPr="002656B5">
        <w:rPr>
          <w:rFonts w:cstheme="minorHAnsi"/>
          <w:bCs/>
        </w:rPr>
        <w:t xml:space="preserve">                                                        (podpis Wykonawcy zgodny z wymaganiami </w:t>
      </w:r>
      <w:r>
        <w:rPr>
          <w:rFonts w:cstheme="minorHAnsi"/>
          <w:bCs/>
        </w:rPr>
        <w:t>Zamawiającego</w:t>
      </w:r>
      <w:r w:rsidRPr="002656B5">
        <w:rPr>
          <w:rFonts w:cstheme="minorHAnsi"/>
          <w:bCs/>
        </w:rPr>
        <w:t>)</w:t>
      </w:r>
    </w:p>
    <w:p w14:paraId="741480CB" w14:textId="77777777" w:rsidR="0081095F" w:rsidRDefault="0081095F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</w:p>
    <w:p w14:paraId="519DDBC3" w14:textId="77777777" w:rsidR="0081095F" w:rsidRDefault="0081095F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  <w:r w:rsidRPr="00407743">
        <w:rPr>
          <w:rFonts w:cstheme="minorHAnsi"/>
          <w:bCs/>
          <w:i/>
          <w:sz w:val="18"/>
          <w:szCs w:val="18"/>
        </w:rPr>
        <w:t>*)  niepotrzebne skreślić lub wpisać właściw</w:t>
      </w:r>
      <w:r>
        <w:rPr>
          <w:rFonts w:cstheme="minorHAnsi"/>
          <w:bCs/>
          <w:i/>
          <w:sz w:val="18"/>
          <w:szCs w:val="18"/>
        </w:rPr>
        <w:t>e.</w:t>
      </w:r>
    </w:p>
    <w:p w14:paraId="3004B6F6" w14:textId="77777777" w:rsidR="0081095F" w:rsidRDefault="0081095F" w:rsidP="0081095F">
      <w:pPr>
        <w:tabs>
          <w:tab w:val="left" w:pos="426"/>
        </w:tabs>
        <w:rPr>
          <w:rFonts w:cstheme="minorHAnsi"/>
          <w:bCs/>
          <w:i/>
          <w:sz w:val="18"/>
          <w:szCs w:val="18"/>
        </w:rPr>
      </w:pPr>
      <w:r>
        <w:rPr>
          <w:rFonts w:cstheme="minorHAnsi"/>
          <w:bCs/>
          <w:i/>
          <w:sz w:val="18"/>
          <w:szCs w:val="18"/>
        </w:rPr>
        <w:t xml:space="preserve">**) </w:t>
      </w:r>
      <w:r w:rsidRPr="0060006F">
        <w:rPr>
          <w:rFonts w:cstheme="minorHAnsi"/>
          <w:bCs/>
          <w:i/>
          <w:sz w:val="18"/>
          <w:szCs w:val="18"/>
        </w:rPr>
        <w:t xml:space="preserve">W przypadku gdy </w:t>
      </w:r>
      <w:r>
        <w:rPr>
          <w:rFonts w:cstheme="minorHAnsi"/>
          <w:bCs/>
          <w:i/>
          <w:sz w:val="18"/>
          <w:szCs w:val="18"/>
        </w:rPr>
        <w:t>W</w:t>
      </w:r>
      <w:r w:rsidRPr="0060006F">
        <w:rPr>
          <w:rFonts w:cstheme="minorHAnsi"/>
          <w:bCs/>
          <w:i/>
          <w:sz w:val="18"/>
          <w:szCs w:val="18"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cstheme="minorHAnsi"/>
          <w:bCs/>
          <w:i/>
          <w:sz w:val="18"/>
          <w:szCs w:val="18"/>
        </w:rPr>
        <w:t>W</w:t>
      </w:r>
      <w:r w:rsidRPr="0060006F">
        <w:rPr>
          <w:rFonts w:cstheme="minorHAnsi"/>
          <w:bCs/>
          <w:i/>
          <w:sz w:val="18"/>
          <w:szCs w:val="18"/>
        </w:rPr>
        <w:t>ykonawca nie składa (usunięcie treści oświadczenia np. przez jego wykreślenie).</w:t>
      </w:r>
    </w:p>
    <w:p w14:paraId="15F16BA3" w14:textId="69BB0635" w:rsidR="00C332B5" w:rsidRPr="00C332B5" w:rsidRDefault="00C332B5" w:rsidP="00C332B5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46EA0FB9" w14:textId="1C69F856" w:rsidR="00C332B5" w:rsidRPr="00C332B5" w:rsidRDefault="00C332B5" w:rsidP="00C332B5">
      <w:pPr>
        <w:spacing w:after="0" w:line="240" w:lineRule="auto"/>
        <w:jc w:val="center"/>
        <w:rPr>
          <w:rFonts w:cstheme="minorHAnsi"/>
          <w:b/>
          <w:bCs/>
          <w:u w:val="single"/>
        </w:rPr>
      </w:pPr>
    </w:p>
    <w:p w14:paraId="694F64BA" w14:textId="25D81DF8" w:rsidR="00C332B5" w:rsidRPr="00C332B5" w:rsidRDefault="00C332B5" w:rsidP="00A172D0">
      <w:pPr>
        <w:spacing w:after="0" w:line="240" w:lineRule="auto"/>
        <w:rPr>
          <w:rFonts w:cstheme="minorHAnsi"/>
          <w:b/>
          <w:bCs/>
          <w:u w:val="single"/>
        </w:rPr>
      </w:pPr>
    </w:p>
    <w:sectPr w:rsidR="00C332B5" w:rsidRPr="00C332B5" w:rsidSect="00A172D0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50925" w14:textId="77777777" w:rsidR="00372935" w:rsidRDefault="00372935" w:rsidP="0035053B">
      <w:pPr>
        <w:spacing w:after="0" w:line="240" w:lineRule="auto"/>
      </w:pPr>
      <w:r>
        <w:separator/>
      </w:r>
    </w:p>
  </w:endnote>
  <w:endnote w:type="continuationSeparator" w:id="0">
    <w:p w14:paraId="1F737497" w14:textId="77777777" w:rsidR="00372935" w:rsidRDefault="00372935" w:rsidP="003505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eastAsiaTheme="majorEastAsia" w:cstheme="minorHAnsi"/>
        <w:sz w:val="20"/>
        <w:szCs w:val="20"/>
      </w:rPr>
      <w:id w:val="-1061551565"/>
      <w:docPartObj>
        <w:docPartGallery w:val="Page Numbers (Bottom of Page)"/>
        <w:docPartUnique/>
      </w:docPartObj>
    </w:sdtPr>
    <w:sdtEndPr/>
    <w:sdtContent>
      <w:p w14:paraId="5C6104AC" w14:textId="5CC72EDC" w:rsidR="0085329C" w:rsidRPr="0085329C" w:rsidRDefault="0085329C">
        <w:pPr>
          <w:pStyle w:val="Stopka"/>
          <w:jc w:val="right"/>
          <w:rPr>
            <w:rFonts w:eastAsiaTheme="majorEastAsia" w:cstheme="minorHAnsi"/>
            <w:sz w:val="20"/>
            <w:szCs w:val="20"/>
          </w:rPr>
        </w:pPr>
        <w:r w:rsidRPr="0085329C">
          <w:rPr>
            <w:rFonts w:eastAsiaTheme="majorEastAsia" w:cstheme="minorHAnsi"/>
            <w:sz w:val="20"/>
            <w:szCs w:val="20"/>
          </w:rPr>
          <w:t xml:space="preserve">str. </w:t>
        </w:r>
        <w:r w:rsidRPr="0085329C">
          <w:rPr>
            <w:rFonts w:eastAsiaTheme="minorEastAsia" w:cstheme="minorHAnsi"/>
            <w:sz w:val="20"/>
            <w:szCs w:val="20"/>
          </w:rPr>
          <w:fldChar w:fldCharType="begin"/>
        </w:r>
        <w:r w:rsidRPr="0085329C">
          <w:rPr>
            <w:rFonts w:cstheme="minorHAnsi"/>
            <w:sz w:val="20"/>
            <w:szCs w:val="20"/>
          </w:rPr>
          <w:instrText>PAGE    \* MERGEFORMAT</w:instrText>
        </w:r>
        <w:r w:rsidRPr="0085329C">
          <w:rPr>
            <w:rFonts w:eastAsiaTheme="minorEastAsia" w:cstheme="minorHAnsi"/>
            <w:sz w:val="20"/>
            <w:szCs w:val="20"/>
          </w:rPr>
          <w:fldChar w:fldCharType="separate"/>
        </w:r>
        <w:r w:rsidRPr="0085329C">
          <w:rPr>
            <w:rFonts w:eastAsiaTheme="majorEastAsia" w:cstheme="minorHAnsi"/>
            <w:sz w:val="20"/>
            <w:szCs w:val="20"/>
          </w:rPr>
          <w:t>2</w:t>
        </w:r>
        <w:r w:rsidRPr="0085329C">
          <w:rPr>
            <w:rFonts w:eastAsiaTheme="majorEastAsia" w:cstheme="minorHAnsi"/>
            <w:sz w:val="20"/>
            <w:szCs w:val="20"/>
          </w:rPr>
          <w:fldChar w:fldCharType="end"/>
        </w:r>
      </w:p>
    </w:sdtContent>
  </w:sdt>
  <w:p w14:paraId="3C387158" w14:textId="77777777" w:rsidR="0085329C" w:rsidRDefault="00853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6FB433" w14:textId="278CFB7C" w:rsidR="0076427F" w:rsidRDefault="00400124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66989771" wp14:editId="285572BC">
          <wp:simplePos x="0" y="0"/>
          <wp:positionH relativeFrom="margin">
            <wp:align>right</wp:align>
          </wp:positionH>
          <wp:positionV relativeFrom="paragraph">
            <wp:posOffset>-396240</wp:posOffset>
          </wp:positionV>
          <wp:extent cx="5760720" cy="690245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90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B4D6F" w14:textId="77777777" w:rsidR="00372935" w:rsidRDefault="00372935" w:rsidP="0035053B">
      <w:pPr>
        <w:spacing w:after="0" w:line="240" w:lineRule="auto"/>
      </w:pPr>
      <w:r>
        <w:separator/>
      </w:r>
    </w:p>
  </w:footnote>
  <w:footnote w:type="continuationSeparator" w:id="0">
    <w:p w14:paraId="5A9AA2FD" w14:textId="77777777" w:rsidR="00372935" w:rsidRDefault="00372935" w:rsidP="003505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5625C" w14:textId="022FC338" w:rsidR="0076427F" w:rsidRDefault="0076427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D60DFFB" wp14:editId="1A47B268">
          <wp:simplePos x="0" y="0"/>
          <wp:positionH relativeFrom="margin">
            <wp:align>right</wp:align>
          </wp:positionH>
          <wp:positionV relativeFrom="paragraph">
            <wp:posOffset>-295910</wp:posOffset>
          </wp:positionV>
          <wp:extent cx="5760720" cy="849630"/>
          <wp:effectExtent l="0" t="0" r="0" b="762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C2B90"/>
    <w:multiLevelType w:val="multilevel"/>
    <w:tmpl w:val="21201DD8"/>
    <w:lvl w:ilvl="0">
      <w:start w:val="1"/>
      <w:numFmt w:val="decimal"/>
      <w:lvlText w:val="%1."/>
      <w:lvlJc w:val="left"/>
      <w:pPr>
        <w:ind w:left="-360" w:hanging="360"/>
      </w:pPr>
    </w:lvl>
    <w:lvl w:ilvl="1">
      <w:start w:val="1"/>
      <w:numFmt w:val="decimal"/>
      <w:lvlText w:val="%1.%2."/>
      <w:lvlJc w:val="left"/>
      <w:pPr>
        <w:ind w:left="-288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008" w:hanging="648"/>
      </w:pPr>
    </w:lvl>
    <w:lvl w:ilvl="4">
      <w:start w:val="1"/>
      <w:numFmt w:val="decimal"/>
      <w:lvlText w:val="%1.%2.%3.%4.%5."/>
      <w:lvlJc w:val="left"/>
      <w:pPr>
        <w:ind w:left="1512" w:hanging="792"/>
      </w:pPr>
    </w:lvl>
    <w:lvl w:ilvl="5">
      <w:start w:val="1"/>
      <w:numFmt w:val="decimal"/>
      <w:lvlText w:val="%1.%2.%3.%4.%5.%6."/>
      <w:lvlJc w:val="left"/>
      <w:pPr>
        <w:ind w:left="2016" w:hanging="936"/>
      </w:pPr>
    </w:lvl>
    <w:lvl w:ilvl="6">
      <w:start w:val="1"/>
      <w:numFmt w:val="decimal"/>
      <w:lvlText w:val="%1.%2.%3.%4.%5.%6.%7."/>
      <w:lvlJc w:val="left"/>
      <w:pPr>
        <w:ind w:left="2520" w:hanging="1080"/>
      </w:pPr>
    </w:lvl>
    <w:lvl w:ilvl="7">
      <w:start w:val="1"/>
      <w:numFmt w:val="decimal"/>
      <w:lvlText w:val="%1.%2.%3.%4.%5.%6.%7.%8."/>
      <w:lvlJc w:val="left"/>
      <w:pPr>
        <w:ind w:left="3024" w:hanging="1224"/>
      </w:pPr>
    </w:lvl>
    <w:lvl w:ilvl="8">
      <w:start w:val="1"/>
      <w:numFmt w:val="decimal"/>
      <w:lvlText w:val="%1.%2.%3.%4.%5.%6.%7.%8.%9."/>
      <w:lvlJc w:val="left"/>
      <w:pPr>
        <w:ind w:left="3600" w:hanging="1440"/>
      </w:pPr>
    </w:lvl>
  </w:abstractNum>
  <w:abstractNum w:abstractNumId="1" w15:restartNumberingAfterBreak="0">
    <w:nsid w:val="0A4C2F17"/>
    <w:multiLevelType w:val="hybridMultilevel"/>
    <w:tmpl w:val="9E96541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D26128A"/>
    <w:multiLevelType w:val="hybridMultilevel"/>
    <w:tmpl w:val="6BE83F74"/>
    <w:lvl w:ilvl="0" w:tplc="CDF825C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F7958"/>
    <w:multiLevelType w:val="multilevel"/>
    <w:tmpl w:val="8436A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7E6A69"/>
    <w:multiLevelType w:val="hybridMultilevel"/>
    <w:tmpl w:val="0FDE10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58E19DB"/>
    <w:multiLevelType w:val="hybridMultilevel"/>
    <w:tmpl w:val="B4EC6F54"/>
    <w:lvl w:ilvl="0" w:tplc="64684D4C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00231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9D3377"/>
    <w:multiLevelType w:val="hybridMultilevel"/>
    <w:tmpl w:val="29B69B84"/>
    <w:lvl w:ilvl="0" w:tplc="2B408B7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0600CF"/>
    <w:multiLevelType w:val="hybridMultilevel"/>
    <w:tmpl w:val="53E2839A"/>
    <w:lvl w:ilvl="0" w:tplc="91C2422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5EF559F"/>
    <w:multiLevelType w:val="hybridMultilevel"/>
    <w:tmpl w:val="2C6A4934"/>
    <w:lvl w:ilvl="0" w:tplc="FFFFFFFF">
      <w:start w:val="1"/>
      <w:numFmt w:val="decimal"/>
      <w:lvlText w:val="%1."/>
      <w:lvlJc w:val="left"/>
    </w:lvl>
    <w:lvl w:ilvl="1" w:tplc="0415000F">
      <w:start w:val="1"/>
      <w:numFmt w:val="decimal"/>
      <w:lvlText w:val="%2.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71F6BDD"/>
    <w:multiLevelType w:val="multilevel"/>
    <w:tmpl w:val="B38A567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85256C7"/>
    <w:multiLevelType w:val="hybridMultilevel"/>
    <w:tmpl w:val="58E475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64698"/>
    <w:multiLevelType w:val="hybridMultilevel"/>
    <w:tmpl w:val="A12EFD86"/>
    <w:lvl w:ilvl="0" w:tplc="89945E8C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394E18"/>
    <w:multiLevelType w:val="multilevel"/>
    <w:tmpl w:val="7C96E39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E312276"/>
    <w:multiLevelType w:val="multilevel"/>
    <w:tmpl w:val="6A743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0217F49"/>
    <w:multiLevelType w:val="hybridMultilevel"/>
    <w:tmpl w:val="D77C503C"/>
    <w:lvl w:ilvl="0" w:tplc="A0BCF5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4291D"/>
    <w:multiLevelType w:val="multilevel"/>
    <w:tmpl w:val="D2B8699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4E4F6C0E"/>
    <w:multiLevelType w:val="hybridMultilevel"/>
    <w:tmpl w:val="00A2A7C4"/>
    <w:lvl w:ilvl="0" w:tplc="2C88B0E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513922"/>
    <w:multiLevelType w:val="hybridMultilevel"/>
    <w:tmpl w:val="CF404C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781925"/>
    <w:multiLevelType w:val="hybridMultilevel"/>
    <w:tmpl w:val="A40845E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35A09CE6">
      <w:start w:val="2"/>
      <w:numFmt w:val="decimal"/>
      <w:lvlText w:val="%2)"/>
      <w:lvlJc w:val="left"/>
      <w:pPr>
        <w:ind w:left="786" w:hanging="360"/>
      </w:pPr>
      <w:rPr>
        <w:rFonts w:hint="default"/>
      </w:rPr>
    </w:lvl>
    <w:lvl w:ilvl="2" w:tplc="E242A870">
      <w:start w:val="1"/>
      <w:numFmt w:val="lowerLetter"/>
      <w:lvlText w:val="%3)"/>
      <w:lvlJc w:val="right"/>
      <w:pPr>
        <w:ind w:left="1031" w:hanging="180"/>
      </w:pPr>
      <w:rPr>
        <w:rFonts w:asciiTheme="minorHAnsi" w:eastAsiaTheme="minorHAnsi" w:hAnsiTheme="minorHAnsi" w:cstheme="minorHAnsi"/>
        <w:i w:val="0"/>
        <w:iCs w:val="0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05052C2"/>
    <w:multiLevelType w:val="hybridMultilevel"/>
    <w:tmpl w:val="B4F0EDCC"/>
    <w:lvl w:ilvl="0" w:tplc="A1AA6FE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FFCE50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F575A6"/>
    <w:multiLevelType w:val="multilevel"/>
    <w:tmpl w:val="D766E5CE"/>
    <w:lvl w:ilvl="0">
      <w:start w:val="1"/>
      <w:numFmt w:val="upperRoman"/>
      <w:lvlText w:val="%1."/>
      <w:lvlJc w:val="left"/>
      <w:pPr>
        <w:ind w:left="862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CB1A28"/>
    <w:multiLevelType w:val="multilevel"/>
    <w:tmpl w:val="58BEC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3" w15:restartNumberingAfterBreak="0">
    <w:nsid w:val="6108372C"/>
    <w:multiLevelType w:val="multilevel"/>
    <w:tmpl w:val="C46ABE86"/>
    <w:lvl w:ilvl="0">
      <w:start w:val="1"/>
      <w:numFmt w:val="upperRoman"/>
      <w:lvlText w:val="%1."/>
      <w:lvlJc w:val="left"/>
      <w:pPr>
        <w:ind w:left="862" w:hanging="72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6290C"/>
    <w:multiLevelType w:val="multilevel"/>
    <w:tmpl w:val="46B88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B81D17"/>
    <w:multiLevelType w:val="multilevel"/>
    <w:tmpl w:val="F9BAF32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77055C22"/>
    <w:multiLevelType w:val="hybridMultilevel"/>
    <w:tmpl w:val="9768D9FC"/>
    <w:lvl w:ilvl="0" w:tplc="04150017">
      <w:start w:val="1"/>
      <w:numFmt w:val="lowerLetter"/>
      <w:lvlText w:val="%1)"/>
      <w:lvlJc w:val="left"/>
      <w:pPr>
        <w:ind w:left="928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7F65F07"/>
    <w:multiLevelType w:val="hybridMultilevel"/>
    <w:tmpl w:val="80802A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3A02B1"/>
    <w:multiLevelType w:val="multilevel"/>
    <w:tmpl w:val="D37CF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274B5D"/>
    <w:multiLevelType w:val="multilevel"/>
    <w:tmpl w:val="33C0C35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 w16cid:durableId="340931724">
    <w:abstractNumId w:val="0"/>
  </w:num>
  <w:num w:numId="2" w16cid:durableId="208492066">
    <w:abstractNumId w:val="9"/>
  </w:num>
  <w:num w:numId="3" w16cid:durableId="1507867802">
    <w:abstractNumId w:val="3"/>
  </w:num>
  <w:num w:numId="4" w16cid:durableId="1294167922">
    <w:abstractNumId w:val="13"/>
  </w:num>
  <w:num w:numId="5" w16cid:durableId="9255784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55805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5158609">
    <w:abstractNumId w:val="1"/>
  </w:num>
  <w:num w:numId="8" w16cid:durableId="49912235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6362710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45424954">
    <w:abstractNumId w:val="29"/>
  </w:num>
  <w:num w:numId="11" w16cid:durableId="1192918836">
    <w:abstractNumId w:val="25"/>
  </w:num>
  <w:num w:numId="12" w16cid:durableId="888955970">
    <w:abstractNumId w:val="19"/>
  </w:num>
  <w:num w:numId="13" w16cid:durableId="904678009">
    <w:abstractNumId w:val="22"/>
  </w:num>
  <w:num w:numId="14" w16cid:durableId="2103837049">
    <w:abstractNumId w:val="21"/>
  </w:num>
  <w:num w:numId="15" w16cid:durableId="1502547197">
    <w:abstractNumId w:val="23"/>
  </w:num>
  <w:num w:numId="16" w16cid:durableId="28666925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47766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25901948">
    <w:abstractNumId w:val="5"/>
  </w:num>
  <w:num w:numId="19" w16cid:durableId="1063217374">
    <w:abstractNumId w:val="4"/>
  </w:num>
  <w:num w:numId="20" w16cid:durableId="868103482">
    <w:abstractNumId w:val="7"/>
  </w:num>
  <w:num w:numId="21" w16cid:durableId="29116818">
    <w:abstractNumId w:val="11"/>
  </w:num>
  <w:num w:numId="22" w16cid:durableId="800732679">
    <w:abstractNumId w:val="27"/>
  </w:num>
  <w:num w:numId="23" w16cid:durableId="1038815429">
    <w:abstractNumId w:val="12"/>
  </w:num>
  <w:num w:numId="24" w16cid:durableId="962925135">
    <w:abstractNumId w:val="2"/>
  </w:num>
  <w:num w:numId="25" w16cid:durableId="950088247">
    <w:abstractNumId w:val="15"/>
  </w:num>
  <w:num w:numId="26" w16cid:durableId="1167289778">
    <w:abstractNumId w:val="26"/>
  </w:num>
  <w:num w:numId="27" w16cid:durableId="195393078">
    <w:abstractNumId w:val="18"/>
  </w:num>
  <w:num w:numId="28" w16cid:durableId="700281630">
    <w:abstractNumId w:val="28"/>
  </w:num>
  <w:num w:numId="29" w16cid:durableId="1831409732">
    <w:abstractNumId w:val="24"/>
  </w:num>
  <w:num w:numId="30" w16cid:durableId="1230308143">
    <w:abstractNumId w:val="14"/>
  </w:num>
  <w:num w:numId="31" w16cid:durableId="60639111">
    <w:abstractNumId w:val="2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53B"/>
    <w:rsid w:val="0005106F"/>
    <w:rsid w:val="00091CD8"/>
    <w:rsid w:val="000B09D5"/>
    <w:rsid w:val="00100F83"/>
    <w:rsid w:val="001038FB"/>
    <w:rsid w:val="00107036"/>
    <w:rsid w:val="0014739B"/>
    <w:rsid w:val="00176EFE"/>
    <w:rsid w:val="001A739C"/>
    <w:rsid w:val="001D3570"/>
    <w:rsid w:val="001E1DBA"/>
    <w:rsid w:val="001E66CA"/>
    <w:rsid w:val="002313F8"/>
    <w:rsid w:val="002441A3"/>
    <w:rsid w:val="00263772"/>
    <w:rsid w:val="002715D5"/>
    <w:rsid w:val="00273D9F"/>
    <w:rsid w:val="00290EFB"/>
    <w:rsid w:val="002A4832"/>
    <w:rsid w:val="002B13D5"/>
    <w:rsid w:val="002B7B15"/>
    <w:rsid w:val="002D2624"/>
    <w:rsid w:val="002D55ED"/>
    <w:rsid w:val="002D7E91"/>
    <w:rsid w:val="003050A8"/>
    <w:rsid w:val="0032417D"/>
    <w:rsid w:val="0033524A"/>
    <w:rsid w:val="0034116C"/>
    <w:rsid w:val="0035053B"/>
    <w:rsid w:val="00367A00"/>
    <w:rsid w:val="00372935"/>
    <w:rsid w:val="003A06B6"/>
    <w:rsid w:val="003C6FF7"/>
    <w:rsid w:val="003E3B1B"/>
    <w:rsid w:val="003E5633"/>
    <w:rsid w:val="003F3CE9"/>
    <w:rsid w:val="00400124"/>
    <w:rsid w:val="00420E6D"/>
    <w:rsid w:val="00446452"/>
    <w:rsid w:val="004464F1"/>
    <w:rsid w:val="00447D4A"/>
    <w:rsid w:val="00455B26"/>
    <w:rsid w:val="0048169C"/>
    <w:rsid w:val="00494514"/>
    <w:rsid w:val="004A1206"/>
    <w:rsid w:val="004B22C5"/>
    <w:rsid w:val="004B6E6B"/>
    <w:rsid w:val="004B7E36"/>
    <w:rsid w:val="004C7D54"/>
    <w:rsid w:val="004D4303"/>
    <w:rsid w:val="0050055B"/>
    <w:rsid w:val="00535617"/>
    <w:rsid w:val="00537E6F"/>
    <w:rsid w:val="0056056A"/>
    <w:rsid w:val="005605AC"/>
    <w:rsid w:val="00572AF6"/>
    <w:rsid w:val="005A24CC"/>
    <w:rsid w:val="005B0048"/>
    <w:rsid w:val="005E4D47"/>
    <w:rsid w:val="00603CD3"/>
    <w:rsid w:val="00620952"/>
    <w:rsid w:val="006251BC"/>
    <w:rsid w:val="0062772A"/>
    <w:rsid w:val="0064681A"/>
    <w:rsid w:val="00661078"/>
    <w:rsid w:val="00680F3A"/>
    <w:rsid w:val="006A1E92"/>
    <w:rsid w:val="006F2939"/>
    <w:rsid w:val="007509BB"/>
    <w:rsid w:val="00753073"/>
    <w:rsid w:val="0075722E"/>
    <w:rsid w:val="0076427F"/>
    <w:rsid w:val="00770EB1"/>
    <w:rsid w:val="0081095F"/>
    <w:rsid w:val="0081552A"/>
    <w:rsid w:val="008231FD"/>
    <w:rsid w:val="00834A1A"/>
    <w:rsid w:val="00842660"/>
    <w:rsid w:val="0085329C"/>
    <w:rsid w:val="00880F2B"/>
    <w:rsid w:val="008852AA"/>
    <w:rsid w:val="00895B69"/>
    <w:rsid w:val="00913BEE"/>
    <w:rsid w:val="00923831"/>
    <w:rsid w:val="00936D52"/>
    <w:rsid w:val="00937FE7"/>
    <w:rsid w:val="00970B80"/>
    <w:rsid w:val="00991D88"/>
    <w:rsid w:val="009A1852"/>
    <w:rsid w:val="009C4A02"/>
    <w:rsid w:val="009C5F84"/>
    <w:rsid w:val="009E6468"/>
    <w:rsid w:val="00A05779"/>
    <w:rsid w:val="00A172D0"/>
    <w:rsid w:val="00A36064"/>
    <w:rsid w:val="00A5514E"/>
    <w:rsid w:val="00A77F70"/>
    <w:rsid w:val="00AA0657"/>
    <w:rsid w:val="00AB19F6"/>
    <w:rsid w:val="00AC3ED1"/>
    <w:rsid w:val="00B11D12"/>
    <w:rsid w:val="00B369BC"/>
    <w:rsid w:val="00B418AC"/>
    <w:rsid w:val="00B637A2"/>
    <w:rsid w:val="00BA5C75"/>
    <w:rsid w:val="00BB202F"/>
    <w:rsid w:val="00BF16B9"/>
    <w:rsid w:val="00BF5CEC"/>
    <w:rsid w:val="00C325F6"/>
    <w:rsid w:val="00C332B5"/>
    <w:rsid w:val="00C50259"/>
    <w:rsid w:val="00C55F20"/>
    <w:rsid w:val="00CA0102"/>
    <w:rsid w:val="00CE3B88"/>
    <w:rsid w:val="00D11F73"/>
    <w:rsid w:val="00D23D16"/>
    <w:rsid w:val="00D24BB6"/>
    <w:rsid w:val="00D50EEB"/>
    <w:rsid w:val="00D72BB4"/>
    <w:rsid w:val="00DB5145"/>
    <w:rsid w:val="00DB70A8"/>
    <w:rsid w:val="00DD33EB"/>
    <w:rsid w:val="00DD474A"/>
    <w:rsid w:val="00E17213"/>
    <w:rsid w:val="00E24D3B"/>
    <w:rsid w:val="00E615AB"/>
    <w:rsid w:val="00E74CF2"/>
    <w:rsid w:val="00E77C22"/>
    <w:rsid w:val="00EB51ED"/>
    <w:rsid w:val="00F1321E"/>
    <w:rsid w:val="00F314AC"/>
    <w:rsid w:val="00F326CC"/>
    <w:rsid w:val="00F752F4"/>
    <w:rsid w:val="00FC5EB3"/>
    <w:rsid w:val="00FF2D54"/>
    <w:rsid w:val="00FF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9D72C05"/>
  <w15:chartTrackingRefBased/>
  <w15:docId w15:val="{E74919C5-5729-4C23-BC51-168A482F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10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053B"/>
  </w:style>
  <w:style w:type="paragraph" w:styleId="Stopka">
    <w:name w:val="footer"/>
    <w:basedOn w:val="Normalny"/>
    <w:link w:val="StopkaZnak"/>
    <w:uiPriority w:val="99"/>
    <w:unhideWhenUsed/>
    <w:rsid w:val="003505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053B"/>
  </w:style>
  <w:style w:type="paragraph" w:styleId="Akapitzlist">
    <w:name w:val="List Paragraph"/>
    <w:aliases w:val="CW_Lista,Preambuła,maz_wyliczenie,opis dzialania,K-P_odwolanie,A_wyliczenie,Akapit z listą5,normalny tekst,L1,Numerowanie,List Paragraph,Akapit z listą 1,Nagłowek 3,List Paragraph compact,Normal bullet 2,Paragraphe de liste 2,lp1,Obiekt"/>
    <w:basedOn w:val="Normalny"/>
    <w:link w:val="AkapitzlistZnak"/>
    <w:uiPriority w:val="34"/>
    <w:qFormat/>
    <w:rsid w:val="00100F83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2A4832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A4832"/>
    <w:rPr>
      <w:rFonts w:ascii="Times New Roman" w:eastAsia="Times New Roman" w:hAnsi="Times New Roman" w:cs="Times New Roman"/>
      <w:sz w:val="19"/>
      <w:szCs w:val="20"/>
      <w:lang w:val="x-none" w:eastAsia="pl-PL"/>
    </w:rPr>
  </w:style>
  <w:style w:type="paragraph" w:styleId="NormalnyWeb">
    <w:name w:val="Normal (Web)"/>
    <w:basedOn w:val="Normalny"/>
    <w:uiPriority w:val="99"/>
    <w:unhideWhenUsed/>
    <w:rsid w:val="004A1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A1206"/>
    <w:rPr>
      <w:b/>
      <w:bCs/>
    </w:rPr>
  </w:style>
  <w:style w:type="paragraph" w:customStyle="1" w:styleId="Default">
    <w:name w:val="Default"/>
    <w:rsid w:val="00290E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1E9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1E92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764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iejscowoidata">
    <w:name w:val="• Miejscowość i data"/>
    <w:basedOn w:val="Normalny"/>
    <w:qFormat/>
    <w:rsid w:val="00DD33EB"/>
    <w:pPr>
      <w:spacing w:after="0" w:line="300" w:lineRule="auto"/>
      <w:ind w:firstLine="397"/>
      <w:jc w:val="right"/>
    </w:pPr>
    <w:rPr>
      <w:rFonts w:ascii="Arial" w:eastAsia="Cambria" w:hAnsi="Arial" w:cs="ArialMT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D33EB"/>
  </w:style>
  <w:style w:type="character" w:styleId="Odwoaniedokomentarza">
    <w:name w:val="annotation reference"/>
    <w:basedOn w:val="Domylnaczcionkaakapitu"/>
    <w:uiPriority w:val="99"/>
    <w:semiHidden/>
    <w:unhideWhenUsed/>
    <w:rsid w:val="00537E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7E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7E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7E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7E6F"/>
    <w:rPr>
      <w:b/>
      <w:bCs/>
      <w:sz w:val="20"/>
      <w:szCs w:val="20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,L1 Znak,Numerowanie Znak,List Paragraph Znak,Akapit z listą 1 Znak,Nagłowek 3 Znak"/>
    <w:link w:val="Akapitzlist"/>
    <w:uiPriority w:val="34"/>
    <w:qFormat/>
    <w:rsid w:val="002D7E91"/>
  </w:style>
  <w:style w:type="paragraph" w:styleId="Bezodstpw">
    <w:name w:val="No Spacing"/>
    <w:link w:val="BezodstpwZnak"/>
    <w:uiPriority w:val="1"/>
    <w:qFormat/>
    <w:rsid w:val="006251BC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6251BC"/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9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6156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45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0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48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31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217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3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3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019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4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42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8753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7984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31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7485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093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4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0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1001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6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606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1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8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3989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04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4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610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0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942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1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8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2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5720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4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9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6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5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854606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6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77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335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4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97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90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334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54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37742D9BDAE465F8328983AE7FD23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5A7B101-C5F6-4D53-BED7-70C3F43AE22F}"/>
      </w:docPartPr>
      <w:docPartBody>
        <w:p w:rsidR="007C2AF9" w:rsidRDefault="007958AE">
          <w:r w:rsidRPr="00AD652E">
            <w:rPr>
              <w:rStyle w:val="Tekstzastpczy"/>
            </w:rPr>
            <w:t>[Słowa kluczowe]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AE"/>
    <w:rsid w:val="004B22C5"/>
    <w:rsid w:val="007958AE"/>
    <w:rsid w:val="007C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958A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2259A9-3EE2-42E7-9848-57CBBBE10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519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Masłowska</dc:creator>
  <cp:keywords>O.253.22.2025</cp:keywords>
  <dc:description/>
  <cp:lastModifiedBy>Anna Adamkiewicz</cp:lastModifiedBy>
  <cp:revision>4</cp:revision>
  <cp:lastPrinted>2025-02-18T11:20:00Z</cp:lastPrinted>
  <dcterms:created xsi:type="dcterms:W3CDTF">2025-02-11T10:34:00Z</dcterms:created>
  <dcterms:modified xsi:type="dcterms:W3CDTF">2025-02-18T11:21:00Z</dcterms:modified>
</cp:coreProperties>
</file>