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E25A" w14:textId="3CCF14A7" w:rsidR="00BB5F0A" w:rsidRPr="00DB0306" w:rsidRDefault="00BB5F0A" w:rsidP="0086225F">
      <w:pPr>
        <w:spacing w:line="276" w:lineRule="auto"/>
        <w:ind w:left="637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B0306">
        <w:rPr>
          <w:rFonts w:asciiTheme="minorHAnsi" w:hAnsiTheme="minorHAnsi" w:cstheme="minorHAnsi"/>
          <w:sz w:val="22"/>
          <w:szCs w:val="22"/>
        </w:rPr>
        <w:t>Olsztyn,</w:t>
      </w:r>
      <w:r w:rsidR="00B23E6D">
        <w:rPr>
          <w:rFonts w:asciiTheme="minorHAnsi" w:hAnsiTheme="minorHAnsi" w:cstheme="minorHAnsi"/>
          <w:sz w:val="22"/>
          <w:szCs w:val="22"/>
        </w:rPr>
        <w:t xml:space="preserve"> 07.</w:t>
      </w:r>
      <w:r w:rsidR="00510541" w:rsidRPr="00F11343">
        <w:rPr>
          <w:rFonts w:asciiTheme="minorHAnsi" w:hAnsiTheme="minorHAnsi" w:cstheme="minorHAnsi"/>
          <w:sz w:val="22"/>
          <w:szCs w:val="22"/>
        </w:rPr>
        <w:t>0</w:t>
      </w:r>
      <w:r w:rsidR="00B23E6D">
        <w:rPr>
          <w:rFonts w:asciiTheme="minorHAnsi" w:hAnsiTheme="minorHAnsi" w:cstheme="minorHAnsi"/>
          <w:sz w:val="22"/>
          <w:szCs w:val="22"/>
        </w:rPr>
        <w:t>4</w:t>
      </w:r>
      <w:r w:rsidR="00510541" w:rsidRPr="00F11343">
        <w:rPr>
          <w:rFonts w:asciiTheme="minorHAnsi" w:hAnsiTheme="minorHAnsi" w:cstheme="minorHAnsi"/>
          <w:sz w:val="22"/>
          <w:szCs w:val="22"/>
        </w:rPr>
        <w:t>.</w:t>
      </w:r>
      <w:r w:rsidRPr="00F11343">
        <w:rPr>
          <w:rFonts w:asciiTheme="minorHAnsi" w:hAnsiTheme="minorHAnsi" w:cstheme="minorHAnsi"/>
          <w:sz w:val="22"/>
          <w:szCs w:val="22"/>
        </w:rPr>
        <w:t>202</w:t>
      </w:r>
      <w:r w:rsidR="00510541" w:rsidRPr="00F11343">
        <w:rPr>
          <w:rFonts w:asciiTheme="minorHAnsi" w:hAnsiTheme="minorHAnsi" w:cstheme="minorHAnsi"/>
          <w:sz w:val="22"/>
          <w:szCs w:val="22"/>
        </w:rPr>
        <w:t>5</w:t>
      </w:r>
      <w:r w:rsidR="00B23E6D">
        <w:rPr>
          <w:rFonts w:asciiTheme="minorHAnsi" w:hAnsiTheme="minorHAnsi" w:cstheme="minorHAnsi"/>
          <w:sz w:val="22"/>
          <w:szCs w:val="22"/>
        </w:rPr>
        <w:t xml:space="preserve"> </w:t>
      </w:r>
      <w:r w:rsidRPr="00F11343">
        <w:rPr>
          <w:rFonts w:asciiTheme="minorHAnsi" w:hAnsiTheme="minorHAnsi" w:cstheme="minorHAnsi"/>
          <w:sz w:val="22"/>
          <w:szCs w:val="22"/>
        </w:rPr>
        <w:t>r</w:t>
      </w:r>
      <w:r w:rsidR="00B23E6D">
        <w:rPr>
          <w:rFonts w:asciiTheme="minorHAnsi" w:hAnsiTheme="minorHAnsi" w:cstheme="minorHAnsi"/>
          <w:sz w:val="22"/>
          <w:szCs w:val="22"/>
        </w:rPr>
        <w:t>.</w:t>
      </w:r>
    </w:p>
    <w:p w14:paraId="22A164D9" w14:textId="783D754E" w:rsidR="00BB5F0A" w:rsidRPr="00DB0306" w:rsidRDefault="00BB5F0A" w:rsidP="0086225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0306">
        <w:rPr>
          <w:rFonts w:asciiTheme="minorHAnsi" w:hAnsiTheme="minorHAnsi" w:cstheme="minorHAnsi"/>
          <w:b/>
          <w:bCs/>
          <w:sz w:val="22"/>
          <w:szCs w:val="22"/>
        </w:rPr>
        <w:t>OGŁOSZENIE O SZACOWANIU WARTOŚCI ZAMÓWIENIA</w:t>
      </w:r>
    </w:p>
    <w:p w14:paraId="68CA34C2" w14:textId="77777777" w:rsidR="00BB5F0A" w:rsidRPr="00DB0306" w:rsidRDefault="00BB5F0A" w:rsidP="008622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A996A5" w14:textId="3623D7B3" w:rsidR="00BB5F0A" w:rsidRPr="00DB0306" w:rsidRDefault="00BB5F0A" w:rsidP="008622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0306">
        <w:rPr>
          <w:rFonts w:asciiTheme="minorHAnsi" w:hAnsiTheme="minorHAnsi" w:cstheme="minorHAnsi"/>
          <w:sz w:val="22"/>
          <w:szCs w:val="22"/>
        </w:rPr>
        <w:t>Warmińsko-Mazurskie Centrum Nowych Technologii, ul. Głowackiego 14, 10-448 Olsztyn,</w:t>
      </w:r>
      <w:r w:rsidR="007F44A7" w:rsidRPr="00DB0306">
        <w:rPr>
          <w:rFonts w:asciiTheme="minorHAnsi" w:hAnsiTheme="minorHAnsi" w:cstheme="minorHAnsi"/>
          <w:sz w:val="22"/>
          <w:szCs w:val="22"/>
        </w:rPr>
        <w:t xml:space="preserve"> </w:t>
      </w:r>
      <w:r w:rsidRPr="00DB0306">
        <w:rPr>
          <w:rFonts w:asciiTheme="minorHAnsi" w:hAnsiTheme="minorHAnsi" w:cstheme="minorHAnsi"/>
          <w:sz w:val="22"/>
          <w:szCs w:val="22"/>
        </w:rPr>
        <w:t>zaprasza do przedłożenia oferty cenowej w celu zbadania oferty rynkowej oraz oszacowania</w:t>
      </w:r>
      <w:r w:rsidR="007F44A7" w:rsidRPr="00DB0306">
        <w:rPr>
          <w:rFonts w:asciiTheme="minorHAnsi" w:hAnsiTheme="minorHAnsi" w:cstheme="minorHAnsi"/>
          <w:sz w:val="22"/>
          <w:szCs w:val="22"/>
        </w:rPr>
        <w:t xml:space="preserve"> </w:t>
      </w:r>
      <w:r w:rsidRPr="00DB0306">
        <w:rPr>
          <w:rFonts w:asciiTheme="minorHAnsi" w:hAnsiTheme="minorHAnsi" w:cstheme="minorHAnsi"/>
          <w:sz w:val="22"/>
          <w:szCs w:val="22"/>
        </w:rPr>
        <w:t>wartości zamówienia dla</w:t>
      </w:r>
      <w:r w:rsidR="000C5F20">
        <w:rPr>
          <w:rFonts w:asciiTheme="minorHAnsi" w:hAnsiTheme="minorHAnsi" w:cstheme="minorHAnsi"/>
          <w:sz w:val="22"/>
          <w:szCs w:val="22"/>
        </w:rPr>
        <w:t xml:space="preserve"> możliwej </w:t>
      </w:r>
      <w:r w:rsidRPr="00DB0306">
        <w:rPr>
          <w:rFonts w:asciiTheme="minorHAnsi" w:hAnsiTheme="minorHAnsi" w:cstheme="minorHAnsi"/>
          <w:sz w:val="22"/>
          <w:szCs w:val="22"/>
        </w:rPr>
        <w:t>realizacji post</w:t>
      </w:r>
      <w:r w:rsidR="000C5F20">
        <w:rPr>
          <w:rFonts w:asciiTheme="minorHAnsi" w:hAnsiTheme="minorHAnsi" w:cstheme="minorHAnsi"/>
          <w:sz w:val="22"/>
          <w:szCs w:val="22"/>
        </w:rPr>
        <w:t>ępowania.</w:t>
      </w:r>
    </w:p>
    <w:p w14:paraId="4EC81FF3" w14:textId="77777777" w:rsidR="007F44A7" w:rsidRPr="00DB0306" w:rsidRDefault="007F44A7" w:rsidP="008622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5810DC" w14:textId="6A4102AE" w:rsidR="00C716A5" w:rsidRPr="004F3991" w:rsidRDefault="00BB5F0A" w:rsidP="00DB030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F3991">
        <w:rPr>
          <w:rFonts w:asciiTheme="minorHAnsi" w:hAnsiTheme="minorHAnsi" w:cstheme="minorHAnsi"/>
          <w:sz w:val="22"/>
          <w:szCs w:val="22"/>
          <w:u w:val="single"/>
        </w:rPr>
        <w:t>Szczegółowy opis przedmiotu zamówienia</w:t>
      </w:r>
      <w:r w:rsidR="00C716A5" w:rsidRPr="004F3991">
        <w:rPr>
          <w:rFonts w:asciiTheme="minorHAnsi" w:hAnsiTheme="minorHAnsi" w:cstheme="minorHAnsi"/>
          <w:sz w:val="22"/>
          <w:szCs w:val="22"/>
          <w:u w:val="single"/>
        </w:rPr>
        <w:t xml:space="preserve"> dla usługi:</w:t>
      </w:r>
    </w:p>
    <w:p w14:paraId="166448E8" w14:textId="389668B5" w:rsidR="00AA5C02" w:rsidRPr="00BA12D0" w:rsidRDefault="00AA5C02" w:rsidP="0086225F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bookmarkStart w:id="0" w:name="_Hlk183416206"/>
      <w:r w:rsidRPr="00BA12D0">
        <w:rPr>
          <w:rFonts w:asciiTheme="minorHAnsi" w:hAnsiTheme="minorHAnsi" w:cstheme="minorHAnsi"/>
          <w:sz w:val="22"/>
          <w:szCs w:val="22"/>
          <w:lang w:eastAsia="pl-PL"/>
        </w:rPr>
        <w:t xml:space="preserve">Sprawdzenie dostępności zamocowania licznika pomiarowego poboru energii elektrycznej wraz </w:t>
      </w:r>
      <w:r w:rsidR="00124197" w:rsidRPr="00BA12D0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BA12D0">
        <w:rPr>
          <w:rFonts w:asciiTheme="minorHAnsi" w:hAnsiTheme="minorHAnsi" w:cstheme="minorHAnsi"/>
          <w:sz w:val="22"/>
          <w:szCs w:val="22"/>
          <w:lang w:eastAsia="pl-PL"/>
        </w:rPr>
        <w:t xml:space="preserve">z wykonaniem </w:t>
      </w:r>
      <w:r w:rsidR="0019297B" w:rsidRPr="00BA12D0">
        <w:rPr>
          <w:rFonts w:asciiTheme="minorHAnsi" w:hAnsiTheme="minorHAnsi" w:cstheme="minorHAnsi"/>
          <w:sz w:val="22"/>
          <w:szCs w:val="22"/>
          <w:lang w:eastAsia="pl-PL"/>
        </w:rPr>
        <w:t>pomiarów</w:t>
      </w:r>
      <w:r w:rsidRPr="00BA12D0"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14:paraId="4296F7CC" w14:textId="77777777" w:rsidR="0070434D" w:rsidRPr="00BA12D0" w:rsidRDefault="0070434D" w:rsidP="0086225F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A12D0">
        <w:rPr>
          <w:rFonts w:asciiTheme="minorHAnsi" w:hAnsiTheme="minorHAnsi" w:cstheme="minorHAnsi"/>
          <w:sz w:val="22"/>
          <w:szCs w:val="22"/>
          <w:lang w:eastAsia="pl-PL"/>
        </w:rPr>
        <w:t>- kabli (z ZKP do szafy telekomunikacyjnej),</w:t>
      </w:r>
    </w:p>
    <w:p w14:paraId="20209A0D" w14:textId="77777777" w:rsidR="0070434D" w:rsidRDefault="0070434D" w:rsidP="0086225F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A12D0">
        <w:rPr>
          <w:rFonts w:asciiTheme="minorHAnsi" w:hAnsiTheme="minorHAnsi" w:cstheme="minorHAnsi"/>
          <w:sz w:val="22"/>
          <w:szCs w:val="22"/>
          <w:lang w:eastAsia="pl-PL"/>
        </w:rPr>
        <w:t>- rezystancji uziemienia,</w:t>
      </w:r>
    </w:p>
    <w:p w14:paraId="5B982410" w14:textId="77777777" w:rsidR="00BA12D0" w:rsidRPr="00BA12D0" w:rsidRDefault="00BA12D0" w:rsidP="0086225F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BE4D918" w14:textId="292A230D" w:rsidR="00C716A5" w:rsidRPr="00BA12D0" w:rsidRDefault="00AA5C02" w:rsidP="00DB0306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A12D0">
        <w:rPr>
          <w:rFonts w:asciiTheme="minorHAnsi" w:hAnsiTheme="minorHAnsi" w:cstheme="minorHAnsi"/>
          <w:sz w:val="22"/>
          <w:szCs w:val="22"/>
          <w:lang w:eastAsia="pl-PL"/>
        </w:rPr>
        <w:t>Po wykonaniu usługi należy wypełnić oświadczenie o gotowości do przyłączenia w zależności od operatora</w:t>
      </w:r>
      <w:bookmarkEnd w:id="0"/>
      <w:r w:rsidR="00BA12D0" w:rsidRPr="009970AF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6CDCC1F4" w14:textId="21430B60" w:rsidR="004F3991" w:rsidRPr="00BA12D0" w:rsidRDefault="004F3991" w:rsidP="00DB0306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A12D0">
        <w:rPr>
          <w:rFonts w:asciiTheme="minorHAnsi" w:hAnsiTheme="minorHAnsi" w:cstheme="minorHAnsi"/>
          <w:sz w:val="22"/>
          <w:szCs w:val="22"/>
          <w:lang w:eastAsia="pl-PL"/>
        </w:rPr>
        <w:t xml:space="preserve">W przypadku stwierdzonych nieprawidłowości wymagane jest dostarczenie protokołu z ich opisem oraz proponowanym sposobem </w:t>
      </w:r>
      <w:r w:rsidR="00BA12D0">
        <w:rPr>
          <w:rFonts w:asciiTheme="minorHAnsi" w:hAnsiTheme="minorHAnsi" w:cstheme="minorHAnsi"/>
          <w:sz w:val="22"/>
          <w:szCs w:val="22"/>
          <w:lang w:eastAsia="pl-PL"/>
        </w:rPr>
        <w:t xml:space="preserve">ich </w:t>
      </w:r>
      <w:r w:rsidRPr="00BA12D0">
        <w:rPr>
          <w:rFonts w:asciiTheme="minorHAnsi" w:hAnsiTheme="minorHAnsi" w:cstheme="minorHAnsi"/>
          <w:sz w:val="22"/>
          <w:szCs w:val="22"/>
          <w:lang w:eastAsia="pl-PL"/>
        </w:rPr>
        <w:t>usunięcia.</w:t>
      </w:r>
      <w:r w:rsidR="00580748" w:rsidRPr="00BA12D0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BA12D0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60E0EF34" w14:textId="77777777" w:rsidR="00DB0306" w:rsidRDefault="00DB0306" w:rsidP="00DB0306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4E19EB49" w14:textId="3B4355B1" w:rsidR="00BA12D0" w:rsidRDefault="00BA12D0" w:rsidP="00DB0306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Zamawiający wymaga aby </w:t>
      </w:r>
      <w:r w:rsidRPr="0096072F">
        <w:rPr>
          <w:rFonts w:asciiTheme="minorHAnsi" w:eastAsiaTheme="minorHAnsi" w:hAnsiTheme="minorHAnsi" w:cstheme="minorHAnsi"/>
          <w:sz w:val="22"/>
          <w:szCs w:val="22"/>
        </w:rPr>
        <w:t xml:space="preserve">przedmiot umowy </w:t>
      </w:r>
      <w:r>
        <w:rPr>
          <w:rFonts w:asciiTheme="minorHAnsi" w:eastAsiaTheme="minorHAnsi" w:hAnsiTheme="minorHAnsi" w:cstheme="minorHAnsi"/>
          <w:sz w:val="22"/>
          <w:szCs w:val="22"/>
        </w:rPr>
        <w:t>był</w:t>
      </w:r>
      <w:r w:rsidRPr="0096072F">
        <w:rPr>
          <w:rFonts w:asciiTheme="minorHAnsi" w:eastAsiaTheme="minorHAnsi" w:hAnsiTheme="minorHAnsi" w:cstheme="minorHAnsi"/>
          <w:sz w:val="22"/>
          <w:szCs w:val="22"/>
        </w:rPr>
        <w:t xml:space="preserve"> realizowany przez osoby posiadające wpis na listę pracowników zabezpieczenia technicznego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96072F">
        <w:rPr>
          <w:rFonts w:asciiTheme="minorHAnsi" w:eastAsiaTheme="minorHAnsi" w:hAnsiTheme="minorHAnsi" w:cstheme="minorHAnsi"/>
          <w:sz w:val="22"/>
          <w:szCs w:val="22"/>
        </w:rPr>
        <w:t>oraz uprawnienia SEP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w grupie G1 do 1kV</w:t>
      </w:r>
      <w:r w:rsidRPr="0096072F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44AD5EEE" w14:textId="77777777" w:rsidR="00BA12D0" w:rsidRPr="00DB0306" w:rsidRDefault="00BA12D0" w:rsidP="00DB0306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281B68BA" w14:textId="4771DD34" w:rsidR="00D30F0E" w:rsidRPr="00DB0306" w:rsidRDefault="00C716A5" w:rsidP="004F3991">
      <w:pPr>
        <w:pStyle w:val="Bezodstpw"/>
        <w:numPr>
          <w:ilvl w:val="0"/>
          <w:numId w:val="2"/>
        </w:numPr>
        <w:spacing w:line="276" w:lineRule="auto"/>
        <w:jc w:val="both"/>
        <w:rPr>
          <w:rFonts w:cstheme="minorHAnsi"/>
          <w:lang w:eastAsia="pl-PL"/>
        </w:rPr>
      </w:pPr>
      <w:r w:rsidRPr="00DB0306">
        <w:rPr>
          <w:rFonts w:cstheme="minorHAnsi"/>
          <w:u w:val="single"/>
          <w:lang w:eastAsia="pl-PL"/>
        </w:rPr>
        <w:t>Miejsce realizacji:</w:t>
      </w:r>
      <w:r w:rsidRPr="00DB0306">
        <w:rPr>
          <w:rFonts w:cstheme="minorHAnsi"/>
          <w:lang w:eastAsia="pl-PL"/>
        </w:rPr>
        <w:t xml:space="preserve"> </w:t>
      </w:r>
    </w:p>
    <w:p w14:paraId="669EC023" w14:textId="6F5813A5" w:rsidR="00DB0306" w:rsidRPr="00DB0306" w:rsidRDefault="00114394" w:rsidP="0024558B">
      <w:pPr>
        <w:pStyle w:val="Bezodstpw"/>
        <w:spacing w:line="276" w:lineRule="auto"/>
        <w:ind w:firstLine="360"/>
        <w:jc w:val="both"/>
        <w:rPr>
          <w:rFonts w:cstheme="minorHAnsi"/>
          <w:lang w:eastAsia="pl-PL"/>
        </w:rPr>
      </w:pPr>
      <w:r w:rsidRPr="00DB0306">
        <w:rPr>
          <w:rFonts w:cstheme="minorHAnsi"/>
          <w:lang w:eastAsia="pl-PL"/>
        </w:rPr>
        <w:t>P</w:t>
      </w:r>
      <w:r w:rsidR="00D30F0E" w:rsidRPr="00DB0306">
        <w:rPr>
          <w:rFonts w:cstheme="minorHAnsi"/>
          <w:lang w:eastAsia="pl-PL"/>
        </w:rPr>
        <w:t>unkty wymienione w</w:t>
      </w:r>
      <w:r w:rsidR="00C716A5" w:rsidRPr="00DB0306">
        <w:rPr>
          <w:rFonts w:cstheme="minorHAnsi"/>
          <w:lang w:eastAsia="pl-PL"/>
        </w:rPr>
        <w:t xml:space="preserve"> załącznik</w:t>
      </w:r>
      <w:r w:rsidR="00D30F0E" w:rsidRPr="00DB0306">
        <w:rPr>
          <w:rFonts w:cstheme="minorHAnsi"/>
          <w:lang w:eastAsia="pl-PL"/>
        </w:rPr>
        <w:t>u</w:t>
      </w:r>
      <w:r w:rsidR="009970AF">
        <w:rPr>
          <w:rFonts w:cstheme="minorHAnsi"/>
          <w:lang w:eastAsia="pl-PL"/>
        </w:rPr>
        <w:t xml:space="preserve"> nr 1</w:t>
      </w:r>
      <w:r w:rsidR="00C716A5" w:rsidRPr="00DB0306">
        <w:rPr>
          <w:rFonts w:cstheme="minorHAnsi"/>
          <w:lang w:eastAsia="pl-PL"/>
        </w:rPr>
        <w:t xml:space="preserve"> do niniejszego ogłoszenia</w:t>
      </w:r>
      <w:r w:rsidR="009970AF">
        <w:rPr>
          <w:rFonts w:cstheme="minorHAnsi"/>
          <w:lang w:eastAsia="pl-PL"/>
        </w:rPr>
        <w:t>.</w:t>
      </w:r>
    </w:p>
    <w:p w14:paraId="753B68F9" w14:textId="5541066C" w:rsidR="00DB0306" w:rsidRPr="00DB0306" w:rsidRDefault="00DB0306" w:rsidP="004F3991">
      <w:pPr>
        <w:pStyle w:val="Bezodstpw"/>
        <w:numPr>
          <w:ilvl w:val="0"/>
          <w:numId w:val="2"/>
        </w:numPr>
        <w:spacing w:line="276" w:lineRule="auto"/>
        <w:jc w:val="both"/>
        <w:rPr>
          <w:rFonts w:cstheme="minorHAnsi"/>
          <w:u w:val="single"/>
          <w:lang w:eastAsia="pl-PL"/>
        </w:rPr>
      </w:pPr>
      <w:r w:rsidRPr="00DB0306">
        <w:rPr>
          <w:rFonts w:cstheme="minorHAnsi"/>
          <w:u w:val="single"/>
          <w:lang w:eastAsia="pl-PL"/>
        </w:rPr>
        <w:t>Termin Realizacji zamówienia:</w:t>
      </w:r>
    </w:p>
    <w:p w14:paraId="3CD97235" w14:textId="7A545409" w:rsidR="00DB0306" w:rsidRPr="00DB0306" w:rsidRDefault="00DB0306" w:rsidP="004F3991">
      <w:pPr>
        <w:pStyle w:val="Bezodstpw"/>
        <w:spacing w:line="276" w:lineRule="auto"/>
        <w:ind w:firstLine="360"/>
        <w:jc w:val="both"/>
        <w:rPr>
          <w:rFonts w:cstheme="minorHAnsi"/>
          <w:lang w:eastAsia="pl-PL"/>
        </w:rPr>
      </w:pPr>
      <w:r w:rsidRPr="00DB0306">
        <w:rPr>
          <w:rFonts w:cstheme="minorHAnsi"/>
          <w:lang w:eastAsia="pl-PL"/>
        </w:rPr>
        <w:t xml:space="preserve">Do </w:t>
      </w:r>
      <w:r w:rsidR="00CD2C9B">
        <w:rPr>
          <w:rFonts w:cstheme="minorHAnsi"/>
          <w:lang w:eastAsia="pl-PL"/>
        </w:rPr>
        <w:t>45</w:t>
      </w:r>
      <w:r w:rsidRPr="00DB0306">
        <w:rPr>
          <w:rFonts w:cstheme="minorHAnsi"/>
          <w:lang w:eastAsia="pl-PL"/>
        </w:rPr>
        <w:t xml:space="preserve"> dni od </w:t>
      </w:r>
      <w:r w:rsidR="00124197">
        <w:rPr>
          <w:rFonts w:cstheme="minorHAnsi"/>
          <w:lang w:eastAsia="pl-PL"/>
        </w:rPr>
        <w:t>podpisania umowy</w:t>
      </w:r>
      <w:r w:rsidRPr="00DB0306">
        <w:rPr>
          <w:rFonts w:cstheme="minorHAnsi"/>
          <w:lang w:eastAsia="pl-PL"/>
        </w:rPr>
        <w:t>.</w:t>
      </w:r>
    </w:p>
    <w:p w14:paraId="0BF27AFA" w14:textId="774E51B0" w:rsidR="00D30F0E" w:rsidRPr="004F3991" w:rsidRDefault="00D30F0E" w:rsidP="004F399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 w:cstheme="minorHAnsi"/>
          <w:bCs/>
          <w:iCs/>
          <w:sz w:val="22"/>
          <w:szCs w:val="22"/>
          <w:lang w:eastAsia="pl-PL"/>
        </w:rPr>
      </w:pPr>
      <w:r w:rsidRPr="004F3991">
        <w:rPr>
          <w:rFonts w:asciiTheme="minorHAnsi" w:eastAsia="Times New Roman" w:hAnsiTheme="minorHAnsi" w:cstheme="minorHAnsi"/>
          <w:bCs/>
          <w:iCs/>
          <w:sz w:val="22"/>
          <w:szCs w:val="22"/>
          <w:u w:val="single"/>
          <w:lang w:eastAsia="pl-PL"/>
        </w:rPr>
        <w:t>Warunki udziału w postępowaniu:</w:t>
      </w:r>
    </w:p>
    <w:p w14:paraId="348B958A" w14:textId="608CBB9C" w:rsidR="00CE0AA1" w:rsidRPr="00DB0306" w:rsidRDefault="00CE0AA1" w:rsidP="0086225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0306">
        <w:rPr>
          <w:rFonts w:asciiTheme="minorHAnsi" w:hAnsiTheme="minorHAnsi" w:cstheme="minorHAnsi"/>
          <w:sz w:val="22"/>
          <w:szCs w:val="22"/>
        </w:rPr>
        <w:t>Wykona</w:t>
      </w:r>
      <w:r w:rsidR="004F3991">
        <w:rPr>
          <w:rFonts w:asciiTheme="minorHAnsi" w:hAnsiTheme="minorHAnsi" w:cstheme="minorHAnsi"/>
          <w:sz w:val="22"/>
          <w:szCs w:val="22"/>
        </w:rPr>
        <w:t>nie</w:t>
      </w:r>
      <w:r w:rsidRPr="00DB0306">
        <w:rPr>
          <w:rFonts w:asciiTheme="minorHAnsi" w:hAnsiTheme="minorHAnsi" w:cstheme="minorHAnsi"/>
          <w:sz w:val="22"/>
          <w:szCs w:val="22"/>
        </w:rPr>
        <w:t xml:space="preserve"> należycie w okresie ostatnich 3 (trzech) lat przed upływem terminu składania ofert, a jeżeli okres prowadzenia działalności jest krótszy – w tym okresie, co najmniej trz</w:t>
      </w:r>
      <w:r w:rsidR="00B23E6D">
        <w:rPr>
          <w:rFonts w:asciiTheme="minorHAnsi" w:hAnsiTheme="minorHAnsi" w:cstheme="minorHAnsi"/>
          <w:sz w:val="22"/>
          <w:szCs w:val="22"/>
        </w:rPr>
        <w:t>ech</w:t>
      </w:r>
      <w:r w:rsidRPr="00DB0306">
        <w:rPr>
          <w:rFonts w:asciiTheme="minorHAnsi" w:hAnsiTheme="minorHAnsi" w:cstheme="minorHAnsi"/>
          <w:sz w:val="22"/>
          <w:szCs w:val="22"/>
        </w:rPr>
        <w:t xml:space="preserve"> usług, których przedmiotem były (lub są) przeglądy systemów </w:t>
      </w:r>
      <w:r w:rsidR="00C35FCE" w:rsidRPr="00DB0306">
        <w:rPr>
          <w:rFonts w:asciiTheme="minorHAnsi" w:hAnsiTheme="minorHAnsi" w:cstheme="minorHAnsi"/>
          <w:sz w:val="22"/>
          <w:szCs w:val="22"/>
        </w:rPr>
        <w:t>elektrycznych</w:t>
      </w:r>
      <w:r w:rsidRPr="00DB0306">
        <w:rPr>
          <w:rFonts w:asciiTheme="minorHAnsi" w:hAnsiTheme="minorHAnsi" w:cstheme="minorHAnsi"/>
          <w:sz w:val="22"/>
          <w:szCs w:val="22"/>
        </w:rPr>
        <w:t>. Wykonawca przy składaniu oferty dołączy referencje potwierdzające realizacje usług.</w:t>
      </w:r>
    </w:p>
    <w:p w14:paraId="564E156E" w14:textId="79B260CD" w:rsidR="00CE0AA1" w:rsidRPr="00DB0306" w:rsidRDefault="00CE0AA1" w:rsidP="0086225F">
      <w:pPr>
        <w:pStyle w:val="Akapitzlist"/>
        <w:numPr>
          <w:ilvl w:val="0"/>
          <w:numId w:val="4"/>
        </w:numPr>
        <w:spacing w:line="276" w:lineRule="auto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DB0306">
        <w:rPr>
          <w:rFonts w:asciiTheme="minorHAnsi" w:hAnsiTheme="minorHAnsi" w:cstheme="minorHAnsi"/>
          <w:sz w:val="22"/>
          <w:szCs w:val="22"/>
        </w:rPr>
        <w:t xml:space="preserve">Skierowanie do realizacji zadania pracowników posiadających aktualne  uprawnienia SEP w grupie G1 do 1kV – </w:t>
      </w:r>
      <w:r w:rsidRPr="00DB0306">
        <w:rPr>
          <w:rFonts w:asciiTheme="minorHAnsi" w:hAnsiTheme="minorHAnsi" w:cstheme="minorHAnsi"/>
          <w:sz w:val="22"/>
          <w:szCs w:val="22"/>
          <w:u w:val="single"/>
        </w:rPr>
        <w:t>minimum 1 osoba.</w:t>
      </w:r>
      <w:r w:rsidRPr="00DB0306">
        <w:rPr>
          <w:rFonts w:asciiTheme="minorHAnsi" w:hAnsiTheme="minorHAnsi" w:cstheme="minorHAnsi"/>
          <w:sz w:val="22"/>
          <w:szCs w:val="22"/>
        </w:rPr>
        <w:t xml:space="preserve"> Wykonawca przy składaniu oferty dołączy kopię uprawnień.</w:t>
      </w:r>
    </w:p>
    <w:p w14:paraId="53DB0350" w14:textId="77777777" w:rsidR="00D744F1" w:rsidRPr="00706D3B" w:rsidRDefault="00BB5F0A" w:rsidP="0086225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06D3B">
        <w:rPr>
          <w:rFonts w:asciiTheme="minorHAnsi" w:hAnsiTheme="minorHAnsi" w:cstheme="minorHAnsi"/>
          <w:sz w:val="22"/>
          <w:szCs w:val="22"/>
          <w:u w:val="single"/>
        </w:rPr>
        <w:t xml:space="preserve">Termin złożenia oferty szacunkowej: </w:t>
      </w:r>
    </w:p>
    <w:p w14:paraId="5C0EA5E3" w14:textId="120E9148" w:rsidR="00BB5F0A" w:rsidRPr="00706D3B" w:rsidRDefault="00B12721" w:rsidP="00D744F1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23E6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7F44A7" w:rsidRPr="00706D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E68CF">
        <w:rPr>
          <w:rFonts w:asciiTheme="minorHAnsi" w:hAnsiTheme="minorHAnsi" w:cstheme="minorHAnsi"/>
          <w:b/>
          <w:bCs/>
          <w:sz w:val="22"/>
          <w:szCs w:val="22"/>
        </w:rPr>
        <w:t>kwietnia</w:t>
      </w:r>
      <w:r w:rsidR="00BB5F0A" w:rsidRPr="00706D3B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510541" w:rsidRPr="00706D3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BB5F0A" w:rsidRPr="00706D3B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="00F105BE" w:rsidRPr="00706D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B5F0A" w:rsidRPr="00706D3B">
        <w:rPr>
          <w:rFonts w:asciiTheme="minorHAnsi" w:hAnsiTheme="minorHAnsi" w:cstheme="minorHAnsi"/>
          <w:b/>
          <w:bCs/>
          <w:sz w:val="22"/>
          <w:szCs w:val="22"/>
        </w:rPr>
        <w:t>godz. 1</w:t>
      </w:r>
      <w:r w:rsidR="00510541" w:rsidRPr="00706D3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BB5F0A" w:rsidRPr="00706D3B">
        <w:rPr>
          <w:rFonts w:asciiTheme="minorHAnsi" w:hAnsiTheme="minorHAnsi" w:cstheme="minorHAnsi"/>
          <w:b/>
          <w:bCs/>
          <w:sz w:val="22"/>
          <w:szCs w:val="22"/>
        </w:rPr>
        <w:t>:00</w:t>
      </w:r>
      <w:r w:rsidR="007F44A7" w:rsidRPr="00706D3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8FECFAE" w14:textId="369ACDC9" w:rsidR="00BB5F0A" w:rsidRPr="00D744F1" w:rsidRDefault="00BB5F0A" w:rsidP="0086225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744F1">
        <w:rPr>
          <w:rFonts w:asciiTheme="minorHAnsi" w:hAnsiTheme="minorHAnsi" w:cstheme="minorHAnsi"/>
          <w:sz w:val="22"/>
          <w:szCs w:val="22"/>
          <w:u w:val="single"/>
        </w:rPr>
        <w:t>Forma złożenia szacunkowej oferty cenowej:</w:t>
      </w:r>
    </w:p>
    <w:p w14:paraId="16F95B67" w14:textId="13DFC9F5" w:rsidR="00BB5F0A" w:rsidRPr="004F3991" w:rsidRDefault="00BB5F0A" w:rsidP="00D744F1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F3991">
        <w:rPr>
          <w:rFonts w:asciiTheme="minorHAnsi" w:hAnsiTheme="minorHAnsi" w:cstheme="minorHAnsi"/>
          <w:sz w:val="22"/>
          <w:szCs w:val="22"/>
        </w:rPr>
        <w:t>Szacunkową ofertę cenową proszę złożyć poprzez wypełnienie formularza szacunkowego</w:t>
      </w:r>
      <w:r w:rsidR="007F44A7" w:rsidRPr="004F3991">
        <w:rPr>
          <w:rFonts w:asciiTheme="minorHAnsi" w:hAnsiTheme="minorHAnsi" w:cstheme="minorHAnsi"/>
          <w:sz w:val="22"/>
          <w:szCs w:val="22"/>
        </w:rPr>
        <w:t xml:space="preserve"> </w:t>
      </w:r>
      <w:r w:rsidRPr="004F3991">
        <w:rPr>
          <w:rFonts w:asciiTheme="minorHAnsi" w:hAnsiTheme="minorHAnsi" w:cstheme="minorHAnsi"/>
          <w:sz w:val="22"/>
          <w:szCs w:val="22"/>
        </w:rPr>
        <w:t xml:space="preserve">oraz przesłać </w:t>
      </w:r>
      <w:r w:rsidRPr="004F3991">
        <w:rPr>
          <w:rFonts w:asciiTheme="minorHAnsi" w:hAnsiTheme="minorHAnsi" w:cstheme="minorHAnsi"/>
          <w:b/>
          <w:bCs/>
          <w:sz w:val="22"/>
          <w:szCs w:val="22"/>
        </w:rPr>
        <w:t>WYŁĄCZNIE</w:t>
      </w:r>
      <w:r w:rsidRPr="004F3991">
        <w:rPr>
          <w:rFonts w:asciiTheme="minorHAnsi" w:hAnsiTheme="minorHAnsi" w:cstheme="minorHAnsi"/>
          <w:sz w:val="22"/>
          <w:szCs w:val="22"/>
        </w:rPr>
        <w:t xml:space="preserve"> na adres poczty</w:t>
      </w:r>
      <w:r w:rsidR="00E201F5" w:rsidRPr="004F3991">
        <w:rPr>
          <w:rFonts w:asciiTheme="minorHAnsi" w:hAnsiTheme="minorHAnsi" w:cstheme="minorHAnsi"/>
          <w:sz w:val="22"/>
          <w:szCs w:val="22"/>
        </w:rPr>
        <w:t xml:space="preserve">: </w:t>
      </w:r>
      <w:hyperlink r:id="rId7" w:history="1">
        <w:r w:rsidR="000C5F20" w:rsidRPr="004F3991">
          <w:rPr>
            <w:rStyle w:val="Hipercze"/>
            <w:rFonts w:asciiTheme="minorHAnsi" w:hAnsiTheme="minorHAnsi" w:cstheme="minorHAnsi"/>
            <w:b/>
            <w:bCs/>
            <w:sz w:val="22"/>
            <w:szCs w:val="22"/>
          </w:rPr>
          <w:t>zakupy.rss@wmcnt.pl</w:t>
        </w:r>
      </w:hyperlink>
    </w:p>
    <w:p w14:paraId="3DD8D77E" w14:textId="77777777" w:rsidR="000C5F20" w:rsidRDefault="000C5F20" w:rsidP="0086225F">
      <w:pPr>
        <w:spacing w:line="276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609AE28D" w14:textId="4494D9D4" w:rsidR="000C5F20" w:rsidRDefault="000C5F20" w:rsidP="0086225F">
      <w:pPr>
        <w:spacing w:line="276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Zamawiający dopuszcza możliwość wyboru oferty na podstawie przesłanych ofert szacunkowych.</w:t>
      </w:r>
    </w:p>
    <w:p w14:paraId="2AB19444" w14:textId="77777777" w:rsidR="009970AF" w:rsidRDefault="009970AF" w:rsidP="0086225F">
      <w:pPr>
        <w:spacing w:line="276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14F3E111" w14:textId="77777777" w:rsidR="009970AF" w:rsidRPr="009970AF" w:rsidRDefault="009970AF" w:rsidP="009970AF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970AF">
        <w:rPr>
          <w:rFonts w:asciiTheme="minorHAnsi" w:hAnsiTheme="minorHAnsi" w:cstheme="minorHAnsi"/>
          <w:i/>
          <w:iCs/>
          <w:sz w:val="22"/>
          <w:szCs w:val="22"/>
        </w:rPr>
        <w:t>Załącznik:</w:t>
      </w:r>
    </w:p>
    <w:p w14:paraId="65CAE8EA" w14:textId="53E831D3" w:rsidR="009970AF" w:rsidRPr="009970AF" w:rsidRDefault="009970AF" w:rsidP="009970AF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970AF">
        <w:rPr>
          <w:rFonts w:asciiTheme="minorHAnsi" w:hAnsiTheme="minorHAnsi" w:cstheme="minorHAnsi"/>
          <w:i/>
          <w:iCs/>
          <w:sz w:val="22"/>
          <w:szCs w:val="22"/>
        </w:rPr>
        <w:t>1.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970AF">
        <w:rPr>
          <w:rFonts w:asciiTheme="minorHAnsi" w:hAnsiTheme="minorHAnsi" w:cstheme="minorHAnsi"/>
          <w:i/>
          <w:iCs/>
          <w:sz w:val="22"/>
          <w:szCs w:val="22"/>
        </w:rPr>
        <w:t xml:space="preserve">Załącznik nr 1 </w:t>
      </w:r>
      <w:r w:rsidR="005E68CF"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Pr="009970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E68CF">
        <w:rPr>
          <w:rFonts w:asciiTheme="minorHAnsi" w:hAnsiTheme="minorHAnsi" w:cstheme="minorHAnsi"/>
          <w:i/>
          <w:iCs/>
          <w:sz w:val="22"/>
          <w:szCs w:val="22"/>
        </w:rPr>
        <w:t xml:space="preserve">Wykaz </w:t>
      </w:r>
      <w:r w:rsidR="008415F9">
        <w:rPr>
          <w:rFonts w:asciiTheme="minorHAnsi" w:hAnsiTheme="minorHAnsi" w:cstheme="minorHAnsi"/>
          <w:i/>
          <w:iCs/>
          <w:sz w:val="22"/>
          <w:szCs w:val="22"/>
        </w:rPr>
        <w:t>punktów</w:t>
      </w:r>
      <w:r w:rsidRPr="009970AF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9970AF" w:rsidRPr="009970AF" w:rsidSect="00BB5F0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11A3" w14:textId="77777777" w:rsidR="00ED4599" w:rsidRDefault="00ED4599" w:rsidP="009B0A91">
      <w:r>
        <w:separator/>
      </w:r>
    </w:p>
  </w:endnote>
  <w:endnote w:type="continuationSeparator" w:id="0">
    <w:p w14:paraId="2ADE1C36" w14:textId="77777777" w:rsidR="00ED4599" w:rsidRDefault="00ED4599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371EF9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4648" w14:textId="77777777" w:rsidR="00ED4599" w:rsidRDefault="00ED4599" w:rsidP="009B0A91">
      <w:r>
        <w:separator/>
      </w:r>
    </w:p>
  </w:footnote>
  <w:footnote w:type="continuationSeparator" w:id="0">
    <w:p w14:paraId="32F3B2B9" w14:textId="77777777" w:rsidR="00ED4599" w:rsidRDefault="00ED4599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49D7" w14:textId="6E2353A2" w:rsidR="007F44A7" w:rsidRDefault="007F44A7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C4C521B" wp14:editId="351F9567">
          <wp:simplePos x="0" y="0"/>
          <wp:positionH relativeFrom="margin">
            <wp:align>left</wp:align>
          </wp:positionH>
          <wp:positionV relativeFrom="paragraph">
            <wp:posOffset>-236855</wp:posOffset>
          </wp:positionV>
          <wp:extent cx="5760720" cy="849630"/>
          <wp:effectExtent l="0" t="0" r="0" b="762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E5366"/>
    <w:multiLevelType w:val="hybridMultilevel"/>
    <w:tmpl w:val="39CA59E6"/>
    <w:lvl w:ilvl="0" w:tplc="1DBE4B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796FE3"/>
    <w:multiLevelType w:val="hybridMultilevel"/>
    <w:tmpl w:val="F850C144"/>
    <w:lvl w:ilvl="0" w:tplc="F22285F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457A"/>
    <w:multiLevelType w:val="hybridMultilevel"/>
    <w:tmpl w:val="20966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A7E28"/>
    <w:multiLevelType w:val="hybridMultilevel"/>
    <w:tmpl w:val="CC6CEF86"/>
    <w:lvl w:ilvl="0" w:tplc="00E6CE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8092CA2"/>
    <w:multiLevelType w:val="hybridMultilevel"/>
    <w:tmpl w:val="59D0E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A2104"/>
    <w:multiLevelType w:val="hybridMultilevel"/>
    <w:tmpl w:val="C2C489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2A0949"/>
    <w:multiLevelType w:val="hybridMultilevel"/>
    <w:tmpl w:val="852C8378"/>
    <w:lvl w:ilvl="0" w:tplc="295C3A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73CD8"/>
    <w:multiLevelType w:val="hybridMultilevel"/>
    <w:tmpl w:val="A3E4D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E4AE0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2072248">
    <w:abstractNumId w:val="1"/>
  </w:num>
  <w:num w:numId="2" w16cid:durableId="2022973950">
    <w:abstractNumId w:val="0"/>
  </w:num>
  <w:num w:numId="3" w16cid:durableId="2114980419">
    <w:abstractNumId w:val="7"/>
  </w:num>
  <w:num w:numId="4" w16cid:durableId="1114791811">
    <w:abstractNumId w:val="3"/>
  </w:num>
  <w:num w:numId="5" w16cid:durableId="389310341">
    <w:abstractNumId w:val="8"/>
  </w:num>
  <w:num w:numId="6" w16cid:durableId="1803814661">
    <w:abstractNumId w:val="2"/>
  </w:num>
  <w:num w:numId="7" w16cid:durableId="1968004490">
    <w:abstractNumId w:val="6"/>
  </w:num>
  <w:num w:numId="8" w16cid:durableId="1375156673">
    <w:abstractNumId w:val="5"/>
  </w:num>
  <w:num w:numId="9" w16cid:durableId="313293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49FB"/>
    <w:rsid w:val="00074F36"/>
    <w:rsid w:val="000C3168"/>
    <w:rsid w:val="000C5F20"/>
    <w:rsid w:val="000D0284"/>
    <w:rsid w:val="000D221C"/>
    <w:rsid w:val="00114394"/>
    <w:rsid w:val="00124197"/>
    <w:rsid w:val="0014255E"/>
    <w:rsid w:val="00147C40"/>
    <w:rsid w:val="001513DA"/>
    <w:rsid w:val="0019297B"/>
    <w:rsid w:val="00221B15"/>
    <w:rsid w:val="0022725A"/>
    <w:rsid w:val="00227CF9"/>
    <w:rsid w:val="0024558B"/>
    <w:rsid w:val="00256BD8"/>
    <w:rsid w:val="00277D1D"/>
    <w:rsid w:val="00291329"/>
    <w:rsid w:val="002A455F"/>
    <w:rsid w:val="002B2FF6"/>
    <w:rsid w:val="002B67B8"/>
    <w:rsid w:val="002C51F2"/>
    <w:rsid w:val="00324591"/>
    <w:rsid w:val="00325AAC"/>
    <w:rsid w:val="003260EE"/>
    <w:rsid w:val="003274A7"/>
    <w:rsid w:val="00331879"/>
    <w:rsid w:val="003474DF"/>
    <w:rsid w:val="00371EF9"/>
    <w:rsid w:val="003A11F1"/>
    <w:rsid w:val="003D020B"/>
    <w:rsid w:val="003E6659"/>
    <w:rsid w:val="004549FC"/>
    <w:rsid w:val="00476D09"/>
    <w:rsid w:val="004B65BC"/>
    <w:rsid w:val="004E1820"/>
    <w:rsid w:val="004F3991"/>
    <w:rsid w:val="00510541"/>
    <w:rsid w:val="00550B22"/>
    <w:rsid w:val="0055345D"/>
    <w:rsid w:val="00561339"/>
    <w:rsid w:val="00565951"/>
    <w:rsid w:val="00580748"/>
    <w:rsid w:val="005A6695"/>
    <w:rsid w:val="005E68CF"/>
    <w:rsid w:val="005E723B"/>
    <w:rsid w:val="00602F5E"/>
    <w:rsid w:val="0063799B"/>
    <w:rsid w:val="006A1371"/>
    <w:rsid w:val="006B2069"/>
    <w:rsid w:val="006F6EB5"/>
    <w:rsid w:val="0070434D"/>
    <w:rsid w:val="00706D3B"/>
    <w:rsid w:val="00743D8C"/>
    <w:rsid w:val="00775BF9"/>
    <w:rsid w:val="007A50DF"/>
    <w:rsid w:val="007D59E5"/>
    <w:rsid w:val="007F44A7"/>
    <w:rsid w:val="008367A0"/>
    <w:rsid w:val="008415F9"/>
    <w:rsid w:val="00842F9F"/>
    <w:rsid w:val="00844DD4"/>
    <w:rsid w:val="00845E3C"/>
    <w:rsid w:val="0086225F"/>
    <w:rsid w:val="00862966"/>
    <w:rsid w:val="00863FEA"/>
    <w:rsid w:val="0088297F"/>
    <w:rsid w:val="00883148"/>
    <w:rsid w:val="008C5E4B"/>
    <w:rsid w:val="008D442A"/>
    <w:rsid w:val="0091025F"/>
    <w:rsid w:val="00932043"/>
    <w:rsid w:val="009970AF"/>
    <w:rsid w:val="009A474A"/>
    <w:rsid w:val="009B0A91"/>
    <w:rsid w:val="009C2780"/>
    <w:rsid w:val="009E2FDF"/>
    <w:rsid w:val="009F459D"/>
    <w:rsid w:val="00A210DA"/>
    <w:rsid w:val="00A446A3"/>
    <w:rsid w:val="00A52A6E"/>
    <w:rsid w:val="00AA5C02"/>
    <w:rsid w:val="00AC559E"/>
    <w:rsid w:val="00AD4208"/>
    <w:rsid w:val="00B01D27"/>
    <w:rsid w:val="00B0486D"/>
    <w:rsid w:val="00B12721"/>
    <w:rsid w:val="00B17840"/>
    <w:rsid w:val="00B23E6D"/>
    <w:rsid w:val="00B34836"/>
    <w:rsid w:val="00BA12D0"/>
    <w:rsid w:val="00BB5509"/>
    <w:rsid w:val="00BB5F0A"/>
    <w:rsid w:val="00BC1AEC"/>
    <w:rsid w:val="00BD0260"/>
    <w:rsid w:val="00BD6416"/>
    <w:rsid w:val="00C07C22"/>
    <w:rsid w:val="00C35FCE"/>
    <w:rsid w:val="00C716A5"/>
    <w:rsid w:val="00C86B49"/>
    <w:rsid w:val="00CD2C9B"/>
    <w:rsid w:val="00CE0AA1"/>
    <w:rsid w:val="00CF0EE3"/>
    <w:rsid w:val="00D30F0E"/>
    <w:rsid w:val="00D744F1"/>
    <w:rsid w:val="00DB0306"/>
    <w:rsid w:val="00DC6DA2"/>
    <w:rsid w:val="00DD251D"/>
    <w:rsid w:val="00DF26FF"/>
    <w:rsid w:val="00E1593F"/>
    <w:rsid w:val="00E201F5"/>
    <w:rsid w:val="00E808E1"/>
    <w:rsid w:val="00ED4599"/>
    <w:rsid w:val="00ED5283"/>
    <w:rsid w:val="00F105BE"/>
    <w:rsid w:val="00F11343"/>
    <w:rsid w:val="00F379EE"/>
    <w:rsid w:val="00FB0896"/>
    <w:rsid w:val="00FB50E3"/>
    <w:rsid w:val="00FB60FB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BB5F0A"/>
    <w:pPr>
      <w:ind w:left="720"/>
      <w:contextualSpacing/>
    </w:pPr>
  </w:style>
  <w:style w:type="paragraph" w:styleId="Bezodstpw">
    <w:name w:val="No Spacing"/>
    <w:uiPriority w:val="1"/>
    <w:qFormat/>
    <w:rsid w:val="00BB5F0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B5F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5F0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F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basedOn w:val="Domylnaczcionkaakapitu"/>
    <w:link w:val="Akapitzlist"/>
    <w:uiPriority w:val="34"/>
    <w:qFormat/>
    <w:rsid w:val="00CE0AA1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y.rss@wmcnt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Filip Smoliński</cp:lastModifiedBy>
  <cp:revision>26</cp:revision>
  <cp:lastPrinted>2025-03-13T06:49:00Z</cp:lastPrinted>
  <dcterms:created xsi:type="dcterms:W3CDTF">2024-11-27T09:56:00Z</dcterms:created>
  <dcterms:modified xsi:type="dcterms:W3CDTF">2025-04-07T08:07:00Z</dcterms:modified>
</cp:coreProperties>
</file>