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CF8C" w14:textId="77777777" w:rsidR="007322C8" w:rsidRPr="0082548E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935FDCE" w14:textId="77777777" w:rsidR="007322C8" w:rsidRPr="0082548E" w:rsidRDefault="007322C8" w:rsidP="009F5CBD">
      <w:pPr>
        <w:spacing w:line="276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82548E">
        <w:rPr>
          <w:rFonts w:asciiTheme="minorHAnsi" w:eastAsia="Times New Roman" w:hAnsiTheme="minorHAnsi" w:cstheme="minorHAnsi"/>
          <w:sz w:val="28"/>
          <w:szCs w:val="28"/>
          <w:lang w:eastAsia="pl-PL"/>
        </w:rPr>
        <w:t>FORMULARZ OFERTOWY – SZACOWANIE WARTOŚCI</w:t>
      </w:r>
    </w:p>
    <w:p w14:paraId="2756C0C6" w14:textId="77777777" w:rsidR="007322C8" w:rsidRPr="0082548E" w:rsidRDefault="007322C8" w:rsidP="009F5CBD">
      <w:pPr>
        <w:spacing w:line="276" w:lineRule="auto"/>
        <w:rPr>
          <w:rFonts w:asciiTheme="minorHAnsi" w:eastAsia="Times New Roman" w:hAnsiTheme="minorHAnsi" w:cstheme="minorHAnsi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82548E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82548E" w:rsidRDefault="00CD09E8" w:rsidP="009F5CBD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82548E">
              <w:rPr>
                <w:rFonts w:asciiTheme="minorHAnsi" w:eastAsia="Times New Roman" w:hAnsiTheme="minorHAnsi" w:cstheme="minorHAnsi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82548E" w:rsidRDefault="00CD09E8" w:rsidP="009F5CBD">
            <w:pPr>
              <w:spacing w:line="276" w:lineRule="auto"/>
              <w:rPr>
                <w:rFonts w:asciiTheme="minorHAnsi" w:eastAsia="Times New Roman" w:hAnsiTheme="minorHAnsi" w:cstheme="minorHAnsi"/>
                <w:u w:val="single"/>
                <w:lang w:eastAsia="pl-PL"/>
              </w:rPr>
            </w:pPr>
          </w:p>
        </w:tc>
      </w:tr>
      <w:tr w:rsidR="00CD09E8" w:rsidRPr="0082548E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82548E" w:rsidRDefault="00CD09E8" w:rsidP="009F5CBD">
            <w:pPr>
              <w:spacing w:line="276" w:lineRule="auto"/>
              <w:rPr>
                <w:rFonts w:asciiTheme="minorHAnsi" w:eastAsia="Times New Roman" w:hAnsiTheme="minorHAnsi" w:cstheme="minorHAnsi"/>
                <w:u w:val="single"/>
                <w:lang w:eastAsia="pl-PL"/>
              </w:rPr>
            </w:pPr>
            <w:r w:rsidRPr="0082548E">
              <w:rPr>
                <w:rFonts w:asciiTheme="minorHAnsi" w:eastAsia="Times New Roman" w:hAnsiTheme="minorHAnsi" w:cstheme="minorHAnsi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82548E" w:rsidRDefault="00CD09E8" w:rsidP="009F5CBD">
            <w:pPr>
              <w:spacing w:line="276" w:lineRule="auto"/>
              <w:rPr>
                <w:rFonts w:asciiTheme="minorHAnsi" w:eastAsia="Times New Roman" w:hAnsiTheme="minorHAnsi" w:cstheme="minorHAnsi"/>
                <w:u w:val="single"/>
                <w:lang w:eastAsia="pl-PL"/>
              </w:rPr>
            </w:pPr>
          </w:p>
        </w:tc>
      </w:tr>
      <w:tr w:rsidR="00CD09E8" w:rsidRPr="0082548E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82548E" w:rsidRDefault="00CD09E8" w:rsidP="009F5CBD">
            <w:pPr>
              <w:spacing w:line="276" w:lineRule="auto"/>
              <w:rPr>
                <w:rFonts w:asciiTheme="minorHAnsi" w:eastAsia="Times New Roman" w:hAnsiTheme="minorHAnsi" w:cstheme="minorHAnsi"/>
                <w:u w:val="single"/>
                <w:lang w:eastAsia="pl-PL"/>
              </w:rPr>
            </w:pPr>
            <w:r w:rsidRPr="0082548E">
              <w:rPr>
                <w:rFonts w:asciiTheme="minorHAnsi" w:eastAsia="Times New Roman" w:hAnsiTheme="minorHAnsi" w:cstheme="minorHAnsi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82548E" w:rsidRDefault="00CD09E8" w:rsidP="009F5CBD">
            <w:pPr>
              <w:spacing w:line="276" w:lineRule="auto"/>
              <w:rPr>
                <w:rFonts w:asciiTheme="minorHAnsi" w:eastAsia="Times New Roman" w:hAnsiTheme="minorHAnsi" w:cstheme="minorHAnsi"/>
                <w:u w:val="single"/>
                <w:lang w:eastAsia="pl-PL"/>
              </w:rPr>
            </w:pPr>
          </w:p>
        </w:tc>
      </w:tr>
      <w:tr w:rsidR="00CD09E8" w:rsidRPr="0082548E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82548E" w:rsidRDefault="00CD09E8" w:rsidP="009F5CBD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82548E">
              <w:rPr>
                <w:rFonts w:asciiTheme="minorHAnsi" w:eastAsia="Times New Roman" w:hAnsiTheme="minorHAnsi" w:cstheme="minorHAnsi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82548E" w:rsidRDefault="00CD09E8" w:rsidP="009F5CBD">
            <w:pPr>
              <w:spacing w:line="276" w:lineRule="auto"/>
              <w:rPr>
                <w:rFonts w:asciiTheme="minorHAnsi" w:eastAsia="Times New Roman" w:hAnsiTheme="minorHAnsi" w:cstheme="minorHAnsi"/>
                <w:u w:val="single"/>
                <w:lang w:eastAsia="pl-PL"/>
              </w:rPr>
            </w:pPr>
          </w:p>
        </w:tc>
      </w:tr>
    </w:tbl>
    <w:p w14:paraId="1928443D" w14:textId="7E760C15" w:rsidR="007322C8" w:rsidRPr="0082548E" w:rsidRDefault="007322C8" w:rsidP="009F5CBD">
      <w:pPr>
        <w:spacing w:line="276" w:lineRule="auto"/>
        <w:rPr>
          <w:rFonts w:asciiTheme="minorHAnsi" w:eastAsia="Times New Roman" w:hAnsiTheme="minorHAnsi" w:cstheme="minorHAnsi"/>
          <w:lang w:eastAsia="pl-PL"/>
        </w:rPr>
      </w:pPr>
    </w:p>
    <w:p w14:paraId="221A79B1" w14:textId="5F153E0E" w:rsidR="00B73EE6" w:rsidRPr="0082548E" w:rsidRDefault="007322C8" w:rsidP="009F5CBD">
      <w:pPr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82548E">
        <w:rPr>
          <w:rFonts w:asciiTheme="minorHAnsi" w:eastAsia="Times New Roman" w:hAnsiTheme="minorHAnsi" w:cstheme="minorHAnsi"/>
          <w:lang w:eastAsia="pl-PL"/>
        </w:rPr>
        <w:t>Szacunkowa oferta cenowa na</w:t>
      </w:r>
      <w:r w:rsidR="00F6617F" w:rsidRPr="0082548E">
        <w:rPr>
          <w:rFonts w:asciiTheme="minorHAnsi" w:eastAsia="Times New Roman" w:hAnsiTheme="minorHAnsi" w:cstheme="minorHAnsi"/>
          <w:lang w:eastAsia="pl-PL"/>
        </w:rPr>
        <w:t>:</w:t>
      </w:r>
      <w:r w:rsidR="00B73EE6" w:rsidRPr="0082548E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4CFA7D1F" w14:textId="77777777" w:rsidR="00F17CDE" w:rsidRPr="0082548E" w:rsidRDefault="00F17CDE" w:rsidP="009F5CBD">
      <w:pPr>
        <w:spacing w:line="276" w:lineRule="auto"/>
        <w:rPr>
          <w:rFonts w:asciiTheme="minorHAnsi" w:eastAsia="Times New Roman" w:hAnsiTheme="minorHAnsi" w:cstheme="minorHAnsi"/>
          <w:lang w:eastAsia="pl-PL"/>
        </w:rPr>
      </w:pPr>
    </w:p>
    <w:p w14:paraId="655ADFE1" w14:textId="2FA099A6" w:rsidR="006E51C1" w:rsidRPr="0082548E" w:rsidRDefault="006E51C1" w:rsidP="009F5CBD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lang w:eastAsia="pl-PL"/>
        </w:rPr>
      </w:pPr>
      <w:bookmarkStart w:id="0" w:name="_Hlk183416206"/>
      <w:r w:rsidRPr="0082548E">
        <w:rPr>
          <w:rFonts w:asciiTheme="minorHAnsi" w:hAnsiTheme="minorHAnsi" w:cstheme="minorHAnsi"/>
          <w:lang w:eastAsia="pl-PL"/>
        </w:rPr>
        <w:t>Sprawdzenie dostępności zamocowania licznika pomiarowego poboru energii elektrycznej wraz z wykonaniem badań:</w:t>
      </w:r>
    </w:p>
    <w:p w14:paraId="6CBE2163" w14:textId="7283458E" w:rsidR="006E51C1" w:rsidRPr="0082548E" w:rsidRDefault="006E51C1" w:rsidP="009F5CBD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lang w:eastAsia="pl-PL"/>
        </w:rPr>
      </w:pPr>
      <w:bookmarkStart w:id="1" w:name="_Hlk191989498"/>
      <w:r w:rsidRPr="0082548E">
        <w:rPr>
          <w:rFonts w:asciiTheme="minorHAnsi" w:hAnsiTheme="minorHAnsi" w:cstheme="minorHAnsi"/>
          <w:lang w:eastAsia="pl-PL"/>
        </w:rPr>
        <w:t>- kabli (z ZKP do szafy telekomunikacyjnej),</w:t>
      </w:r>
    </w:p>
    <w:p w14:paraId="7EE46802" w14:textId="5AA8DA27" w:rsidR="006E51C1" w:rsidRPr="0082548E" w:rsidRDefault="006E51C1" w:rsidP="009F5CBD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82548E">
        <w:rPr>
          <w:rFonts w:asciiTheme="minorHAnsi" w:hAnsiTheme="minorHAnsi" w:cstheme="minorHAnsi"/>
          <w:lang w:eastAsia="pl-PL"/>
        </w:rPr>
        <w:t>- rezyst</w:t>
      </w:r>
      <w:r w:rsidR="004975BA" w:rsidRPr="0082548E">
        <w:rPr>
          <w:rFonts w:asciiTheme="minorHAnsi" w:hAnsiTheme="minorHAnsi" w:cstheme="minorHAnsi"/>
          <w:lang w:eastAsia="pl-PL"/>
        </w:rPr>
        <w:t>a</w:t>
      </w:r>
      <w:r w:rsidRPr="0082548E">
        <w:rPr>
          <w:rFonts w:asciiTheme="minorHAnsi" w:hAnsiTheme="minorHAnsi" w:cstheme="minorHAnsi"/>
          <w:lang w:eastAsia="pl-PL"/>
        </w:rPr>
        <w:t>ncji uziemienia,</w:t>
      </w:r>
    </w:p>
    <w:p w14:paraId="02D46A5D" w14:textId="1A937934" w:rsidR="0082548E" w:rsidRPr="0082548E" w:rsidRDefault="0082548E" w:rsidP="009F5CBD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d</w:t>
      </w:r>
      <w:r w:rsidRPr="0082548E">
        <w:rPr>
          <w:rFonts w:asciiTheme="minorHAnsi" w:hAnsiTheme="minorHAnsi" w:cstheme="minorHAnsi"/>
          <w:lang w:eastAsia="pl-PL"/>
        </w:rPr>
        <w:t xml:space="preserve">la lokalizacji wyszczególnionych w załączniku Nr 1 – </w:t>
      </w:r>
      <w:r w:rsidR="00B9745F">
        <w:rPr>
          <w:rFonts w:asciiTheme="minorHAnsi" w:hAnsiTheme="minorHAnsi" w:cstheme="minorHAnsi"/>
          <w:lang w:eastAsia="pl-PL"/>
        </w:rPr>
        <w:t>Wykaz punktów</w:t>
      </w:r>
      <w:r w:rsidRPr="0082548E">
        <w:rPr>
          <w:rFonts w:asciiTheme="minorHAnsi" w:hAnsiTheme="minorHAnsi" w:cstheme="minorHAnsi"/>
          <w:lang w:eastAsia="pl-PL"/>
        </w:rPr>
        <w:t>.</w:t>
      </w:r>
    </w:p>
    <w:p w14:paraId="376B6BCD" w14:textId="77777777" w:rsidR="0082548E" w:rsidRPr="0082548E" w:rsidRDefault="0082548E" w:rsidP="009F5CBD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lang w:eastAsia="pl-PL"/>
        </w:rPr>
      </w:pPr>
    </w:p>
    <w:bookmarkEnd w:id="1"/>
    <w:p w14:paraId="4F5ABE39" w14:textId="3B2D1A59" w:rsidR="00B63606" w:rsidRPr="0082548E" w:rsidRDefault="00B63606" w:rsidP="009F5CBD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82548E">
        <w:rPr>
          <w:rFonts w:asciiTheme="minorHAnsi" w:hAnsiTheme="minorHAnsi" w:cstheme="minorHAnsi"/>
          <w:lang w:eastAsia="pl-PL"/>
        </w:rPr>
        <w:t xml:space="preserve">Po wykonaniu usługi należy wypełnić oświadczenie o gotowości do przyłączenia </w:t>
      </w:r>
      <w:r w:rsidR="0082548E">
        <w:rPr>
          <w:rFonts w:asciiTheme="minorHAnsi" w:hAnsiTheme="minorHAnsi" w:cstheme="minorHAnsi"/>
          <w:lang w:eastAsia="pl-PL"/>
        </w:rPr>
        <w:br/>
      </w:r>
      <w:r w:rsidR="00C42E55">
        <w:rPr>
          <w:rFonts w:asciiTheme="minorHAnsi" w:hAnsiTheme="minorHAnsi" w:cstheme="minorHAnsi"/>
          <w:lang w:eastAsia="pl-PL"/>
        </w:rPr>
        <w:t>oraz przekazanie Zamawiającemu.</w:t>
      </w:r>
    </w:p>
    <w:bookmarkEnd w:id="0"/>
    <w:p w14:paraId="68EF0571" w14:textId="5B1EDA59" w:rsidR="007322C8" w:rsidRPr="0082548E" w:rsidRDefault="007322C8" w:rsidP="009F5CBD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B2F3B59" w14:textId="77777777" w:rsidR="00CD09E8" w:rsidRPr="0082548E" w:rsidRDefault="00CD09E8" w:rsidP="009F5CBD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8420" w:type="dxa"/>
        <w:jc w:val="center"/>
        <w:tblLook w:val="04A0" w:firstRow="1" w:lastRow="0" w:firstColumn="1" w:lastColumn="0" w:noHBand="0" w:noVBand="1"/>
      </w:tblPr>
      <w:tblGrid>
        <w:gridCol w:w="3114"/>
        <w:gridCol w:w="5306"/>
      </w:tblGrid>
      <w:tr w:rsidR="00C42E55" w:rsidRPr="00CD09E8" w14:paraId="54D98BDB" w14:textId="77777777" w:rsidTr="00C42E55">
        <w:trPr>
          <w:trHeight w:val="567"/>
          <w:jc w:val="center"/>
        </w:trPr>
        <w:tc>
          <w:tcPr>
            <w:tcW w:w="3114" w:type="dxa"/>
            <w:vAlign w:val="center"/>
          </w:tcPr>
          <w:p w14:paraId="713ECBEA" w14:textId="3FC1CF3A" w:rsidR="00C42E55" w:rsidRPr="00CD09E8" w:rsidRDefault="00C42E55" w:rsidP="00A702BA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 oferty netto</w:t>
            </w:r>
          </w:p>
        </w:tc>
        <w:tc>
          <w:tcPr>
            <w:tcW w:w="5306" w:type="dxa"/>
          </w:tcPr>
          <w:p w14:paraId="1121B2EB" w14:textId="77777777" w:rsidR="00C42E55" w:rsidRPr="00CD09E8" w:rsidRDefault="00C42E55" w:rsidP="00A702BA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42E55" w:rsidRPr="00CD09E8" w14:paraId="49CC1382" w14:textId="77777777" w:rsidTr="00C42E55">
        <w:trPr>
          <w:trHeight w:val="567"/>
          <w:jc w:val="center"/>
        </w:trPr>
        <w:tc>
          <w:tcPr>
            <w:tcW w:w="3114" w:type="dxa"/>
            <w:vAlign w:val="center"/>
          </w:tcPr>
          <w:p w14:paraId="38D72A06" w14:textId="561E984A" w:rsidR="00C42E55" w:rsidRPr="00CD09E8" w:rsidRDefault="00C42E55" w:rsidP="00A702BA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5306" w:type="dxa"/>
          </w:tcPr>
          <w:p w14:paraId="3173FD60" w14:textId="77777777" w:rsidR="00C42E55" w:rsidRPr="00CD09E8" w:rsidRDefault="00C42E55" w:rsidP="00A702BA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82548E" w14:paraId="0629E808" w14:textId="77777777" w:rsidTr="00C42E55">
        <w:trPr>
          <w:trHeight w:val="567"/>
          <w:jc w:val="center"/>
        </w:trPr>
        <w:tc>
          <w:tcPr>
            <w:tcW w:w="3114" w:type="dxa"/>
            <w:vAlign w:val="center"/>
          </w:tcPr>
          <w:p w14:paraId="5F099FAA" w14:textId="1202884A" w:rsidR="00CD09E8" w:rsidRPr="0082548E" w:rsidRDefault="00C42E55" w:rsidP="009F5CBD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Wartość oferty brutto</w:t>
            </w:r>
          </w:p>
        </w:tc>
        <w:tc>
          <w:tcPr>
            <w:tcW w:w="5306" w:type="dxa"/>
          </w:tcPr>
          <w:p w14:paraId="0F3F303A" w14:textId="77777777" w:rsidR="00CD09E8" w:rsidRPr="0082548E" w:rsidRDefault="00CD09E8" w:rsidP="009F5CBD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0FB20EFF" w14:textId="77777777" w:rsidR="00CD09E8" w:rsidRPr="0082548E" w:rsidRDefault="00CD09E8" w:rsidP="009F5CBD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3302C5BA" w14:textId="6CBB4D32" w:rsidR="007322C8" w:rsidRPr="0082548E" w:rsidRDefault="007322C8" w:rsidP="009F5CBD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Theme="minorHAnsi" w:eastAsia="Times New Roman" w:hAnsiTheme="minorHAnsi" w:cstheme="minorHAnsi"/>
          <w:color w:val="000000"/>
          <w:lang w:eastAsia="pl-PL"/>
        </w:rPr>
      </w:pPr>
      <w:r w:rsidRPr="0082548E">
        <w:rPr>
          <w:rFonts w:asciiTheme="minorHAnsi" w:eastAsia="Times New Roman" w:hAnsiTheme="minorHAnsi" w:cstheme="minorHAnsi"/>
          <w:color w:val="000000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82548E" w:rsidRDefault="00B73EE6" w:rsidP="009F5CBD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C68411F" w14:textId="77777777" w:rsidR="007322C8" w:rsidRPr="0082548E" w:rsidRDefault="007322C8" w:rsidP="009F5CBD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Theme="minorHAnsi" w:eastAsia="Times New Roman" w:hAnsiTheme="minorHAnsi" w:cstheme="minorHAnsi"/>
          <w:color w:val="000000"/>
          <w:lang w:eastAsia="pl-PL"/>
        </w:rPr>
      </w:pPr>
      <w:r w:rsidRPr="0082548E">
        <w:rPr>
          <w:rFonts w:asciiTheme="minorHAnsi" w:eastAsia="Times New Roman" w:hAnsiTheme="minorHAnsi" w:cstheme="minorHAnsi"/>
          <w:color w:val="000000"/>
          <w:lang w:eastAsia="pl-PL"/>
        </w:rPr>
        <w:t>Do oferty załączam:</w:t>
      </w:r>
    </w:p>
    <w:p w14:paraId="39E233E0" w14:textId="77777777" w:rsidR="007322C8" w:rsidRPr="0082548E" w:rsidRDefault="007322C8" w:rsidP="009F5CBD">
      <w:pPr>
        <w:spacing w:line="276" w:lineRule="auto"/>
        <w:ind w:firstLine="284"/>
        <w:rPr>
          <w:rFonts w:asciiTheme="minorHAnsi" w:eastAsia="Calibri" w:hAnsiTheme="minorHAnsi" w:cstheme="minorHAnsi"/>
          <w:iCs/>
          <w:lang w:eastAsia="pl-PL"/>
        </w:rPr>
      </w:pPr>
    </w:p>
    <w:p w14:paraId="1B638BD1" w14:textId="77777777" w:rsidR="007322C8" w:rsidRPr="0082548E" w:rsidRDefault="007322C8" w:rsidP="009F5CBD">
      <w:pPr>
        <w:spacing w:after="160" w:line="276" w:lineRule="auto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54F78959" w14:textId="77777777" w:rsidR="007322C8" w:rsidRPr="0082548E" w:rsidRDefault="007322C8" w:rsidP="009F5CBD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375CEC8E" w14:textId="7CE9AA16" w:rsidR="007322C8" w:rsidRPr="0082548E" w:rsidRDefault="00CD09E8" w:rsidP="009F5CBD">
      <w:pPr>
        <w:tabs>
          <w:tab w:val="left" w:pos="6521"/>
        </w:tabs>
        <w:spacing w:after="160" w:line="276" w:lineRule="auto"/>
        <w:contextualSpacing/>
        <w:rPr>
          <w:rFonts w:asciiTheme="minorHAnsi" w:eastAsia="Times New Roman" w:hAnsiTheme="minorHAnsi" w:cstheme="minorHAnsi"/>
          <w:color w:val="000000"/>
          <w:lang w:eastAsia="pl-PL"/>
        </w:rPr>
      </w:pPr>
      <w:r w:rsidRPr="0082548E">
        <w:rPr>
          <w:rFonts w:asciiTheme="minorHAnsi" w:eastAsia="Times New Roman" w:hAnsiTheme="minorHAnsi" w:cstheme="minorHAnsi"/>
          <w:color w:val="000000"/>
          <w:lang w:eastAsia="pl-PL"/>
        </w:rPr>
        <w:t>___________________</w:t>
      </w:r>
      <w:r w:rsidR="007322C8" w:rsidRPr="0082548E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82548E">
        <w:rPr>
          <w:rFonts w:asciiTheme="minorHAnsi" w:eastAsia="Times New Roman" w:hAnsiTheme="minorHAnsi" w:cstheme="minorHAnsi"/>
          <w:color w:val="000000"/>
          <w:lang w:eastAsia="pl-PL"/>
        </w:rPr>
        <w:t>___________________</w:t>
      </w:r>
    </w:p>
    <w:p w14:paraId="06DB5A9E" w14:textId="2A787FA3" w:rsidR="008D442A" w:rsidRPr="0082548E" w:rsidRDefault="007322C8" w:rsidP="009F5CBD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eastAsia="Calibri" w:hAnsiTheme="minorHAnsi" w:cstheme="minorHAnsi"/>
        </w:rPr>
      </w:pPr>
      <w:r w:rsidRPr="0082548E">
        <w:rPr>
          <w:rFonts w:asciiTheme="minorHAnsi" w:eastAsia="Times New Roman" w:hAnsiTheme="minorHAnsi" w:cstheme="minorHAnsi"/>
          <w:color w:val="000000"/>
          <w:lang w:eastAsia="pl-PL"/>
        </w:rPr>
        <w:t>(data i miejscowość)</w:t>
      </w:r>
      <w:r w:rsidR="00471F65" w:rsidRPr="0082548E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82548E">
        <w:rPr>
          <w:rFonts w:asciiTheme="minorHAnsi" w:eastAsia="Times New Roman" w:hAnsiTheme="minorHAnsi" w:cstheme="minorHAnsi"/>
          <w:color w:val="000000"/>
          <w:lang w:eastAsia="pl-PL"/>
        </w:rPr>
        <w:t xml:space="preserve"> (podpis)</w:t>
      </w:r>
    </w:p>
    <w:sectPr w:rsidR="008D442A" w:rsidRPr="0082548E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0A91" w14:textId="77777777" w:rsidR="00B61DED" w:rsidRDefault="00B61DED" w:rsidP="009B0A91">
      <w:r>
        <w:separator/>
      </w:r>
    </w:p>
  </w:endnote>
  <w:endnote w:type="continuationSeparator" w:id="0">
    <w:p w14:paraId="760472A7" w14:textId="77777777" w:rsidR="00B61DED" w:rsidRDefault="00B61DE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4975BA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0BAF" w14:textId="77777777" w:rsidR="00B61DED" w:rsidRDefault="00B61DED" w:rsidP="009B0A91">
      <w:r>
        <w:separator/>
      </w:r>
    </w:p>
  </w:footnote>
  <w:footnote w:type="continuationSeparator" w:id="0">
    <w:p w14:paraId="47C2BDB8" w14:textId="77777777" w:rsidR="00B61DED" w:rsidRDefault="00B61DE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5D0E1C4B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882891">
    <w:abstractNumId w:val="0"/>
  </w:num>
  <w:num w:numId="2" w16cid:durableId="460274000">
    <w:abstractNumId w:val="1"/>
  </w:num>
  <w:num w:numId="3" w16cid:durableId="160854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551E8"/>
    <w:rsid w:val="000C3168"/>
    <w:rsid w:val="000D0284"/>
    <w:rsid w:val="00123BF4"/>
    <w:rsid w:val="00127836"/>
    <w:rsid w:val="00147C40"/>
    <w:rsid w:val="00150D93"/>
    <w:rsid w:val="0015644D"/>
    <w:rsid w:val="001F100E"/>
    <w:rsid w:val="00221B15"/>
    <w:rsid w:val="00253C43"/>
    <w:rsid w:val="00283B4A"/>
    <w:rsid w:val="00324591"/>
    <w:rsid w:val="00325AAC"/>
    <w:rsid w:val="003918AF"/>
    <w:rsid w:val="0041455A"/>
    <w:rsid w:val="00434E36"/>
    <w:rsid w:val="004549FC"/>
    <w:rsid w:val="00454D54"/>
    <w:rsid w:val="00471F65"/>
    <w:rsid w:val="004737D0"/>
    <w:rsid w:val="00480FBC"/>
    <w:rsid w:val="00492D5A"/>
    <w:rsid w:val="004975BA"/>
    <w:rsid w:val="004D1ECA"/>
    <w:rsid w:val="00525E4B"/>
    <w:rsid w:val="00550B22"/>
    <w:rsid w:val="005D008F"/>
    <w:rsid w:val="00602F5E"/>
    <w:rsid w:val="0063799B"/>
    <w:rsid w:val="00694EE3"/>
    <w:rsid w:val="006E51C1"/>
    <w:rsid w:val="007322C8"/>
    <w:rsid w:val="007741E3"/>
    <w:rsid w:val="00775BF9"/>
    <w:rsid w:val="007D59E5"/>
    <w:rsid w:val="0082548E"/>
    <w:rsid w:val="008367A0"/>
    <w:rsid w:val="00872BE2"/>
    <w:rsid w:val="008D442A"/>
    <w:rsid w:val="00902739"/>
    <w:rsid w:val="00932043"/>
    <w:rsid w:val="009B0A91"/>
    <w:rsid w:val="009C2780"/>
    <w:rsid w:val="009F5CBD"/>
    <w:rsid w:val="00A210DA"/>
    <w:rsid w:val="00A81DF1"/>
    <w:rsid w:val="00A9756E"/>
    <w:rsid w:val="00AC559E"/>
    <w:rsid w:val="00AD24A6"/>
    <w:rsid w:val="00B34836"/>
    <w:rsid w:val="00B61DED"/>
    <w:rsid w:val="00B63606"/>
    <w:rsid w:val="00B73EE6"/>
    <w:rsid w:val="00B83E7F"/>
    <w:rsid w:val="00B9745F"/>
    <w:rsid w:val="00BF1385"/>
    <w:rsid w:val="00BF7250"/>
    <w:rsid w:val="00C42E55"/>
    <w:rsid w:val="00C6712A"/>
    <w:rsid w:val="00CD09E8"/>
    <w:rsid w:val="00CE250A"/>
    <w:rsid w:val="00CF0EE3"/>
    <w:rsid w:val="00D761DD"/>
    <w:rsid w:val="00DD251D"/>
    <w:rsid w:val="00E1593F"/>
    <w:rsid w:val="00E21621"/>
    <w:rsid w:val="00EC4D50"/>
    <w:rsid w:val="00F00A3D"/>
    <w:rsid w:val="00F17CDE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4F75D3"/>
  <w15:chartTrackingRefBased/>
  <w15:docId w15:val="{60030CB3-6E1B-4FB0-9433-93D81409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Krzysztof Król</cp:lastModifiedBy>
  <cp:revision>7</cp:revision>
  <dcterms:created xsi:type="dcterms:W3CDTF">2024-11-27T09:57:00Z</dcterms:created>
  <dcterms:modified xsi:type="dcterms:W3CDTF">2025-04-04T13:05:00Z</dcterms:modified>
</cp:coreProperties>
</file>