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9F05" w14:textId="739C53D4" w:rsidR="00764DDA" w:rsidRPr="001D5FE1" w:rsidRDefault="00350A84" w:rsidP="00493EE1">
      <w:pPr>
        <w:tabs>
          <w:tab w:val="left" w:pos="709"/>
        </w:tabs>
        <w:spacing w:line="276" w:lineRule="auto"/>
        <w:jc w:val="center"/>
        <w:rPr>
          <w:rFonts w:cstheme="minorHAnsi"/>
          <w:b/>
          <w:bCs/>
        </w:rPr>
      </w:pPr>
      <w:r w:rsidRPr="00490F77">
        <w:rPr>
          <w:rFonts w:cstheme="minorHAnsi"/>
          <w:b/>
          <w:bCs/>
        </w:rPr>
        <w:t xml:space="preserve"> UMOWA </w:t>
      </w:r>
      <w:r w:rsidR="00493EE1">
        <w:rPr>
          <w:rFonts w:cstheme="minorHAnsi"/>
          <w:b/>
          <w:bCs/>
        </w:rPr>
        <w:t xml:space="preserve">nr </w:t>
      </w:r>
      <w:r w:rsidR="00493EE1" w:rsidRPr="00493EE1">
        <w:rPr>
          <w:rFonts w:cstheme="minorHAnsi"/>
          <w:b/>
          <w:bCs/>
          <w:highlight w:val="yellow"/>
        </w:rPr>
        <w:t>[-]</w:t>
      </w:r>
    </w:p>
    <w:p w14:paraId="3F8B1FF1" w14:textId="0E5FD117" w:rsidR="0037598B" w:rsidRPr="00490F77" w:rsidRDefault="0037598B" w:rsidP="00660A9D">
      <w:pPr>
        <w:pStyle w:val="Style5"/>
        <w:shd w:val="clear" w:color="auto" w:fill="auto"/>
        <w:spacing w:before="0" w:after="90" w:line="300" w:lineRule="exact"/>
        <w:rPr>
          <w:rFonts w:asciiTheme="minorHAnsi" w:hAnsiTheme="minorHAnsi" w:cstheme="minorHAnsi"/>
          <w:sz w:val="22"/>
          <w:szCs w:val="22"/>
        </w:rPr>
      </w:pPr>
      <w:r w:rsidRPr="00490F77">
        <w:rPr>
          <w:rFonts w:asciiTheme="minorHAnsi" w:hAnsiTheme="minorHAnsi" w:cstheme="minorHAnsi"/>
          <w:sz w:val="22"/>
          <w:szCs w:val="22"/>
        </w:rPr>
        <w:t>sporządzon</w:t>
      </w:r>
      <w:r w:rsidR="00660A9D" w:rsidRPr="00490F77">
        <w:rPr>
          <w:rFonts w:asciiTheme="minorHAnsi" w:hAnsiTheme="minorHAnsi" w:cstheme="minorHAnsi"/>
          <w:sz w:val="22"/>
          <w:szCs w:val="22"/>
        </w:rPr>
        <w:t>a</w:t>
      </w:r>
      <w:r w:rsidRPr="00490F77">
        <w:rPr>
          <w:rFonts w:asciiTheme="minorHAnsi" w:hAnsiTheme="minorHAnsi" w:cstheme="minorHAnsi"/>
          <w:sz w:val="22"/>
          <w:szCs w:val="22"/>
        </w:rPr>
        <w:t xml:space="preserve"> w Olsztynie </w:t>
      </w:r>
      <w:r w:rsidR="00DB2D7A" w:rsidRPr="00490F77">
        <w:rPr>
          <w:rFonts w:asciiTheme="minorHAnsi" w:hAnsiTheme="minorHAnsi" w:cstheme="minorHAnsi"/>
          <w:sz w:val="22"/>
          <w:szCs w:val="22"/>
        </w:rPr>
        <w:t xml:space="preserve">w </w:t>
      </w:r>
      <w:r w:rsidRPr="00490F77">
        <w:rPr>
          <w:rFonts w:asciiTheme="minorHAnsi" w:hAnsiTheme="minorHAnsi" w:cstheme="minorHAnsi"/>
          <w:sz w:val="22"/>
          <w:szCs w:val="22"/>
        </w:rPr>
        <w:t>dni</w:t>
      </w:r>
      <w:r w:rsidR="00DB2D7A" w:rsidRPr="00490F77">
        <w:rPr>
          <w:rFonts w:asciiTheme="minorHAnsi" w:hAnsiTheme="minorHAnsi" w:cstheme="minorHAnsi"/>
          <w:sz w:val="22"/>
          <w:szCs w:val="22"/>
        </w:rPr>
        <w:t>u</w:t>
      </w:r>
      <w:r w:rsidRPr="00490F77">
        <w:rPr>
          <w:rFonts w:asciiTheme="minorHAnsi" w:hAnsiTheme="minorHAnsi" w:cstheme="minorHAnsi"/>
          <w:sz w:val="22"/>
          <w:szCs w:val="22"/>
        </w:rPr>
        <w:t xml:space="preserve"> </w:t>
      </w:r>
      <w:r w:rsidR="00E75C80" w:rsidRPr="00493EE1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E75C80">
        <w:rPr>
          <w:rFonts w:asciiTheme="minorHAnsi" w:hAnsiTheme="minorHAnsi" w:cstheme="minorHAnsi"/>
          <w:sz w:val="22"/>
          <w:szCs w:val="22"/>
        </w:rPr>
        <w:t xml:space="preserve"> </w:t>
      </w:r>
      <w:r w:rsidR="008A4105" w:rsidRPr="00490F77">
        <w:rPr>
          <w:rFonts w:asciiTheme="minorHAnsi" w:hAnsiTheme="minorHAnsi" w:cstheme="minorHAnsi"/>
          <w:sz w:val="22"/>
          <w:szCs w:val="22"/>
        </w:rPr>
        <w:t xml:space="preserve"> r. </w:t>
      </w:r>
      <w:r w:rsidRPr="00490F77">
        <w:rPr>
          <w:rFonts w:asciiTheme="minorHAnsi" w:hAnsiTheme="minorHAnsi" w:cstheme="minorHAnsi"/>
          <w:sz w:val="22"/>
          <w:szCs w:val="22"/>
        </w:rPr>
        <w:t>pomiędzy:</w:t>
      </w:r>
    </w:p>
    <w:p w14:paraId="57554195" w14:textId="3092B720" w:rsidR="0037598B" w:rsidRPr="00490F77" w:rsidRDefault="0037598B" w:rsidP="00E57085">
      <w:pPr>
        <w:pStyle w:val="Default"/>
        <w:spacing w:line="360" w:lineRule="auto"/>
        <w:ind w:left="720"/>
        <w:jc w:val="both"/>
        <w:rPr>
          <w:rStyle w:val="CharStyle10"/>
          <w:rFonts w:asciiTheme="minorHAnsi" w:hAnsiTheme="minorHAnsi" w:cstheme="minorHAnsi"/>
          <w:sz w:val="22"/>
          <w:szCs w:val="22"/>
        </w:rPr>
      </w:pPr>
      <w:r w:rsidRPr="00490F77">
        <w:rPr>
          <w:rStyle w:val="CharStyle10"/>
          <w:rFonts w:asciiTheme="minorHAnsi" w:hAnsiTheme="minorHAnsi" w:cstheme="minorHAnsi"/>
          <w:sz w:val="22"/>
          <w:szCs w:val="22"/>
        </w:rPr>
        <w:t>Województwem Warmińsko-Mazurskim</w:t>
      </w:r>
      <w:r w:rsidR="00350A84">
        <w:rPr>
          <w:rStyle w:val="CharStyle10"/>
          <w:rFonts w:asciiTheme="minorHAnsi" w:hAnsiTheme="minorHAnsi" w:cstheme="minorHAnsi"/>
          <w:sz w:val="22"/>
          <w:szCs w:val="22"/>
        </w:rPr>
        <w:t xml:space="preserve"> – Warmińsko Mazurskim Centrum Nowych Technologii,</w:t>
      </w:r>
      <w:r w:rsidRPr="00490F77">
        <w:rPr>
          <w:rStyle w:val="CharStyle10"/>
          <w:rFonts w:asciiTheme="minorHAnsi" w:hAnsiTheme="minorHAnsi" w:cstheme="minorHAnsi"/>
          <w:sz w:val="22"/>
          <w:szCs w:val="22"/>
        </w:rPr>
        <w:t xml:space="preserve"> </w:t>
      </w:r>
      <w:r w:rsidRPr="00490F77">
        <w:rPr>
          <w:rFonts w:asciiTheme="minorHAnsi" w:hAnsiTheme="minorHAnsi" w:cstheme="minorHAnsi"/>
          <w:sz w:val="22"/>
          <w:szCs w:val="22"/>
        </w:rPr>
        <w:t xml:space="preserve">z siedzibą przy ulicy Emilii Plater </w:t>
      </w:r>
      <w:r w:rsidRPr="00490F77">
        <w:rPr>
          <w:rStyle w:val="CharStyle10"/>
          <w:rFonts w:asciiTheme="minorHAnsi" w:hAnsiTheme="minorHAnsi" w:cstheme="minorHAnsi"/>
          <w:b w:val="0"/>
          <w:bCs w:val="0"/>
          <w:sz w:val="22"/>
          <w:szCs w:val="22"/>
        </w:rPr>
        <w:t>1,</w:t>
      </w:r>
      <w:r w:rsidRPr="00490F77">
        <w:rPr>
          <w:rStyle w:val="CharStyle10"/>
          <w:rFonts w:asciiTheme="minorHAnsi" w:hAnsiTheme="minorHAnsi" w:cstheme="minorHAnsi"/>
          <w:sz w:val="22"/>
          <w:szCs w:val="22"/>
        </w:rPr>
        <w:t xml:space="preserve"> </w:t>
      </w:r>
      <w:r w:rsidR="00DB2D7A" w:rsidRPr="00490F77">
        <w:rPr>
          <w:rStyle w:val="CharStyle10"/>
          <w:rFonts w:asciiTheme="minorHAnsi" w:hAnsiTheme="minorHAnsi" w:cstheme="minorHAnsi"/>
          <w:sz w:val="22"/>
          <w:szCs w:val="22"/>
        </w:rPr>
        <w:t>10-562 Olsztyn,</w:t>
      </w:r>
      <w:r w:rsidR="00350A84">
        <w:rPr>
          <w:rStyle w:val="CharStyle10"/>
          <w:rFonts w:asciiTheme="minorHAnsi" w:hAnsiTheme="minorHAnsi" w:cstheme="minorHAnsi"/>
          <w:sz w:val="22"/>
          <w:szCs w:val="22"/>
        </w:rPr>
        <w:t xml:space="preserve"> adres biura: ul. Głowackiego 17, </w:t>
      </w:r>
      <w:r w:rsidR="00DB2D7A" w:rsidRPr="00490F77">
        <w:rPr>
          <w:rStyle w:val="CharStyle10"/>
          <w:rFonts w:asciiTheme="minorHAnsi" w:hAnsiTheme="minorHAnsi" w:cstheme="minorHAnsi"/>
          <w:sz w:val="22"/>
          <w:szCs w:val="22"/>
        </w:rPr>
        <w:t xml:space="preserve"> </w:t>
      </w:r>
      <w:r w:rsidR="00350A84" w:rsidRPr="00350A84">
        <w:rPr>
          <w:rStyle w:val="CharStyle10"/>
          <w:rFonts w:asciiTheme="minorHAnsi" w:hAnsiTheme="minorHAnsi" w:cstheme="minorHAnsi"/>
          <w:sz w:val="22"/>
          <w:szCs w:val="22"/>
        </w:rPr>
        <w:t>10-447 Olsztyn</w:t>
      </w:r>
      <w:r w:rsidR="00350A84">
        <w:rPr>
          <w:rStyle w:val="CharStyle10"/>
          <w:rFonts w:asciiTheme="minorHAnsi" w:hAnsiTheme="minorHAnsi" w:cstheme="minorHAnsi"/>
          <w:sz w:val="22"/>
          <w:szCs w:val="22"/>
        </w:rPr>
        <w:t xml:space="preserve">, </w:t>
      </w:r>
      <w:r w:rsidRPr="00490F77">
        <w:rPr>
          <w:rStyle w:val="CharStyle10"/>
          <w:rFonts w:asciiTheme="minorHAnsi" w:hAnsiTheme="minorHAnsi" w:cstheme="minorHAnsi"/>
          <w:b w:val="0"/>
          <w:bCs w:val="0"/>
          <w:sz w:val="22"/>
          <w:szCs w:val="22"/>
        </w:rPr>
        <w:t>reprezentowanym przez</w:t>
      </w:r>
      <w:r w:rsidRPr="00490F77">
        <w:rPr>
          <w:rStyle w:val="CharStyle10"/>
          <w:rFonts w:asciiTheme="minorHAnsi" w:hAnsiTheme="minorHAnsi" w:cstheme="minorHAnsi"/>
          <w:sz w:val="22"/>
          <w:szCs w:val="22"/>
        </w:rPr>
        <w:t xml:space="preserve"> </w:t>
      </w:r>
      <w:r w:rsidRPr="00490F77">
        <w:rPr>
          <w:rFonts w:asciiTheme="minorHAnsi" w:hAnsiTheme="minorHAnsi" w:cstheme="minorHAnsi"/>
          <w:sz w:val="22"/>
          <w:szCs w:val="22"/>
        </w:rPr>
        <w:t>Pana Pawła Kaszubskiego – Dyrektora Warmińsko-Mazurskiego Centrum Nowych Technologii w Olsztynie, na podstawie Uchwały Nr 1/14/24/VI</w:t>
      </w:r>
      <w:r w:rsidRPr="00490F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90F77">
        <w:rPr>
          <w:rFonts w:asciiTheme="minorHAnsi" w:hAnsiTheme="minorHAnsi" w:cstheme="minorHAnsi"/>
          <w:sz w:val="22"/>
          <w:szCs w:val="22"/>
        </w:rPr>
        <w:t xml:space="preserve"> Zarządu Województwa Warmińsko-Mazurskiego z dnia 2 stycznia 2024 r. </w:t>
      </w:r>
      <w:r w:rsidR="00B047E8">
        <w:rPr>
          <w:rFonts w:asciiTheme="minorHAnsi" w:hAnsiTheme="minorHAnsi" w:cstheme="minorHAnsi"/>
          <w:sz w:val="22"/>
          <w:szCs w:val="22"/>
        </w:rPr>
        <w:br/>
      </w:r>
      <w:r w:rsidRPr="00490F77">
        <w:rPr>
          <w:rFonts w:asciiTheme="minorHAnsi" w:hAnsiTheme="minorHAnsi" w:cstheme="minorHAnsi"/>
          <w:sz w:val="22"/>
          <w:szCs w:val="22"/>
        </w:rPr>
        <w:t>w sprawie udzielenia pełnomocnictwa Panu Pawłowi Kaszubskiemu, Dyrektorowi Warmińsko-Mazurskiego Centrum Nowych Technologii, do jednoosobowego działania</w:t>
      </w:r>
      <w:r w:rsidR="00350A84">
        <w:t xml:space="preserve">, </w:t>
      </w:r>
      <w:r w:rsidR="00350A84" w:rsidRPr="00350A84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350A84" w:rsidRPr="00350A84">
        <w:rPr>
          <w:rFonts w:asciiTheme="minorHAnsi" w:hAnsiTheme="minorHAnsi" w:cstheme="minorHAnsi"/>
          <w:b/>
          <w:bCs/>
          <w:sz w:val="22"/>
          <w:szCs w:val="22"/>
        </w:rPr>
        <w:t xml:space="preserve">„Województwem”, „Zamawiającym” </w:t>
      </w:r>
    </w:p>
    <w:p w14:paraId="575686C5" w14:textId="5683F657" w:rsidR="00C47696" w:rsidRPr="00E57085" w:rsidRDefault="0037598B" w:rsidP="0035305E">
      <w:pPr>
        <w:spacing w:line="276" w:lineRule="auto"/>
        <w:rPr>
          <w:rFonts w:cstheme="minorHAnsi"/>
        </w:rPr>
      </w:pPr>
      <w:r w:rsidRPr="00E57085">
        <w:rPr>
          <w:rFonts w:cstheme="minorHAnsi"/>
        </w:rPr>
        <w:t>a</w:t>
      </w:r>
    </w:p>
    <w:p w14:paraId="2305F2BB" w14:textId="03887E38" w:rsidR="00C47696" w:rsidRPr="00E57085" w:rsidRDefault="00DB2D7A" w:rsidP="00493EE1">
      <w:pPr>
        <w:tabs>
          <w:tab w:val="left" w:pos="694"/>
        </w:tabs>
        <w:spacing w:line="276" w:lineRule="auto"/>
        <w:ind w:left="694"/>
        <w:jc w:val="both"/>
        <w:rPr>
          <w:rFonts w:cstheme="minorHAnsi"/>
        </w:rPr>
      </w:pPr>
      <w:r w:rsidRPr="00E57085">
        <w:rPr>
          <w:rFonts w:cstheme="minorHAnsi"/>
        </w:rPr>
        <w:tab/>
      </w:r>
      <w:r w:rsidR="00350A84" w:rsidRPr="00493EE1">
        <w:rPr>
          <w:rFonts w:cstheme="minorHAnsi"/>
          <w:highlight w:val="yellow"/>
        </w:rPr>
        <w:t>[</w:t>
      </w:r>
      <w:r w:rsidR="00493EE1" w:rsidRPr="00493EE1">
        <w:rPr>
          <w:rFonts w:cstheme="minorHAnsi"/>
          <w:highlight w:val="yellow"/>
        </w:rPr>
        <w:t>dane statutowe i adresowe Wykonawcy</w:t>
      </w:r>
      <w:r w:rsidR="00350A84" w:rsidRPr="00493EE1">
        <w:rPr>
          <w:rFonts w:cstheme="minorHAnsi"/>
          <w:highlight w:val="yellow"/>
        </w:rPr>
        <w:t>]</w:t>
      </w:r>
      <w:r w:rsidR="00493EE1" w:rsidRPr="00493EE1">
        <w:rPr>
          <w:rFonts w:cstheme="minorHAnsi"/>
          <w:highlight w:val="yellow"/>
        </w:rPr>
        <w:t>,</w:t>
      </w:r>
      <w:r w:rsidR="00493EE1">
        <w:rPr>
          <w:rFonts w:cstheme="minorHAnsi"/>
        </w:rPr>
        <w:t xml:space="preserve"> reprezentowanym przez </w:t>
      </w:r>
      <w:r w:rsidR="00493EE1" w:rsidRPr="00493EE1">
        <w:rPr>
          <w:rFonts w:cstheme="minorHAnsi"/>
          <w:highlight w:val="yellow"/>
        </w:rPr>
        <w:t>[-],</w:t>
      </w:r>
      <w:r w:rsidR="00493EE1">
        <w:rPr>
          <w:rFonts w:cstheme="minorHAnsi"/>
        </w:rPr>
        <w:t xml:space="preserve"> </w:t>
      </w:r>
      <w:r w:rsidRPr="00E57085">
        <w:rPr>
          <w:rFonts w:cstheme="minorHAnsi"/>
        </w:rPr>
        <w:t xml:space="preserve">zwanym dalej </w:t>
      </w:r>
      <w:r w:rsidRPr="00493EE1">
        <w:rPr>
          <w:rFonts w:cstheme="minorHAnsi"/>
          <w:b/>
          <w:bCs/>
        </w:rPr>
        <w:t>„Wykonawcą”</w:t>
      </w:r>
    </w:p>
    <w:p w14:paraId="2891AC11" w14:textId="7A372BC1" w:rsidR="00C47696" w:rsidRPr="00DF416E" w:rsidRDefault="00C47696" w:rsidP="0035305E">
      <w:pPr>
        <w:spacing w:line="276" w:lineRule="auto"/>
        <w:rPr>
          <w:rFonts w:cstheme="minorHAnsi"/>
        </w:rPr>
      </w:pPr>
      <w:r w:rsidRPr="00DF416E">
        <w:rPr>
          <w:rFonts w:cstheme="minorHAnsi"/>
        </w:rPr>
        <w:t>Zwane łącznie Stronami lub oddzielnie Stroną</w:t>
      </w:r>
    </w:p>
    <w:p w14:paraId="3D139A71" w14:textId="3418C17C" w:rsidR="00C47696" w:rsidRPr="00DF416E" w:rsidRDefault="00C47696" w:rsidP="0035305E">
      <w:pPr>
        <w:spacing w:line="276" w:lineRule="auto"/>
        <w:jc w:val="center"/>
        <w:rPr>
          <w:rFonts w:cstheme="minorHAnsi"/>
        </w:rPr>
      </w:pPr>
    </w:p>
    <w:p w14:paraId="34C3831F" w14:textId="1793F90D" w:rsidR="00C47696" w:rsidRPr="00E57085" w:rsidRDefault="00C47696" w:rsidP="0035305E">
      <w:pPr>
        <w:spacing w:line="276" w:lineRule="auto"/>
        <w:jc w:val="center"/>
        <w:rPr>
          <w:rFonts w:cstheme="minorHAnsi"/>
          <w:b/>
          <w:bCs/>
        </w:rPr>
      </w:pPr>
      <w:r w:rsidRPr="00490F77">
        <w:rPr>
          <w:rFonts w:cstheme="minorHAnsi"/>
          <w:b/>
          <w:bCs/>
        </w:rPr>
        <w:t>§</w:t>
      </w:r>
      <w:r w:rsidRPr="00E57085">
        <w:rPr>
          <w:rFonts w:cstheme="minorHAnsi"/>
          <w:b/>
          <w:bCs/>
        </w:rPr>
        <w:t xml:space="preserve"> 1 Przedmiot </w:t>
      </w:r>
      <w:r w:rsidR="00947E07">
        <w:rPr>
          <w:rFonts w:cstheme="minorHAnsi"/>
          <w:b/>
          <w:bCs/>
        </w:rPr>
        <w:t>u</w:t>
      </w:r>
      <w:r w:rsidRPr="00E57085">
        <w:rPr>
          <w:rFonts w:cstheme="minorHAnsi"/>
          <w:b/>
          <w:bCs/>
        </w:rPr>
        <w:t>mowy</w:t>
      </w:r>
    </w:p>
    <w:p w14:paraId="570B5DA1" w14:textId="75D2BC67" w:rsidR="00517B66" w:rsidRDefault="00C47696" w:rsidP="00517B6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DF416E">
        <w:rPr>
          <w:rFonts w:cstheme="minorHAnsi"/>
        </w:rPr>
        <w:t xml:space="preserve">Przedmiotem niniejszej Umowy jest określenie warunków współpracy między Stronami w zakresie </w:t>
      </w:r>
      <w:r w:rsidR="00350A84">
        <w:rPr>
          <w:rFonts w:cstheme="minorHAnsi"/>
        </w:rPr>
        <w:t>ś</w:t>
      </w:r>
      <w:r w:rsidR="00350A84" w:rsidRPr="00350A84">
        <w:rPr>
          <w:rFonts w:cstheme="minorHAnsi"/>
        </w:rPr>
        <w:t xml:space="preserve">wiadczenia stałych i kompleksowych usług serwisowych przez Wykonawcę na rzecz Województwa Warmińsko Mazurskiego – Warmińsko Mazurskiego Centrum Nowych Technologii w celu utrzymania Regionalnej Sieci Szerokopasmowej Województwa Warmińsko – Mazurskiego – w zakresie Sieci pasywnej </w:t>
      </w:r>
      <w:r w:rsidRPr="001C48F4">
        <w:rPr>
          <w:rFonts w:cstheme="minorHAnsi"/>
        </w:rPr>
        <w:t>(dalej „RSS” lub „sieć RSS”)</w:t>
      </w:r>
      <w:r w:rsidR="00350A84">
        <w:rPr>
          <w:rFonts w:cstheme="minorHAnsi"/>
        </w:rPr>
        <w:t xml:space="preserve">, </w:t>
      </w:r>
      <w:r w:rsidR="00CD714C">
        <w:rPr>
          <w:rFonts w:cstheme="minorHAnsi"/>
        </w:rPr>
        <w:t xml:space="preserve">z uwzględnieniem </w:t>
      </w:r>
      <w:r w:rsidR="00350A84">
        <w:rPr>
          <w:rFonts w:cstheme="minorHAnsi"/>
        </w:rPr>
        <w:t xml:space="preserve">warunków opisanych </w:t>
      </w:r>
      <w:r w:rsidR="00B047E8">
        <w:rPr>
          <w:rFonts w:cstheme="minorHAnsi"/>
        </w:rPr>
        <w:br/>
      </w:r>
      <w:r w:rsidR="00350A84">
        <w:rPr>
          <w:rFonts w:cstheme="minorHAnsi"/>
        </w:rPr>
        <w:t xml:space="preserve">w opisie przedmiotu zamówienia, stanowiącym </w:t>
      </w:r>
      <w:r w:rsidR="00350A84" w:rsidRPr="00C817AD">
        <w:rPr>
          <w:rFonts w:cstheme="minorHAnsi"/>
          <w:b/>
          <w:bCs/>
        </w:rPr>
        <w:t>załącznik nr 1</w:t>
      </w:r>
      <w:r w:rsidR="00350A84">
        <w:rPr>
          <w:rFonts w:cstheme="minorHAnsi"/>
        </w:rPr>
        <w:t xml:space="preserve"> do </w:t>
      </w:r>
      <w:r w:rsidR="00C817AD">
        <w:rPr>
          <w:rFonts w:cstheme="minorHAnsi"/>
        </w:rPr>
        <w:t>u</w:t>
      </w:r>
      <w:r w:rsidR="00350A84">
        <w:rPr>
          <w:rFonts w:cstheme="minorHAnsi"/>
        </w:rPr>
        <w:t>mowy (dalej; OPZ).</w:t>
      </w:r>
    </w:p>
    <w:p w14:paraId="4613EAF3" w14:textId="28DD90DE" w:rsidR="00C47696" w:rsidRPr="00517B66" w:rsidRDefault="00C47696" w:rsidP="00517B6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17B66">
        <w:rPr>
          <w:rFonts w:cstheme="minorHAnsi"/>
        </w:rPr>
        <w:t>Usługi serwisowe obejmują:</w:t>
      </w:r>
    </w:p>
    <w:p w14:paraId="50318741" w14:textId="534FD231" w:rsidR="00517B66" w:rsidRDefault="00C47696" w:rsidP="00EC0DC6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517B66">
        <w:rPr>
          <w:rFonts w:cstheme="minorHAnsi"/>
        </w:rPr>
        <w:t xml:space="preserve">Zapewnienie dyspozycyjności </w:t>
      </w:r>
      <w:r w:rsidR="00DB2D7A" w:rsidRPr="00517B66">
        <w:rPr>
          <w:rFonts w:cstheme="minorHAnsi"/>
        </w:rPr>
        <w:t xml:space="preserve">Wykonawcy </w:t>
      </w:r>
      <w:r w:rsidRPr="00517B66">
        <w:rPr>
          <w:rFonts w:cstheme="minorHAnsi"/>
        </w:rPr>
        <w:t>w trybie 24/7/365 do świadczenia usług wskazanych w p</w:t>
      </w:r>
      <w:r w:rsidR="00625517">
        <w:rPr>
          <w:rFonts w:cstheme="minorHAnsi"/>
        </w:rPr>
        <w:t>kt. 2)</w:t>
      </w:r>
      <w:r w:rsidRPr="00517B66">
        <w:rPr>
          <w:rFonts w:cstheme="minorHAnsi"/>
        </w:rPr>
        <w:t xml:space="preserve"> </w:t>
      </w:r>
      <w:r w:rsidR="00625517">
        <w:rPr>
          <w:rFonts w:cstheme="minorHAnsi"/>
        </w:rPr>
        <w:t xml:space="preserve">i 3) </w:t>
      </w:r>
      <w:r w:rsidRPr="00517B66">
        <w:rPr>
          <w:rFonts w:cstheme="minorHAnsi"/>
        </w:rPr>
        <w:t>poniżej, na rzecz Z</w:t>
      </w:r>
      <w:r w:rsidR="0037598B" w:rsidRPr="00517B66">
        <w:rPr>
          <w:rFonts w:cstheme="minorHAnsi"/>
        </w:rPr>
        <w:t>amawiającego</w:t>
      </w:r>
      <w:r w:rsidR="00625517">
        <w:rPr>
          <w:rFonts w:cstheme="minorHAnsi"/>
        </w:rPr>
        <w:t>, przy czym przez dyspozycyjność Strony rozumieją przyjmowanie zgłoszeń, o których mowa w § 3 ust. 2 umowy oraz czas na usunięcie Awarii określony w § 3 ust. 5 i 7 umowy;</w:t>
      </w:r>
    </w:p>
    <w:p w14:paraId="1C6731DA" w14:textId="05318B17" w:rsidR="00E14A6C" w:rsidRPr="00517B66" w:rsidRDefault="00C47696" w:rsidP="00EC0DC6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06795B">
        <w:rPr>
          <w:rFonts w:cstheme="minorHAnsi"/>
        </w:rPr>
        <w:t xml:space="preserve">Usuwanie </w:t>
      </w:r>
      <w:r w:rsidR="00EC0DC6" w:rsidRPr="0006795B">
        <w:rPr>
          <w:rFonts w:cstheme="minorHAnsi"/>
        </w:rPr>
        <w:t xml:space="preserve">Awarii określonej jako </w:t>
      </w:r>
      <w:r w:rsidR="00EC0DC6" w:rsidRPr="0006795B">
        <w:rPr>
          <w:rFonts w:cstheme="minorHAnsi"/>
          <w:sz w:val="20"/>
          <w:szCs w:val="20"/>
        </w:rPr>
        <w:t xml:space="preserve">stan techniczny Infrastruktury pasywnej, powodujący brak dostępności  lub pogorszenie parametrów jakościowych Usług świadczonych na sieci RSS, </w:t>
      </w:r>
      <w:r w:rsidR="003A053C">
        <w:rPr>
          <w:rFonts w:cstheme="minorHAnsi"/>
          <w:sz w:val="20"/>
          <w:szCs w:val="20"/>
        </w:rPr>
        <w:t>(</w:t>
      </w:r>
      <w:r w:rsidR="00350A84" w:rsidRPr="0006795B">
        <w:rPr>
          <w:rFonts w:cstheme="minorHAnsi"/>
        </w:rPr>
        <w:t>dalej: Awaria)</w:t>
      </w:r>
      <w:r w:rsidRPr="0006795B">
        <w:rPr>
          <w:rFonts w:cstheme="minorHAnsi"/>
        </w:rPr>
        <w:t xml:space="preserve"> poprzez lokalizację uszkodzenia liniowego i przywracanie ciągłości linii</w:t>
      </w:r>
      <w:r w:rsidRPr="00517B66">
        <w:rPr>
          <w:rFonts w:cstheme="minorHAnsi"/>
        </w:rPr>
        <w:t xml:space="preserve"> światłowodowych</w:t>
      </w:r>
      <w:r w:rsidR="00652911">
        <w:rPr>
          <w:rFonts w:cstheme="minorHAnsi"/>
        </w:rPr>
        <w:t xml:space="preserve"> oraz rurociągu</w:t>
      </w:r>
      <w:r w:rsidR="00B468E0">
        <w:rPr>
          <w:rFonts w:cstheme="minorHAnsi"/>
        </w:rPr>
        <w:t xml:space="preserve"> </w:t>
      </w:r>
      <w:r w:rsidRPr="00517B66">
        <w:rPr>
          <w:rFonts w:cstheme="minorHAnsi"/>
        </w:rPr>
        <w:t xml:space="preserve">przez </w:t>
      </w:r>
      <w:r w:rsidR="00DB2D7A" w:rsidRPr="00517B66">
        <w:rPr>
          <w:rFonts w:cstheme="minorHAnsi"/>
        </w:rPr>
        <w:t xml:space="preserve">Wykonawcę </w:t>
      </w:r>
      <w:r w:rsidR="000A0858" w:rsidRPr="00517B66">
        <w:rPr>
          <w:rFonts w:cstheme="minorHAnsi"/>
        </w:rPr>
        <w:t>z uwzględnieniem:</w:t>
      </w:r>
    </w:p>
    <w:p w14:paraId="2BF2EFEE" w14:textId="50F92EDB" w:rsidR="00DE17D8" w:rsidRPr="00DF416E" w:rsidRDefault="00DE17D8" w:rsidP="00EC0DC6">
      <w:pPr>
        <w:pStyle w:val="Akapitzlist"/>
        <w:numPr>
          <w:ilvl w:val="0"/>
          <w:numId w:val="5"/>
        </w:numPr>
        <w:spacing w:after="0" w:line="276" w:lineRule="auto"/>
        <w:ind w:left="1080"/>
        <w:jc w:val="both"/>
        <w:rPr>
          <w:rFonts w:cstheme="minorHAnsi"/>
        </w:rPr>
      </w:pPr>
      <w:r w:rsidRPr="00DF416E">
        <w:rPr>
          <w:rFonts w:cstheme="minorHAnsi"/>
        </w:rPr>
        <w:t xml:space="preserve">Kompleksowego usuwania </w:t>
      </w:r>
      <w:r w:rsidR="00350A84">
        <w:rPr>
          <w:rFonts w:cstheme="minorHAnsi"/>
        </w:rPr>
        <w:t>Awarii</w:t>
      </w:r>
      <w:r w:rsidRPr="00DF416E">
        <w:rPr>
          <w:rFonts w:cstheme="minorHAnsi"/>
        </w:rPr>
        <w:t xml:space="preserve"> linii światłowodowej wraz z przywróceniem terenu do stanu pierwotnego;</w:t>
      </w:r>
    </w:p>
    <w:p w14:paraId="7F57F851" w14:textId="6C56282F" w:rsidR="00E14A6C" w:rsidRPr="00E57085" w:rsidRDefault="00E14A6C" w:rsidP="00EC0DC6">
      <w:pPr>
        <w:pStyle w:val="Akapitzlist"/>
        <w:numPr>
          <w:ilvl w:val="0"/>
          <w:numId w:val="5"/>
        </w:numPr>
        <w:spacing w:after="0" w:line="276" w:lineRule="auto"/>
        <w:ind w:left="1080"/>
        <w:jc w:val="both"/>
        <w:rPr>
          <w:rFonts w:cstheme="minorHAnsi"/>
        </w:rPr>
      </w:pPr>
      <w:r w:rsidRPr="00DF416E">
        <w:rPr>
          <w:rFonts w:cstheme="minorHAnsi"/>
        </w:rPr>
        <w:t>S</w:t>
      </w:r>
      <w:r w:rsidR="000A0858" w:rsidRPr="00DF416E">
        <w:rPr>
          <w:rFonts w:cstheme="minorHAnsi"/>
        </w:rPr>
        <w:t>porządzeni</w:t>
      </w:r>
      <w:r w:rsidR="00660A9D" w:rsidRPr="00DF416E">
        <w:rPr>
          <w:rFonts w:cstheme="minorHAnsi"/>
        </w:rPr>
        <w:t>a</w:t>
      </w:r>
      <w:r w:rsidR="000A0858" w:rsidRPr="00DF416E">
        <w:rPr>
          <w:rFonts w:cstheme="minorHAnsi"/>
        </w:rPr>
        <w:t xml:space="preserve"> dokumentacji fotograficznej z miejsca </w:t>
      </w:r>
      <w:r w:rsidR="00350A84">
        <w:rPr>
          <w:rFonts w:cstheme="minorHAnsi"/>
        </w:rPr>
        <w:t>Awarii</w:t>
      </w:r>
      <w:r w:rsidR="00121554" w:rsidRPr="00DF416E">
        <w:rPr>
          <w:rFonts w:cstheme="minorHAnsi"/>
        </w:rPr>
        <w:t xml:space="preserve"> </w:t>
      </w:r>
      <w:r w:rsidR="00121554" w:rsidRPr="00E57085">
        <w:rPr>
          <w:rFonts w:cstheme="minorHAnsi"/>
        </w:rPr>
        <w:t xml:space="preserve">przed </w:t>
      </w:r>
      <w:r w:rsidR="00DB2D7A" w:rsidRPr="00E57085">
        <w:rPr>
          <w:rFonts w:cstheme="minorHAnsi"/>
        </w:rPr>
        <w:t xml:space="preserve">przystąpieniem do </w:t>
      </w:r>
      <w:r w:rsidR="00121554" w:rsidRPr="00E57085">
        <w:rPr>
          <w:rFonts w:cstheme="minorHAnsi"/>
        </w:rPr>
        <w:t>usunięci</w:t>
      </w:r>
      <w:r w:rsidR="00DB2D7A" w:rsidRPr="00E57085">
        <w:rPr>
          <w:rFonts w:cstheme="minorHAnsi"/>
        </w:rPr>
        <w:t>a</w:t>
      </w:r>
      <w:r w:rsidR="00121554" w:rsidRPr="00E57085">
        <w:rPr>
          <w:rFonts w:cstheme="minorHAnsi"/>
        </w:rPr>
        <w:t xml:space="preserve"> </w:t>
      </w:r>
      <w:r w:rsidR="00350A84">
        <w:rPr>
          <w:rFonts w:cstheme="minorHAnsi"/>
        </w:rPr>
        <w:t>Awarii</w:t>
      </w:r>
      <w:r w:rsidR="000A0858" w:rsidRPr="00E57085">
        <w:rPr>
          <w:rFonts w:cstheme="minorHAnsi"/>
        </w:rPr>
        <w:t>;</w:t>
      </w:r>
    </w:p>
    <w:p w14:paraId="2A13DB41" w14:textId="6E9EF792" w:rsidR="00E14A6C" w:rsidRPr="00DF416E" w:rsidRDefault="00E14A6C" w:rsidP="00EC0DC6">
      <w:pPr>
        <w:pStyle w:val="Akapitzlist"/>
        <w:numPr>
          <w:ilvl w:val="0"/>
          <w:numId w:val="5"/>
        </w:numPr>
        <w:spacing w:after="0" w:line="276" w:lineRule="auto"/>
        <w:ind w:left="1080"/>
        <w:jc w:val="both"/>
        <w:rPr>
          <w:rFonts w:cstheme="minorHAnsi"/>
        </w:rPr>
      </w:pPr>
      <w:r w:rsidRPr="00DF416E">
        <w:rPr>
          <w:rFonts w:cstheme="minorHAnsi"/>
        </w:rPr>
        <w:t>P</w:t>
      </w:r>
      <w:r w:rsidR="000A0858" w:rsidRPr="00DF416E">
        <w:rPr>
          <w:rFonts w:cstheme="minorHAnsi"/>
        </w:rPr>
        <w:t>odejmowani</w:t>
      </w:r>
      <w:r w:rsidR="00660A9D" w:rsidRPr="00DF416E">
        <w:rPr>
          <w:rFonts w:cstheme="minorHAnsi"/>
        </w:rPr>
        <w:t>a</w:t>
      </w:r>
      <w:r w:rsidR="000A0858" w:rsidRPr="00DF416E">
        <w:rPr>
          <w:rFonts w:cstheme="minorHAnsi"/>
        </w:rPr>
        <w:t xml:space="preserve"> prób ustalenia sprawcy </w:t>
      </w:r>
      <w:r w:rsidR="00350A84">
        <w:rPr>
          <w:rFonts w:cstheme="minorHAnsi"/>
        </w:rPr>
        <w:t>Awarii</w:t>
      </w:r>
      <w:r w:rsidR="000A0858" w:rsidRPr="00DF416E">
        <w:rPr>
          <w:rFonts w:cstheme="minorHAnsi"/>
        </w:rPr>
        <w:t xml:space="preserve">, a w przypadku braku takiej możliwości </w:t>
      </w:r>
      <w:r w:rsidR="00DE17D8" w:rsidRPr="00DF416E">
        <w:rPr>
          <w:rFonts w:cstheme="minorHAnsi"/>
        </w:rPr>
        <w:t xml:space="preserve">zgłoszenia zdarzenia </w:t>
      </w:r>
      <w:r w:rsidR="00350A84">
        <w:rPr>
          <w:rFonts w:cstheme="minorHAnsi"/>
        </w:rPr>
        <w:t>do właściwej jednostki policji</w:t>
      </w:r>
      <w:r w:rsidR="000A0858" w:rsidRPr="00DF416E">
        <w:rPr>
          <w:rFonts w:cstheme="minorHAnsi"/>
        </w:rPr>
        <w:t>;</w:t>
      </w:r>
    </w:p>
    <w:p w14:paraId="167DE2AD" w14:textId="480FA360" w:rsidR="00121554" w:rsidRPr="00DF416E" w:rsidRDefault="00E14A6C" w:rsidP="00EC0DC6">
      <w:pPr>
        <w:pStyle w:val="Akapitzlist"/>
        <w:numPr>
          <w:ilvl w:val="0"/>
          <w:numId w:val="5"/>
        </w:numPr>
        <w:spacing w:after="0" w:line="276" w:lineRule="auto"/>
        <w:ind w:left="1080"/>
        <w:jc w:val="both"/>
        <w:rPr>
          <w:rFonts w:cstheme="minorHAnsi"/>
        </w:rPr>
      </w:pPr>
      <w:r w:rsidRPr="00DF416E">
        <w:rPr>
          <w:rFonts w:cstheme="minorHAnsi"/>
        </w:rPr>
        <w:t>S</w:t>
      </w:r>
      <w:r w:rsidR="000A0858" w:rsidRPr="00DF416E">
        <w:rPr>
          <w:rFonts w:cstheme="minorHAnsi"/>
        </w:rPr>
        <w:t>pisani</w:t>
      </w:r>
      <w:r w:rsidR="00660A9D" w:rsidRPr="00DF416E">
        <w:rPr>
          <w:rFonts w:cstheme="minorHAnsi"/>
        </w:rPr>
        <w:t>a</w:t>
      </w:r>
      <w:r w:rsidR="000A0858" w:rsidRPr="00DF416E">
        <w:rPr>
          <w:rFonts w:cstheme="minorHAnsi"/>
        </w:rPr>
        <w:t xml:space="preserve"> oświadczenia ze sprawcą </w:t>
      </w:r>
      <w:r w:rsidR="00350A84">
        <w:rPr>
          <w:rFonts w:cstheme="minorHAnsi"/>
        </w:rPr>
        <w:t>Awarii</w:t>
      </w:r>
      <w:r w:rsidR="000A0858" w:rsidRPr="00DF416E">
        <w:rPr>
          <w:rFonts w:cstheme="minorHAnsi"/>
        </w:rPr>
        <w:t xml:space="preserve"> </w:t>
      </w:r>
      <w:r w:rsidR="00121554" w:rsidRPr="00DF416E">
        <w:rPr>
          <w:rFonts w:cstheme="minorHAnsi"/>
        </w:rPr>
        <w:t>(</w:t>
      </w:r>
      <w:r w:rsidR="0025453B" w:rsidRPr="0025453B">
        <w:rPr>
          <w:rFonts w:cstheme="minorHAnsi"/>
          <w:b/>
          <w:bCs/>
        </w:rPr>
        <w:t>z</w:t>
      </w:r>
      <w:r w:rsidR="00121554" w:rsidRPr="0025453B">
        <w:rPr>
          <w:rFonts w:cstheme="minorHAnsi"/>
          <w:b/>
          <w:bCs/>
        </w:rPr>
        <w:t xml:space="preserve">ałącznik nr </w:t>
      </w:r>
      <w:r w:rsidR="0025453B" w:rsidRPr="0025453B">
        <w:rPr>
          <w:rFonts w:cstheme="minorHAnsi"/>
          <w:b/>
          <w:bCs/>
        </w:rPr>
        <w:t>6</w:t>
      </w:r>
      <w:r w:rsidR="00121554" w:rsidRPr="00DF416E">
        <w:rPr>
          <w:rFonts w:cstheme="minorHAnsi"/>
        </w:rPr>
        <w:t xml:space="preserve"> do </w:t>
      </w:r>
      <w:r w:rsidR="0025453B">
        <w:rPr>
          <w:rFonts w:cstheme="minorHAnsi"/>
        </w:rPr>
        <w:t>u</w:t>
      </w:r>
      <w:r w:rsidR="00121554" w:rsidRPr="00DF416E">
        <w:rPr>
          <w:rFonts w:cstheme="minorHAnsi"/>
        </w:rPr>
        <w:t>mowy)</w:t>
      </w:r>
      <w:r w:rsidR="00350A84">
        <w:rPr>
          <w:rFonts w:cstheme="minorHAnsi"/>
        </w:rPr>
        <w:t xml:space="preserve">, </w:t>
      </w:r>
      <w:r w:rsidR="00DB2D7A" w:rsidRPr="00DF416E">
        <w:rPr>
          <w:rFonts w:cstheme="minorHAnsi"/>
        </w:rPr>
        <w:t>o ile</w:t>
      </w:r>
      <w:r w:rsidR="00350A84">
        <w:rPr>
          <w:rFonts w:cstheme="minorHAnsi"/>
        </w:rPr>
        <w:t xml:space="preserve"> sprawca</w:t>
      </w:r>
      <w:r w:rsidR="00DB2D7A" w:rsidRPr="00DF416E">
        <w:rPr>
          <w:rFonts w:cstheme="minorHAnsi"/>
        </w:rPr>
        <w:t xml:space="preserve"> zos</w:t>
      </w:r>
      <w:r w:rsidR="00DB2D7A" w:rsidRPr="00E57085">
        <w:rPr>
          <w:rFonts w:cstheme="minorHAnsi"/>
        </w:rPr>
        <w:t>tał ustalony</w:t>
      </w:r>
      <w:r w:rsidR="000A0858" w:rsidRPr="00DF416E">
        <w:rPr>
          <w:rFonts w:cstheme="minorHAnsi"/>
        </w:rPr>
        <w:t>;</w:t>
      </w:r>
    </w:p>
    <w:p w14:paraId="16161FDD" w14:textId="734DB246" w:rsidR="00A12D37" w:rsidRPr="00DF416E" w:rsidRDefault="00A12D37" w:rsidP="00EC0DC6">
      <w:pPr>
        <w:pStyle w:val="Akapitzlist"/>
        <w:numPr>
          <w:ilvl w:val="0"/>
          <w:numId w:val="5"/>
        </w:numPr>
        <w:spacing w:after="0" w:line="276" w:lineRule="auto"/>
        <w:ind w:left="1080"/>
        <w:jc w:val="both"/>
        <w:rPr>
          <w:rFonts w:cstheme="minorHAnsi"/>
        </w:rPr>
      </w:pPr>
      <w:r w:rsidRPr="00DF416E">
        <w:rPr>
          <w:rFonts w:cstheme="minorHAnsi"/>
        </w:rPr>
        <w:lastRenderedPageBreak/>
        <w:t>D</w:t>
      </w:r>
      <w:r w:rsidR="00121554" w:rsidRPr="00DF416E">
        <w:rPr>
          <w:rFonts w:cstheme="minorHAnsi"/>
        </w:rPr>
        <w:t>okonywa</w:t>
      </w:r>
      <w:r w:rsidRPr="00DF416E">
        <w:rPr>
          <w:rFonts w:cstheme="minorHAnsi"/>
        </w:rPr>
        <w:t>nia</w:t>
      </w:r>
      <w:r w:rsidR="00121554" w:rsidRPr="00DF416E">
        <w:rPr>
          <w:rFonts w:cstheme="minorHAnsi"/>
        </w:rPr>
        <w:t xml:space="preserve"> wszelkich uzgodnień, pozyskiwa</w:t>
      </w:r>
      <w:r w:rsidRPr="00DF416E">
        <w:rPr>
          <w:rFonts w:cstheme="minorHAnsi"/>
        </w:rPr>
        <w:t>nia</w:t>
      </w:r>
      <w:r w:rsidR="00121554" w:rsidRPr="00DF416E">
        <w:rPr>
          <w:rFonts w:cstheme="minorHAnsi"/>
        </w:rPr>
        <w:t xml:space="preserve"> niezbędn</w:t>
      </w:r>
      <w:r w:rsidRPr="00DF416E">
        <w:rPr>
          <w:rFonts w:cstheme="minorHAnsi"/>
        </w:rPr>
        <w:t>ych</w:t>
      </w:r>
      <w:r w:rsidR="00121554" w:rsidRPr="00DF416E">
        <w:rPr>
          <w:rFonts w:cstheme="minorHAnsi"/>
        </w:rPr>
        <w:t xml:space="preserve"> zg</w:t>
      </w:r>
      <w:r w:rsidRPr="00DF416E">
        <w:rPr>
          <w:rFonts w:cstheme="minorHAnsi"/>
        </w:rPr>
        <w:t>ó</w:t>
      </w:r>
      <w:r w:rsidR="00121554" w:rsidRPr="00DF416E">
        <w:rPr>
          <w:rFonts w:cstheme="minorHAnsi"/>
        </w:rPr>
        <w:t>d i decyzj</w:t>
      </w:r>
      <w:r w:rsidRPr="00DF416E">
        <w:rPr>
          <w:rFonts w:cstheme="minorHAnsi"/>
        </w:rPr>
        <w:t>i</w:t>
      </w:r>
      <w:r w:rsidR="00121554" w:rsidRPr="00DF416E">
        <w:rPr>
          <w:rFonts w:cstheme="minorHAnsi"/>
        </w:rPr>
        <w:t xml:space="preserve"> administracyjn</w:t>
      </w:r>
      <w:r w:rsidRPr="00DF416E">
        <w:rPr>
          <w:rFonts w:cstheme="minorHAnsi"/>
        </w:rPr>
        <w:t>ych</w:t>
      </w:r>
      <w:r w:rsidR="00121554" w:rsidRPr="00DF416E">
        <w:rPr>
          <w:rFonts w:cstheme="minorHAnsi"/>
        </w:rPr>
        <w:t xml:space="preserve">, </w:t>
      </w:r>
      <w:r w:rsidR="00350A84">
        <w:rPr>
          <w:rFonts w:cstheme="minorHAnsi"/>
        </w:rPr>
        <w:t xml:space="preserve">sporządzania </w:t>
      </w:r>
      <w:r w:rsidR="00121554" w:rsidRPr="00DF416E">
        <w:rPr>
          <w:rFonts w:cstheme="minorHAnsi"/>
        </w:rPr>
        <w:t>protokoł</w:t>
      </w:r>
      <w:r w:rsidRPr="00DF416E">
        <w:rPr>
          <w:rFonts w:cstheme="minorHAnsi"/>
        </w:rPr>
        <w:t>ów</w:t>
      </w:r>
      <w:r w:rsidR="00121554" w:rsidRPr="00DF416E">
        <w:rPr>
          <w:rFonts w:cstheme="minorHAnsi"/>
        </w:rPr>
        <w:t xml:space="preserve"> odbioru niezbędn</w:t>
      </w:r>
      <w:r w:rsidRPr="00DF416E">
        <w:rPr>
          <w:rFonts w:cstheme="minorHAnsi"/>
        </w:rPr>
        <w:t>ych</w:t>
      </w:r>
      <w:r w:rsidR="00121554" w:rsidRPr="00DF416E">
        <w:rPr>
          <w:rFonts w:cstheme="minorHAnsi"/>
        </w:rPr>
        <w:t xml:space="preserve"> w procesie usuwania </w:t>
      </w:r>
      <w:r w:rsidR="00350A84">
        <w:rPr>
          <w:rFonts w:cstheme="minorHAnsi"/>
        </w:rPr>
        <w:t>Awarii</w:t>
      </w:r>
      <w:r w:rsidR="00121554" w:rsidRPr="00DF416E">
        <w:rPr>
          <w:rFonts w:cstheme="minorHAnsi"/>
        </w:rPr>
        <w:t xml:space="preserve"> (np. zgłosze</w:t>
      </w:r>
      <w:r w:rsidRPr="00DF416E">
        <w:rPr>
          <w:rFonts w:cstheme="minorHAnsi"/>
        </w:rPr>
        <w:t>ń</w:t>
      </w:r>
      <w:r w:rsidR="00121554" w:rsidRPr="00DF416E">
        <w:rPr>
          <w:rFonts w:cstheme="minorHAnsi"/>
        </w:rPr>
        <w:t xml:space="preserve"> właścicielowi terenu i po usunięciu </w:t>
      </w:r>
      <w:r w:rsidR="00350A84">
        <w:rPr>
          <w:rFonts w:cstheme="minorHAnsi"/>
        </w:rPr>
        <w:t>Awarii</w:t>
      </w:r>
      <w:r w:rsidR="00121554" w:rsidRPr="00DF416E">
        <w:rPr>
          <w:rFonts w:cstheme="minorHAnsi"/>
        </w:rPr>
        <w:t xml:space="preserve"> spisanie protokołu odbioru)</w:t>
      </w:r>
      <w:r w:rsidRPr="00DF416E">
        <w:rPr>
          <w:rFonts w:cstheme="minorHAnsi"/>
        </w:rPr>
        <w:t>;</w:t>
      </w:r>
    </w:p>
    <w:p w14:paraId="64451FDE" w14:textId="2294D8F1" w:rsidR="009E3119" w:rsidRPr="00DF416E" w:rsidRDefault="00E14A6C" w:rsidP="00EC0DC6">
      <w:pPr>
        <w:pStyle w:val="Akapitzlist"/>
        <w:numPr>
          <w:ilvl w:val="0"/>
          <w:numId w:val="5"/>
        </w:numPr>
        <w:spacing w:after="0" w:line="276" w:lineRule="auto"/>
        <w:ind w:left="1080"/>
        <w:jc w:val="both"/>
        <w:rPr>
          <w:rFonts w:cstheme="minorHAnsi"/>
        </w:rPr>
      </w:pPr>
      <w:r w:rsidRPr="00DF416E">
        <w:rPr>
          <w:rFonts w:cstheme="minorHAnsi"/>
        </w:rPr>
        <w:t>P</w:t>
      </w:r>
      <w:r w:rsidR="000A0858" w:rsidRPr="00DF416E">
        <w:rPr>
          <w:rFonts w:cstheme="minorHAnsi"/>
        </w:rPr>
        <w:t>rzygotowania dokumentacji pomiarowej</w:t>
      </w:r>
      <w:r w:rsidR="00AB4BFD" w:rsidRPr="00DF416E">
        <w:rPr>
          <w:rFonts w:cstheme="minorHAnsi"/>
        </w:rPr>
        <w:t xml:space="preserve"> i fotograficznej</w:t>
      </w:r>
      <w:r w:rsidR="000A0858" w:rsidRPr="00DF416E">
        <w:rPr>
          <w:rFonts w:cstheme="minorHAnsi"/>
        </w:rPr>
        <w:t xml:space="preserve"> dokumentującej prawidłowe usunięcie </w:t>
      </w:r>
      <w:r w:rsidR="00350A84">
        <w:rPr>
          <w:rFonts w:cstheme="minorHAnsi"/>
        </w:rPr>
        <w:t>Awarii</w:t>
      </w:r>
      <w:r w:rsidR="00180F78" w:rsidRPr="00DF416E">
        <w:rPr>
          <w:rFonts w:cstheme="minorHAnsi"/>
        </w:rPr>
        <w:t>;</w:t>
      </w:r>
    </w:p>
    <w:p w14:paraId="24F7C6B0" w14:textId="13711F84" w:rsidR="00E57085" w:rsidRDefault="00C2054E" w:rsidP="00EC0DC6">
      <w:pPr>
        <w:pStyle w:val="Akapitzlist"/>
        <w:numPr>
          <w:ilvl w:val="0"/>
          <w:numId w:val="5"/>
        </w:numPr>
        <w:spacing w:after="0" w:line="276" w:lineRule="auto"/>
        <w:ind w:left="1080"/>
        <w:jc w:val="both"/>
        <w:rPr>
          <w:rFonts w:cstheme="minorHAnsi"/>
        </w:rPr>
      </w:pPr>
      <w:r w:rsidRPr="00DF416E">
        <w:rPr>
          <w:rFonts w:cstheme="minorHAnsi"/>
        </w:rPr>
        <w:t>Przygotowania dokumentacji projektowej i powykonawczej oraz geodezyjn</w:t>
      </w:r>
      <w:r w:rsidR="00A12D37" w:rsidRPr="00DF416E">
        <w:rPr>
          <w:rFonts w:cstheme="minorHAnsi"/>
        </w:rPr>
        <w:t>ej</w:t>
      </w:r>
      <w:r w:rsidRPr="00DF416E">
        <w:rPr>
          <w:rFonts w:cstheme="minorHAnsi"/>
        </w:rPr>
        <w:t xml:space="preserve"> inwentaryzacj</w:t>
      </w:r>
      <w:r w:rsidR="00A12D37" w:rsidRPr="00DF416E">
        <w:rPr>
          <w:rFonts w:cstheme="minorHAnsi"/>
        </w:rPr>
        <w:t>i</w:t>
      </w:r>
      <w:r w:rsidRPr="00DF416E">
        <w:rPr>
          <w:rFonts w:cstheme="minorHAnsi"/>
        </w:rPr>
        <w:t xml:space="preserve"> powykonawcz</w:t>
      </w:r>
      <w:r w:rsidR="00A12D37" w:rsidRPr="00DF416E">
        <w:rPr>
          <w:rFonts w:cstheme="minorHAnsi"/>
        </w:rPr>
        <w:t>ej</w:t>
      </w:r>
      <w:r w:rsidRPr="00DF416E">
        <w:rPr>
          <w:rFonts w:cstheme="minorHAnsi"/>
        </w:rPr>
        <w:t xml:space="preserve"> </w:t>
      </w:r>
      <w:r w:rsidR="00C723D9" w:rsidRPr="00E57085">
        <w:rPr>
          <w:rFonts w:cstheme="minorHAnsi"/>
        </w:rPr>
        <w:t>(</w:t>
      </w:r>
      <w:r w:rsidRPr="00E57085">
        <w:rPr>
          <w:rFonts w:cstheme="minorHAnsi"/>
          <w:b/>
          <w:bCs/>
        </w:rPr>
        <w:t xml:space="preserve">jeżeli będzie wymagał tego sposób usunięcia </w:t>
      </w:r>
      <w:r w:rsidR="00350A84">
        <w:rPr>
          <w:rFonts w:cstheme="minorHAnsi"/>
          <w:b/>
          <w:bCs/>
        </w:rPr>
        <w:t>Awarii</w:t>
      </w:r>
      <w:r w:rsidR="00C723D9" w:rsidRPr="00E57085">
        <w:rPr>
          <w:rFonts w:cstheme="minorHAnsi"/>
          <w:b/>
          <w:bCs/>
        </w:rPr>
        <w:t>)</w:t>
      </w:r>
      <w:r w:rsidRPr="00E57085">
        <w:rPr>
          <w:rFonts w:cstheme="minorHAnsi"/>
        </w:rPr>
        <w:t>, np. zmiana trasy rurociągu.</w:t>
      </w:r>
      <w:r w:rsidR="00943E31" w:rsidRPr="00E57085">
        <w:rPr>
          <w:rFonts w:cstheme="minorHAnsi"/>
        </w:rPr>
        <w:t xml:space="preserve"> </w:t>
      </w:r>
      <w:r w:rsidR="00C723D9" w:rsidRPr="00E57085">
        <w:rPr>
          <w:rFonts w:cstheme="minorHAnsi"/>
        </w:rPr>
        <w:t xml:space="preserve">W przypadku wykonywania </w:t>
      </w:r>
      <w:r w:rsidR="00943E31" w:rsidRPr="00E57085">
        <w:rPr>
          <w:rFonts w:cstheme="minorHAnsi"/>
        </w:rPr>
        <w:t xml:space="preserve">przejść pod ciekami wodnymi </w:t>
      </w:r>
      <w:r w:rsidR="00C723D9" w:rsidRPr="00E57085">
        <w:rPr>
          <w:rFonts w:cstheme="minorHAnsi"/>
        </w:rPr>
        <w:t xml:space="preserve">niezbędne jest </w:t>
      </w:r>
      <w:r w:rsidR="00943E31" w:rsidRPr="00E57085">
        <w:rPr>
          <w:rFonts w:cstheme="minorHAnsi"/>
        </w:rPr>
        <w:t xml:space="preserve">opracowanie operatu wodno-prawnego i </w:t>
      </w:r>
      <w:r w:rsidR="00511487" w:rsidRPr="00E57085">
        <w:rPr>
          <w:rFonts w:cstheme="minorHAnsi"/>
        </w:rPr>
        <w:t xml:space="preserve">uzyskanie </w:t>
      </w:r>
      <w:r w:rsidR="00943E31" w:rsidRPr="00E57085">
        <w:rPr>
          <w:rFonts w:cstheme="minorHAnsi"/>
        </w:rPr>
        <w:t>pozwolenia wodno-prawnego</w:t>
      </w:r>
      <w:r w:rsidR="00E57085">
        <w:rPr>
          <w:rFonts w:cstheme="minorHAnsi"/>
        </w:rPr>
        <w:t xml:space="preserve">. </w:t>
      </w:r>
      <w:r w:rsidR="00E57085" w:rsidRPr="00490F77">
        <w:rPr>
          <w:rFonts w:cstheme="minorHAnsi"/>
        </w:rPr>
        <w:t xml:space="preserve">Dokumentacje należy dostarczyć Zamawiającemu w 1 egz. wersji papierowej </w:t>
      </w:r>
      <w:r w:rsidR="00B047E8">
        <w:rPr>
          <w:rFonts w:cstheme="minorHAnsi"/>
        </w:rPr>
        <w:br/>
      </w:r>
      <w:r w:rsidR="00E57085" w:rsidRPr="00490F77">
        <w:rPr>
          <w:rFonts w:cstheme="minorHAnsi"/>
        </w:rPr>
        <w:t>i wersji elektronicznej (wersja edytowalna</w:t>
      </w:r>
      <w:r w:rsidR="00E57085">
        <w:rPr>
          <w:rFonts w:cstheme="minorHAnsi"/>
        </w:rPr>
        <w:t xml:space="preserve"> w formacie ustalonym z Zamawiającym</w:t>
      </w:r>
      <w:r w:rsidR="00E57085" w:rsidRPr="00490F77">
        <w:rPr>
          <w:rFonts w:cstheme="minorHAnsi"/>
        </w:rPr>
        <w:t>) ;</w:t>
      </w:r>
    </w:p>
    <w:p w14:paraId="55D0B69D" w14:textId="1C19FDF5" w:rsidR="009E3119" w:rsidRPr="00490F77" w:rsidRDefault="00E57085" w:rsidP="00EC0DC6">
      <w:pPr>
        <w:pStyle w:val="Akapitzlist"/>
        <w:numPr>
          <w:ilvl w:val="0"/>
          <w:numId w:val="5"/>
        </w:numPr>
        <w:spacing w:after="0" w:line="276" w:lineRule="auto"/>
        <w:ind w:left="1080"/>
        <w:jc w:val="both"/>
        <w:rPr>
          <w:rFonts w:cstheme="minorHAnsi"/>
        </w:rPr>
      </w:pPr>
      <w:r w:rsidRPr="008D76E8">
        <w:rPr>
          <w:rFonts w:cstheme="minorHAnsi"/>
        </w:rPr>
        <w:t xml:space="preserve">Przygotowania dokumentacji projektowej i powykonawczej oraz geodezyjnej inwentaryzacji powykonawczej </w:t>
      </w:r>
      <w:r w:rsidRPr="00E57085">
        <w:rPr>
          <w:rFonts w:cstheme="minorHAnsi"/>
        </w:rPr>
        <w:t>(</w:t>
      </w:r>
      <w:r w:rsidRPr="00E57085">
        <w:rPr>
          <w:rFonts w:cstheme="minorHAnsi"/>
          <w:b/>
          <w:bCs/>
        </w:rPr>
        <w:t xml:space="preserve">jeżeli będzie wymagał tego sposób usunięcia </w:t>
      </w:r>
      <w:r w:rsidR="00350A84">
        <w:rPr>
          <w:rFonts w:cstheme="minorHAnsi"/>
          <w:b/>
          <w:bCs/>
        </w:rPr>
        <w:t>Awarii</w:t>
      </w:r>
      <w:r w:rsidRPr="00E57085">
        <w:rPr>
          <w:rFonts w:cstheme="minorHAnsi"/>
          <w:b/>
          <w:bCs/>
        </w:rPr>
        <w:t>)</w:t>
      </w:r>
      <w:r w:rsidRPr="00E57085">
        <w:rPr>
          <w:rFonts w:cstheme="minorHAnsi"/>
        </w:rPr>
        <w:t>, np. zmiana trasy rurociągu</w:t>
      </w:r>
      <w:r>
        <w:rPr>
          <w:rFonts w:cstheme="minorHAnsi"/>
        </w:rPr>
        <w:t xml:space="preserve"> dla t</w:t>
      </w:r>
      <w:r w:rsidR="00943E31" w:rsidRPr="00E57085">
        <w:rPr>
          <w:rFonts w:cstheme="minorHAnsi"/>
        </w:rPr>
        <w:t>eren</w:t>
      </w:r>
      <w:r>
        <w:rPr>
          <w:rFonts w:cstheme="minorHAnsi"/>
        </w:rPr>
        <w:t>ów</w:t>
      </w:r>
      <w:r w:rsidR="00943E31" w:rsidRPr="00E57085">
        <w:rPr>
          <w:rFonts w:cstheme="minorHAnsi"/>
        </w:rPr>
        <w:t xml:space="preserve"> zamknięty</w:t>
      </w:r>
      <w:r>
        <w:rPr>
          <w:rFonts w:cstheme="minorHAnsi"/>
        </w:rPr>
        <w:t>ch</w:t>
      </w:r>
      <w:r w:rsidR="00943E31" w:rsidRPr="00E57085">
        <w:rPr>
          <w:rFonts w:cstheme="minorHAnsi"/>
        </w:rPr>
        <w:t xml:space="preserve"> – </w:t>
      </w:r>
      <w:r>
        <w:rPr>
          <w:rFonts w:cstheme="minorHAnsi"/>
        </w:rPr>
        <w:t xml:space="preserve">np. </w:t>
      </w:r>
      <w:r w:rsidR="001C48F4" w:rsidRPr="00E57085">
        <w:rPr>
          <w:rFonts w:cstheme="minorHAnsi"/>
        </w:rPr>
        <w:t>przejść</w:t>
      </w:r>
      <w:r w:rsidR="00943E31" w:rsidRPr="00E57085">
        <w:rPr>
          <w:rFonts w:cstheme="minorHAnsi"/>
        </w:rPr>
        <w:t xml:space="preserve"> pod </w:t>
      </w:r>
      <w:r w:rsidR="00545B5C" w:rsidRPr="00E57085">
        <w:rPr>
          <w:rFonts w:cstheme="minorHAnsi"/>
        </w:rPr>
        <w:t>torami</w:t>
      </w:r>
      <w:r w:rsidR="00545B5C" w:rsidRPr="00490F77">
        <w:rPr>
          <w:rFonts w:cstheme="minorHAnsi"/>
        </w:rPr>
        <w:t>.</w:t>
      </w:r>
      <w:r w:rsidR="00A86CB6" w:rsidRPr="00490F77">
        <w:rPr>
          <w:rFonts w:cstheme="minorHAnsi"/>
        </w:rPr>
        <w:t xml:space="preserve"> Dokumentacj</w:t>
      </w:r>
      <w:r w:rsidR="002B07A0" w:rsidRPr="00490F77">
        <w:rPr>
          <w:rFonts w:cstheme="minorHAnsi"/>
        </w:rPr>
        <w:t>e</w:t>
      </w:r>
      <w:r w:rsidR="00A86CB6" w:rsidRPr="00490F77">
        <w:rPr>
          <w:rFonts w:cstheme="minorHAnsi"/>
        </w:rPr>
        <w:t xml:space="preserve"> należy dostarczyć Zamawiającemu w 1 egz. wersji papierowej i </w:t>
      </w:r>
      <w:r w:rsidR="00C723D9" w:rsidRPr="00490F77">
        <w:rPr>
          <w:rFonts w:cstheme="minorHAnsi"/>
        </w:rPr>
        <w:t xml:space="preserve">wersji </w:t>
      </w:r>
      <w:r w:rsidR="00A86CB6" w:rsidRPr="00490F77">
        <w:rPr>
          <w:rFonts w:cstheme="minorHAnsi"/>
        </w:rPr>
        <w:t>elektronicznej</w:t>
      </w:r>
      <w:r w:rsidR="00C723D9" w:rsidRPr="00490F77">
        <w:rPr>
          <w:rFonts w:cstheme="minorHAnsi"/>
        </w:rPr>
        <w:t xml:space="preserve"> (wersja edytowalna</w:t>
      </w:r>
      <w:r>
        <w:rPr>
          <w:rFonts w:cstheme="minorHAnsi"/>
        </w:rPr>
        <w:t xml:space="preserve"> w formacie ustalonym z Zamawiającym</w:t>
      </w:r>
      <w:r w:rsidR="00C723D9" w:rsidRPr="00490F77">
        <w:rPr>
          <w:rFonts w:cstheme="minorHAnsi"/>
        </w:rPr>
        <w:t>)</w:t>
      </w:r>
      <w:r w:rsidR="00180F78" w:rsidRPr="00490F77">
        <w:rPr>
          <w:rFonts w:cstheme="minorHAnsi"/>
        </w:rPr>
        <w:t>;</w:t>
      </w:r>
    </w:p>
    <w:p w14:paraId="64C302E9" w14:textId="7C0457EF" w:rsidR="00D41A61" w:rsidRPr="00DF416E" w:rsidRDefault="00DE17D8" w:rsidP="00EC0DC6">
      <w:pPr>
        <w:pStyle w:val="Akapitzlist"/>
        <w:numPr>
          <w:ilvl w:val="0"/>
          <w:numId w:val="5"/>
        </w:numPr>
        <w:spacing w:after="0" w:line="276" w:lineRule="auto"/>
        <w:ind w:left="1080"/>
        <w:jc w:val="both"/>
        <w:rPr>
          <w:rFonts w:cstheme="minorHAnsi"/>
        </w:rPr>
      </w:pPr>
      <w:r w:rsidRPr="00E57085">
        <w:rPr>
          <w:rFonts w:cstheme="minorHAnsi"/>
        </w:rPr>
        <w:t>Z</w:t>
      </w:r>
      <w:r w:rsidR="00D41A61" w:rsidRPr="00E57085">
        <w:rPr>
          <w:rFonts w:cstheme="minorHAnsi"/>
        </w:rPr>
        <w:t>utylizowania zdemontowanych i uszkodzonych materiałów, tj. kabli światłowodowych, rur RHDPE, mikrorurek czy zasobników i studni kablowych (elementów studni kablowych)</w:t>
      </w:r>
      <w:r w:rsidR="006D57D3" w:rsidRPr="001C48F4">
        <w:rPr>
          <w:rFonts w:cstheme="minorHAnsi"/>
        </w:rPr>
        <w:t xml:space="preserve"> i dostarczenia oświadczenia o zutylizowaniu uszkodzonych materiałów</w:t>
      </w:r>
      <w:r w:rsidR="00405318" w:rsidRPr="001C48F4">
        <w:rPr>
          <w:rFonts w:cstheme="minorHAnsi"/>
        </w:rPr>
        <w:t xml:space="preserve"> </w:t>
      </w:r>
      <w:r w:rsidR="00180F78" w:rsidRPr="001C48F4">
        <w:rPr>
          <w:rFonts w:cstheme="minorHAnsi"/>
        </w:rPr>
        <w:t>(</w:t>
      </w:r>
      <w:r w:rsidR="00C44F09" w:rsidRPr="00C44F09">
        <w:rPr>
          <w:rFonts w:cstheme="minorHAnsi"/>
          <w:b/>
          <w:bCs/>
        </w:rPr>
        <w:t>z</w:t>
      </w:r>
      <w:r w:rsidR="00405318" w:rsidRPr="00C44F09">
        <w:rPr>
          <w:rFonts w:cstheme="minorHAnsi"/>
          <w:b/>
          <w:bCs/>
        </w:rPr>
        <w:t>ałącznik nr 1</w:t>
      </w:r>
      <w:r w:rsidR="00C44F09" w:rsidRPr="00C44F09">
        <w:rPr>
          <w:rFonts w:cstheme="minorHAnsi"/>
          <w:b/>
          <w:bCs/>
        </w:rPr>
        <w:t>1</w:t>
      </w:r>
      <w:r w:rsidR="00405318" w:rsidRPr="001C48F4">
        <w:rPr>
          <w:rFonts w:cstheme="minorHAnsi"/>
        </w:rPr>
        <w:t xml:space="preserve"> do Umowy</w:t>
      </w:r>
      <w:r w:rsidR="00180F78" w:rsidRPr="00DF416E">
        <w:rPr>
          <w:rFonts w:cstheme="minorHAnsi"/>
        </w:rPr>
        <w:t>)</w:t>
      </w:r>
      <w:r w:rsidR="00405318" w:rsidRPr="00DF416E">
        <w:rPr>
          <w:rFonts w:cstheme="minorHAnsi"/>
        </w:rPr>
        <w:t>.</w:t>
      </w:r>
    </w:p>
    <w:p w14:paraId="64613FFD" w14:textId="26C40903" w:rsidR="000A0858" w:rsidRPr="00517B66" w:rsidRDefault="007C0F3B" w:rsidP="00EC0DC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517B66">
        <w:rPr>
          <w:rFonts w:cstheme="minorHAnsi"/>
        </w:rPr>
        <w:t>W</w:t>
      </w:r>
      <w:r w:rsidR="000A0858" w:rsidRPr="00517B66">
        <w:rPr>
          <w:rFonts w:cstheme="minorHAnsi"/>
        </w:rPr>
        <w:t>ykonanie prac związanych z</w:t>
      </w:r>
      <w:r w:rsidR="00405318" w:rsidRPr="00517B66">
        <w:rPr>
          <w:rFonts w:cstheme="minorHAnsi"/>
        </w:rPr>
        <w:t xml:space="preserve"> </w:t>
      </w:r>
      <w:r w:rsidR="00490F77" w:rsidRPr="00517B66">
        <w:rPr>
          <w:rFonts w:cstheme="minorHAnsi"/>
        </w:rPr>
        <w:t xml:space="preserve">rekonfiguracją </w:t>
      </w:r>
      <w:r w:rsidR="00405318" w:rsidRPr="00517B66">
        <w:rPr>
          <w:rFonts w:cstheme="minorHAnsi"/>
        </w:rPr>
        <w:t xml:space="preserve"> </w:t>
      </w:r>
      <w:r w:rsidR="00490F77" w:rsidRPr="00517B66">
        <w:rPr>
          <w:rFonts w:cstheme="minorHAnsi"/>
        </w:rPr>
        <w:t>sieci RSS</w:t>
      </w:r>
      <w:r w:rsidR="000A0858" w:rsidRPr="00517B66">
        <w:rPr>
          <w:rFonts w:cstheme="minorHAnsi"/>
        </w:rPr>
        <w:t>, takich jak</w:t>
      </w:r>
      <w:r w:rsidR="00AB4BFD" w:rsidRPr="00517B66">
        <w:rPr>
          <w:rFonts w:cstheme="minorHAnsi"/>
        </w:rPr>
        <w:t xml:space="preserve"> np.</w:t>
      </w:r>
      <w:r w:rsidR="000A0858" w:rsidRPr="00517B66">
        <w:rPr>
          <w:rFonts w:cstheme="minorHAnsi"/>
        </w:rPr>
        <w:t>:</w:t>
      </w:r>
    </w:p>
    <w:p w14:paraId="16246474" w14:textId="654C7DEA" w:rsidR="000A0858" w:rsidRPr="00490F77" w:rsidRDefault="00C723D9" w:rsidP="00EC0DC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S</w:t>
      </w:r>
      <w:r w:rsidR="000A0858" w:rsidRPr="00490F77">
        <w:rPr>
          <w:rFonts w:cstheme="minorHAnsi"/>
        </w:rPr>
        <w:t>pawanie</w:t>
      </w:r>
      <w:r w:rsidR="007C0F3B" w:rsidRPr="00490F77">
        <w:rPr>
          <w:rFonts w:cstheme="minorHAnsi"/>
        </w:rPr>
        <w:t xml:space="preserve"> włókien światłowodowych</w:t>
      </w:r>
      <w:r w:rsidR="000A0858" w:rsidRPr="00490F77">
        <w:rPr>
          <w:rFonts w:cstheme="minorHAnsi"/>
        </w:rPr>
        <w:t>;</w:t>
      </w:r>
    </w:p>
    <w:p w14:paraId="560F2C82" w14:textId="42875CD7" w:rsidR="007C0F3B" w:rsidRPr="00E57085" w:rsidRDefault="00C723D9" w:rsidP="00EC0DC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E57085">
        <w:rPr>
          <w:rFonts w:cstheme="minorHAnsi"/>
        </w:rPr>
        <w:t>B</w:t>
      </w:r>
      <w:r w:rsidR="000A0858" w:rsidRPr="00E57085">
        <w:rPr>
          <w:rFonts w:cstheme="minorHAnsi"/>
        </w:rPr>
        <w:t>udowanie łączników kablowych i rurowych;</w:t>
      </w:r>
    </w:p>
    <w:p w14:paraId="5F7B8CAD" w14:textId="3E910623" w:rsidR="00AB4BFD" w:rsidRPr="00490F77" w:rsidRDefault="00C723D9" w:rsidP="00EC0DC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E57085">
        <w:rPr>
          <w:rFonts w:cstheme="minorHAnsi"/>
        </w:rPr>
        <w:t>I</w:t>
      </w:r>
      <w:r w:rsidR="00AB4BFD" w:rsidRPr="00E57085">
        <w:rPr>
          <w:rFonts w:cstheme="minorHAnsi"/>
        </w:rPr>
        <w:t xml:space="preserve">nne prace niezbędne do </w:t>
      </w:r>
      <w:r w:rsidR="00490F77">
        <w:rPr>
          <w:rFonts w:cstheme="minorHAnsi"/>
        </w:rPr>
        <w:t>prawidłowego działania</w:t>
      </w:r>
      <w:r w:rsidR="00180F78" w:rsidRPr="00490F77">
        <w:rPr>
          <w:rFonts w:cstheme="minorHAnsi"/>
        </w:rPr>
        <w:t xml:space="preserve"> sieci RSS na zlecenie</w:t>
      </w:r>
      <w:r w:rsidR="00AB4BFD" w:rsidRPr="00490F77">
        <w:rPr>
          <w:rFonts w:cstheme="minorHAnsi"/>
        </w:rPr>
        <w:t xml:space="preserve"> Zamawiając</w:t>
      </w:r>
      <w:r w:rsidR="00180F78" w:rsidRPr="00490F77">
        <w:rPr>
          <w:rFonts w:cstheme="minorHAnsi"/>
        </w:rPr>
        <w:t>ego</w:t>
      </w:r>
      <w:r w:rsidR="00AB4BFD" w:rsidRPr="00490F77">
        <w:rPr>
          <w:rFonts w:cstheme="minorHAnsi"/>
        </w:rPr>
        <w:t>.</w:t>
      </w:r>
    </w:p>
    <w:p w14:paraId="77636067" w14:textId="7E4BE1A0" w:rsidR="0035305E" w:rsidRPr="00517B66" w:rsidRDefault="0035305E" w:rsidP="00517B6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17B66">
        <w:rPr>
          <w:rFonts w:cstheme="minorHAnsi"/>
        </w:rPr>
        <w:t xml:space="preserve">Wykonanie prac opisanych w </w:t>
      </w:r>
      <w:r w:rsidR="008A4105" w:rsidRPr="00517B66">
        <w:rPr>
          <w:rFonts w:cstheme="minorHAnsi"/>
        </w:rPr>
        <w:t xml:space="preserve">ust. </w:t>
      </w:r>
      <w:r w:rsidR="00517B66">
        <w:rPr>
          <w:rFonts w:cstheme="minorHAnsi"/>
        </w:rPr>
        <w:t>2 pk</w:t>
      </w:r>
      <w:r w:rsidR="00625517">
        <w:rPr>
          <w:rFonts w:cstheme="minorHAnsi"/>
        </w:rPr>
        <w:t>t.2)</w:t>
      </w:r>
      <w:r w:rsidR="00517B66">
        <w:rPr>
          <w:rFonts w:cstheme="minorHAnsi"/>
        </w:rPr>
        <w:t xml:space="preserve"> umowy </w:t>
      </w:r>
      <w:r w:rsidRPr="00517B66">
        <w:rPr>
          <w:rFonts w:cstheme="minorHAnsi"/>
        </w:rPr>
        <w:t xml:space="preserve">będzie realizowane przez </w:t>
      </w:r>
      <w:r w:rsidR="00C723D9" w:rsidRPr="00517B66">
        <w:rPr>
          <w:rFonts w:cstheme="minorHAnsi"/>
        </w:rPr>
        <w:t xml:space="preserve">Wykonawcę </w:t>
      </w:r>
      <w:r w:rsidRPr="00517B66">
        <w:rPr>
          <w:rFonts w:cstheme="minorHAnsi"/>
        </w:rPr>
        <w:t xml:space="preserve">po </w:t>
      </w:r>
      <w:r w:rsidR="001E1E1A" w:rsidRPr="00517B66">
        <w:rPr>
          <w:rFonts w:cstheme="minorHAnsi"/>
        </w:rPr>
        <w:t xml:space="preserve">otrzymaniu </w:t>
      </w:r>
      <w:r w:rsidRPr="00517B66">
        <w:rPr>
          <w:rFonts w:cstheme="minorHAnsi"/>
        </w:rPr>
        <w:t>zgłoszeni</w:t>
      </w:r>
      <w:r w:rsidR="001E1E1A" w:rsidRPr="00517B66">
        <w:rPr>
          <w:rFonts w:cstheme="minorHAnsi"/>
        </w:rPr>
        <w:t>a od</w:t>
      </w:r>
      <w:r w:rsidRPr="00517B66">
        <w:rPr>
          <w:rFonts w:cstheme="minorHAnsi"/>
        </w:rPr>
        <w:t xml:space="preserve"> Z</w:t>
      </w:r>
      <w:r w:rsidR="00AB4BFD" w:rsidRPr="00517B66">
        <w:rPr>
          <w:rFonts w:cstheme="minorHAnsi"/>
        </w:rPr>
        <w:t>amawiającego</w:t>
      </w:r>
      <w:r w:rsidR="00141FFA" w:rsidRPr="00517B66">
        <w:rPr>
          <w:rFonts w:cstheme="minorHAnsi"/>
        </w:rPr>
        <w:t xml:space="preserve"> </w:t>
      </w:r>
      <w:bookmarkStart w:id="0" w:name="_Hlk162880054"/>
      <w:r w:rsidR="00141FFA" w:rsidRPr="00517B66">
        <w:rPr>
          <w:rFonts w:cstheme="minorHAnsi"/>
        </w:rPr>
        <w:t xml:space="preserve">na </w:t>
      </w:r>
      <w:r w:rsidR="00141FFA" w:rsidRPr="00C36007">
        <w:rPr>
          <w:rFonts w:cstheme="minorHAnsi"/>
        </w:rPr>
        <w:t>adres mailowy</w:t>
      </w:r>
      <w:r w:rsidR="00141FFA" w:rsidRPr="00517B66">
        <w:rPr>
          <w:rFonts w:cstheme="minorHAnsi"/>
        </w:rPr>
        <w:t xml:space="preserve"> </w:t>
      </w:r>
      <w:r w:rsidR="00C817AD" w:rsidRPr="00517B66">
        <w:rPr>
          <w:rFonts w:cstheme="minorHAnsi"/>
        </w:rPr>
        <w:t xml:space="preserve">Wykonawcy </w:t>
      </w:r>
      <w:r w:rsidR="00141FFA" w:rsidRPr="00517B66">
        <w:rPr>
          <w:rFonts w:cstheme="minorHAnsi"/>
        </w:rPr>
        <w:t xml:space="preserve">wskazany </w:t>
      </w:r>
      <w:r w:rsidR="00A57B56" w:rsidRPr="00517B66">
        <w:rPr>
          <w:rFonts w:cstheme="minorHAnsi"/>
        </w:rPr>
        <w:t xml:space="preserve"> w §</w:t>
      </w:r>
      <w:r w:rsidR="00192C15" w:rsidRPr="00517B66">
        <w:rPr>
          <w:rFonts w:cstheme="minorHAnsi"/>
        </w:rPr>
        <w:t xml:space="preserve"> </w:t>
      </w:r>
      <w:r w:rsidR="00A57B56" w:rsidRPr="00517B66">
        <w:rPr>
          <w:rFonts w:cstheme="minorHAnsi"/>
        </w:rPr>
        <w:t xml:space="preserve">3 </w:t>
      </w:r>
      <w:r w:rsidR="008A4105" w:rsidRPr="00517B66">
        <w:rPr>
          <w:rFonts w:cstheme="minorHAnsi"/>
        </w:rPr>
        <w:t>ust</w:t>
      </w:r>
      <w:r w:rsidR="00A57B56" w:rsidRPr="00517B66">
        <w:rPr>
          <w:rFonts w:cstheme="minorHAnsi"/>
        </w:rPr>
        <w:t>.</w:t>
      </w:r>
      <w:r w:rsidR="008A4105" w:rsidRPr="00517B66">
        <w:rPr>
          <w:rFonts w:cstheme="minorHAnsi"/>
        </w:rPr>
        <w:t xml:space="preserve"> </w:t>
      </w:r>
      <w:r w:rsidR="00A57B56" w:rsidRPr="00517B66">
        <w:rPr>
          <w:rFonts w:cstheme="minorHAnsi"/>
        </w:rPr>
        <w:t>1</w:t>
      </w:r>
      <w:r w:rsidR="00C817AD" w:rsidRPr="00517B66">
        <w:rPr>
          <w:rFonts w:cstheme="minorHAnsi"/>
        </w:rPr>
        <w:t xml:space="preserve"> pkt. 2</w:t>
      </w:r>
      <w:r w:rsidR="00517B66">
        <w:rPr>
          <w:rFonts w:cstheme="minorHAnsi"/>
        </w:rPr>
        <w:t xml:space="preserve">) </w:t>
      </w:r>
      <w:r w:rsidR="00C817AD" w:rsidRPr="00517B66">
        <w:rPr>
          <w:rFonts w:cstheme="minorHAnsi"/>
        </w:rPr>
        <w:t>umowy</w:t>
      </w:r>
      <w:r w:rsidR="001E1E1A" w:rsidRPr="00517B66">
        <w:rPr>
          <w:rFonts w:cstheme="minorHAnsi"/>
        </w:rPr>
        <w:t>.</w:t>
      </w:r>
      <w:bookmarkEnd w:id="0"/>
    </w:p>
    <w:p w14:paraId="6EB9F86B" w14:textId="0320009D" w:rsidR="008A4105" w:rsidRPr="00517B66" w:rsidRDefault="00141FFA" w:rsidP="00517B6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517B66">
        <w:rPr>
          <w:rFonts w:cstheme="minorHAnsi"/>
        </w:rPr>
        <w:t>W przypadku konieczności realizacji</w:t>
      </w:r>
      <w:r w:rsidR="0061550F" w:rsidRPr="00517B66">
        <w:rPr>
          <w:rFonts w:cstheme="minorHAnsi"/>
        </w:rPr>
        <w:t xml:space="preserve"> prac opisanych w</w:t>
      </w:r>
      <w:r w:rsidR="008A4105" w:rsidRPr="00517B66">
        <w:rPr>
          <w:rFonts w:cstheme="minorHAnsi"/>
        </w:rPr>
        <w:t xml:space="preserve"> </w:t>
      </w:r>
      <w:r w:rsidR="00517B66">
        <w:rPr>
          <w:rFonts w:cstheme="minorHAnsi"/>
        </w:rPr>
        <w:t xml:space="preserve">ust. 2 pkt.3) umowy </w:t>
      </w:r>
      <w:r w:rsidR="0061550F" w:rsidRPr="00517B66">
        <w:rPr>
          <w:rFonts w:cstheme="minorHAnsi"/>
        </w:rPr>
        <w:t>będzie</w:t>
      </w:r>
      <w:r w:rsidRPr="00517B66">
        <w:rPr>
          <w:rFonts w:cstheme="minorHAnsi"/>
        </w:rPr>
        <w:t xml:space="preserve"> obowiązywała następująca kolejność</w:t>
      </w:r>
      <w:r w:rsidR="008A4105" w:rsidRPr="00517B66">
        <w:rPr>
          <w:rFonts w:cstheme="minorHAnsi"/>
        </w:rPr>
        <w:t xml:space="preserve"> działań</w:t>
      </w:r>
      <w:r w:rsidRPr="00517B66">
        <w:rPr>
          <w:rFonts w:cstheme="minorHAnsi"/>
        </w:rPr>
        <w:t>:</w:t>
      </w:r>
    </w:p>
    <w:p w14:paraId="02F3EE29" w14:textId="602A769D" w:rsidR="00517B66" w:rsidRDefault="008A4105" w:rsidP="00EC0DC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517B66">
        <w:rPr>
          <w:rFonts w:cstheme="minorHAnsi"/>
        </w:rPr>
        <w:t>Z</w:t>
      </w:r>
      <w:r w:rsidR="00141FFA" w:rsidRPr="00517B66">
        <w:rPr>
          <w:rFonts w:cstheme="minorHAnsi"/>
        </w:rPr>
        <w:t xml:space="preserve">głoszenie </w:t>
      </w:r>
      <w:r w:rsidR="00BC0D24" w:rsidRPr="00517B66">
        <w:rPr>
          <w:rFonts w:cstheme="minorHAnsi"/>
        </w:rPr>
        <w:t xml:space="preserve">Wykonawcy </w:t>
      </w:r>
      <w:r w:rsidR="00141FFA" w:rsidRPr="00517B66">
        <w:rPr>
          <w:rFonts w:cstheme="minorHAnsi"/>
        </w:rPr>
        <w:t xml:space="preserve">przez </w:t>
      </w:r>
      <w:r w:rsidR="00C723D9" w:rsidRPr="00517B66">
        <w:rPr>
          <w:rFonts w:cstheme="minorHAnsi"/>
        </w:rPr>
        <w:t>Z</w:t>
      </w:r>
      <w:r w:rsidR="00141FFA" w:rsidRPr="00517B66">
        <w:rPr>
          <w:rFonts w:cstheme="minorHAnsi"/>
        </w:rPr>
        <w:t xml:space="preserve">amawiającego </w:t>
      </w:r>
      <w:r w:rsidR="00C817AD" w:rsidRPr="00517B66">
        <w:rPr>
          <w:rFonts w:cstheme="minorHAnsi"/>
        </w:rPr>
        <w:t xml:space="preserve">na adres mailowy </w:t>
      </w:r>
      <w:r w:rsidR="006C30FD">
        <w:rPr>
          <w:rFonts w:cstheme="minorHAnsi"/>
        </w:rPr>
        <w:t>Wykonawcy</w:t>
      </w:r>
      <w:r w:rsidR="003E377B">
        <w:rPr>
          <w:rFonts w:cstheme="minorHAnsi"/>
        </w:rPr>
        <w:t xml:space="preserve"> </w:t>
      </w:r>
      <w:r w:rsidR="00C817AD" w:rsidRPr="00517B66">
        <w:rPr>
          <w:rFonts w:cstheme="minorHAnsi"/>
        </w:rPr>
        <w:t xml:space="preserve">wskazany  w § 3 ust. 1 pkt. </w:t>
      </w:r>
      <w:r w:rsidR="006C30FD">
        <w:rPr>
          <w:rFonts w:cstheme="minorHAnsi"/>
        </w:rPr>
        <w:t>2</w:t>
      </w:r>
      <w:r w:rsidR="00C817AD" w:rsidRPr="00517B66">
        <w:rPr>
          <w:rFonts w:cstheme="minorHAnsi"/>
        </w:rPr>
        <w:t xml:space="preserve">  umowy </w:t>
      </w:r>
      <w:r w:rsidR="00141FFA" w:rsidRPr="00517B66">
        <w:rPr>
          <w:rFonts w:cstheme="minorHAnsi"/>
        </w:rPr>
        <w:t>konieczności wykonania prac</w:t>
      </w:r>
      <w:r w:rsidR="00180F78" w:rsidRPr="00517B66">
        <w:rPr>
          <w:rFonts w:cstheme="minorHAnsi"/>
        </w:rPr>
        <w:t>;</w:t>
      </w:r>
    </w:p>
    <w:p w14:paraId="39F76ED9" w14:textId="77777777" w:rsidR="00517B66" w:rsidRDefault="008A4105" w:rsidP="00EC0DC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517B66">
        <w:rPr>
          <w:rFonts w:cstheme="minorHAnsi"/>
        </w:rPr>
        <w:t>Z</w:t>
      </w:r>
      <w:r w:rsidR="00141FFA" w:rsidRPr="00517B66">
        <w:rPr>
          <w:rFonts w:cstheme="minorHAnsi"/>
        </w:rPr>
        <w:t>łożenie</w:t>
      </w:r>
      <w:r w:rsidR="00BC0D24" w:rsidRPr="00517B66">
        <w:rPr>
          <w:rFonts w:cstheme="minorHAnsi"/>
        </w:rPr>
        <w:t>,</w:t>
      </w:r>
      <w:r w:rsidR="00141FFA" w:rsidRPr="00517B66">
        <w:rPr>
          <w:rFonts w:cstheme="minorHAnsi"/>
        </w:rPr>
        <w:t xml:space="preserve"> </w:t>
      </w:r>
      <w:r w:rsidR="00BC0D24" w:rsidRPr="00517B66">
        <w:rPr>
          <w:rFonts w:cstheme="minorHAnsi"/>
        </w:rPr>
        <w:t xml:space="preserve">w terminie do </w:t>
      </w:r>
      <w:r w:rsidR="001C48F4" w:rsidRPr="00517B66">
        <w:rPr>
          <w:rFonts w:cstheme="minorHAnsi"/>
        </w:rPr>
        <w:t xml:space="preserve">5 </w:t>
      </w:r>
      <w:r w:rsidR="00BC0D24" w:rsidRPr="00517B66">
        <w:rPr>
          <w:rFonts w:cstheme="minorHAnsi"/>
        </w:rPr>
        <w:t xml:space="preserve">dni roboczych od zgłoszenia, </w:t>
      </w:r>
      <w:r w:rsidR="00141FFA" w:rsidRPr="00517B66">
        <w:rPr>
          <w:rFonts w:cstheme="minorHAnsi"/>
        </w:rPr>
        <w:t xml:space="preserve">przez </w:t>
      </w:r>
      <w:r w:rsidR="00C723D9" w:rsidRPr="00517B66">
        <w:rPr>
          <w:rFonts w:cstheme="minorHAnsi"/>
        </w:rPr>
        <w:t xml:space="preserve">Wykonawcę </w:t>
      </w:r>
      <w:r w:rsidR="00141FFA" w:rsidRPr="00517B66">
        <w:rPr>
          <w:rFonts w:cstheme="minorHAnsi"/>
        </w:rPr>
        <w:t>kosztorysu</w:t>
      </w:r>
      <w:r w:rsidR="00646C9B" w:rsidRPr="00517B66">
        <w:rPr>
          <w:rFonts w:cstheme="minorHAnsi"/>
        </w:rPr>
        <w:t>, ważnego co najmniej 30 dni,</w:t>
      </w:r>
      <w:r w:rsidR="00141FFA" w:rsidRPr="00517B66">
        <w:rPr>
          <w:rFonts w:cstheme="minorHAnsi"/>
        </w:rPr>
        <w:t xml:space="preserve"> obejmującego zakres zgłoszonych </w:t>
      </w:r>
      <w:r w:rsidR="00C817AD" w:rsidRPr="00517B66">
        <w:rPr>
          <w:rFonts w:cstheme="minorHAnsi"/>
        </w:rPr>
        <w:t xml:space="preserve">do wykonania </w:t>
      </w:r>
      <w:r w:rsidR="00141FFA" w:rsidRPr="00517B66">
        <w:rPr>
          <w:rFonts w:cstheme="minorHAnsi"/>
        </w:rPr>
        <w:t>prac</w:t>
      </w:r>
      <w:r w:rsidR="00BC0D24" w:rsidRPr="00517B66">
        <w:rPr>
          <w:rFonts w:cstheme="minorHAnsi"/>
        </w:rPr>
        <w:t>;</w:t>
      </w:r>
      <w:r w:rsidR="000D5FFB" w:rsidRPr="00517B66">
        <w:rPr>
          <w:rFonts w:cstheme="minorHAnsi"/>
        </w:rPr>
        <w:t xml:space="preserve"> </w:t>
      </w:r>
    </w:p>
    <w:p w14:paraId="3FCAD53D" w14:textId="77777777" w:rsidR="00517B66" w:rsidRDefault="008A4105" w:rsidP="00EC0DC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517B66">
        <w:rPr>
          <w:rFonts w:cstheme="minorHAnsi"/>
        </w:rPr>
        <w:t>A</w:t>
      </w:r>
      <w:r w:rsidR="00141FFA" w:rsidRPr="00517B66">
        <w:rPr>
          <w:rFonts w:cstheme="minorHAnsi"/>
        </w:rPr>
        <w:t>kceptacja przez Zamawiającego przedstawionego kosztorysu</w:t>
      </w:r>
      <w:r w:rsidR="00646C9B" w:rsidRPr="00517B66">
        <w:rPr>
          <w:rFonts w:cstheme="minorHAnsi"/>
        </w:rPr>
        <w:t xml:space="preserve"> i zlecenie wykonania prac</w:t>
      </w:r>
      <w:r w:rsidR="00C817AD" w:rsidRPr="00517B66">
        <w:rPr>
          <w:rFonts w:cstheme="minorHAnsi"/>
        </w:rPr>
        <w:t xml:space="preserve"> – na adres mailowy Wykonawcy wskazany  w § 3 ust. 1 pkt. 2 umowy.</w:t>
      </w:r>
      <w:r w:rsidR="00180F78" w:rsidRPr="00517B66">
        <w:rPr>
          <w:rFonts w:cstheme="minorHAnsi"/>
        </w:rPr>
        <w:t>;</w:t>
      </w:r>
    </w:p>
    <w:p w14:paraId="71D57558" w14:textId="77777777" w:rsidR="00517B66" w:rsidRDefault="008A4105" w:rsidP="00EC0DC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517B66">
        <w:rPr>
          <w:rFonts w:cstheme="minorHAnsi"/>
        </w:rPr>
        <w:t>W</w:t>
      </w:r>
      <w:r w:rsidR="00141FFA" w:rsidRPr="00517B66">
        <w:rPr>
          <w:rFonts w:cstheme="minorHAnsi"/>
        </w:rPr>
        <w:t xml:space="preserve">ykonanie prac przez </w:t>
      </w:r>
      <w:r w:rsidR="00BC0D24" w:rsidRPr="00517B66">
        <w:rPr>
          <w:rFonts w:cstheme="minorHAnsi"/>
        </w:rPr>
        <w:t xml:space="preserve">Wykonawcę </w:t>
      </w:r>
      <w:r w:rsidR="000D5FFB" w:rsidRPr="00517B66">
        <w:rPr>
          <w:rFonts w:cstheme="minorHAnsi"/>
        </w:rPr>
        <w:t>w ustalonym terminie</w:t>
      </w:r>
      <w:r w:rsidR="00180F78" w:rsidRPr="00517B66">
        <w:rPr>
          <w:rFonts w:cstheme="minorHAnsi"/>
        </w:rPr>
        <w:t>;</w:t>
      </w:r>
    </w:p>
    <w:p w14:paraId="1224BB2B" w14:textId="16B9D2B7" w:rsidR="00141FFA" w:rsidRDefault="008A4105" w:rsidP="00EC0DC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517B66">
        <w:rPr>
          <w:rFonts w:cstheme="minorHAnsi"/>
        </w:rPr>
        <w:t>O</w:t>
      </w:r>
      <w:r w:rsidR="00141FFA" w:rsidRPr="00517B66">
        <w:rPr>
          <w:rFonts w:cstheme="minorHAnsi"/>
        </w:rPr>
        <w:t>dbiór prac</w:t>
      </w:r>
      <w:r w:rsidR="003E76EC" w:rsidRPr="00517B66">
        <w:rPr>
          <w:rFonts w:cstheme="minorHAnsi"/>
        </w:rPr>
        <w:t xml:space="preserve"> i spisanie protokołu odbioru</w:t>
      </w:r>
      <w:r w:rsidR="00646C9B" w:rsidRPr="00517B66">
        <w:rPr>
          <w:rFonts w:cstheme="minorHAnsi"/>
        </w:rPr>
        <w:t xml:space="preserve"> (</w:t>
      </w:r>
      <w:r w:rsidR="00C817AD" w:rsidRPr="00517B66">
        <w:rPr>
          <w:rFonts w:cstheme="minorHAnsi"/>
          <w:b/>
          <w:bCs/>
        </w:rPr>
        <w:t>z</w:t>
      </w:r>
      <w:r w:rsidR="00646C9B" w:rsidRPr="00517B66">
        <w:rPr>
          <w:rFonts w:cstheme="minorHAnsi"/>
          <w:b/>
          <w:bCs/>
        </w:rPr>
        <w:t xml:space="preserve">ałącznik nr </w:t>
      </w:r>
      <w:r w:rsidR="00C817AD" w:rsidRPr="00517B66">
        <w:rPr>
          <w:rFonts w:cstheme="minorHAnsi"/>
          <w:b/>
          <w:bCs/>
        </w:rPr>
        <w:t>3</w:t>
      </w:r>
      <w:r w:rsidR="00C55F89" w:rsidRPr="00517B66">
        <w:rPr>
          <w:rFonts w:cstheme="minorHAnsi"/>
        </w:rPr>
        <w:t xml:space="preserve"> do </w:t>
      </w:r>
      <w:r w:rsidR="00517B66" w:rsidRPr="00517B66">
        <w:rPr>
          <w:rFonts w:cstheme="minorHAnsi"/>
        </w:rPr>
        <w:t>u</w:t>
      </w:r>
      <w:r w:rsidR="00C55F89" w:rsidRPr="00517B66">
        <w:rPr>
          <w:rFonts w:cstheme="minorHAnsi"/>
        </w:rPr>
        <w:t>mowy</w:t>
      </w:r>
      <w:r w:rsidR="004D1E5E" w:rsidRPr="00517B66">
        <w:rPr>
          <w:rFonts w:cstheme="minorHAnsi"/>
        </w:rPr>
        <w:t>)</w:t>
      </w:r>
      <w:r w:rsidRPr="00517B66">
        <w:rPr>
          <w:rFonts w:cstheme="minorHAnsi"/>
        </w:rPr>
        <w:t>.</w:t>
      </w:r>
    </w:p>
    <w:p w14:paraId="6D1ACC05" w14:textId="5169F45E" w:rsidR="005362AE" w:rsidRPr="00C9568D" w:rsidRDefault="005362AE" w:rsidP="005362A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C9568D">
        <w:rPr>
          <w:rFonts w:cstheme="minorHAnsi"/>
        </w:rPr>
        <w:t xml:space="preserve">Szczegółowe wymagania do materiałów używanych do realizacji zamówienia oraz wymagania ogólne realizacji zamówienia zawarte są w OPZ, stanowiącym </w:t>
      </w:r>
      <w:r w:rsidRPr="00C44F09">
        <w:rPr>
          <w:rFonts w:cstheme="minorHAnsi"/>
          <w:b/>
          <w:bCs/>
        </w:rPr>
        <w:t>załącznik nr 1</w:t>
      </w:r>
      <w:r w:rsidRPr="00C9568D">
        <w:rPr>
          <w:rFonts w:cstheme="minorHAnsi"/>
        </w:rPr>
        <w:t xml:space="preserve"> do umowy.</w:t>
      </w:r>
    </w:p>
    <w:p w14:paraId="38E2CBA0" w14:textId="13E356F5" w:rsidR="00ED22FA" w:rsidRPr="00E57085" w:rsidRDefault="00ED22FA" w:rsidP="00B279C2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0435B026" w14:textId="698D0A4F" w:rsidR="0061550F" w:rsidRPr="00490F77" w:rsidRDefault="0061550F" w:rsidP="0061550F">
      <w:pPr>
        <w:spacing w:line="276" w:lineRule="auto"/>
        <w:jc w:val="center"/>
        <w:rPr>
          <w:rFonts w:cstheme="minorHAnsi"/>
          <w:b/>
          <w:bCs/>
        </w:rPr>
      </w:pPr>
      <w:r w:rsidRPr="00490F77">
        <w:rPr>
          <w:rFonts w:cstheme="minorHAnsi"/>
          <w:b/>
          <w:bCs/>
        </w:rPr>
        <w:t>§</w:t>
      </w:r>
      <w:r w:rsidR="00192C15" w:rsidRPr="00490F77">
        <w:rPr>
          <w:rFonts w:cstheme="minorHAnsi"/>
          <w:b/>
          <w:bCs/>
        </w:rPr>
        <w:t xml:space="preserve"> </w:t>
      </w:r>
      <w:r w:rsidRPr="00490F77">
        <w:rPr>
          <w:rFonts w:cstheme="minorHAnsi"/>
          <w:b/>
          <w:bCs/>
        </w:rPr>
        <w:t xml:space="preserve">2 Okres </w:t>
      </w:r>
      <w:r w:rsidR="00947E07">
        <w:rPr>
          <w:rFonts w:cstheme="minorHAnsi"/>
          <w:b/>
          <w:bCs/>
        </w:rPr>
        <w:t>o</w:t>
      </w:r>
      <w:r w:rsidRPr="00490F77">
        <w:rPr>
          <w:rFonts w:cstheme="minorHAnsi"/>
          <w:b/>
          <w:bCs/>
        </w:rPr>
        <w:t>bowiązywania</w:t>
      </w:r>
      <w:r w:rsidR="00947E07">
        <w:rPr>
          <w:rFonts w:cstheme="minorHAnsi"/>
          <w:b/>
          <w:bCs/>
        </w:rPr>
        <w:t xml:space="preserve"> umowy</w:t>
      </w:r>
    </w:p>
    <w:p w14:paraId="70F2C5BF" w14:textId="34C50F7A" w:rsidR="0061550F" w:rsidRPr="001C48F4" w:rsidRDefault="0061550F" w:rsidP="00EC0DC6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57085">
        <w:rPr>
          <w:rFonts w:cstheme="minorHAnsi"/>
        </w:rPr>
        <w:t>Niniejsza umowa wchodzi w życie z dniem jej podpisania przez Strony i będzie obowiązywa</w:t>
      </w:r>
      <w:r w:rsidR="00E610B9" w:rsidRPr="00E57085">
        <w:rPr>
          <w:rFonts w:cstheme="minorHAnsi"/>
        </w:rPr>
        <w:t xml:space="preserve">ć do </w:t>
      </w:r>
      <w:r w:rsidR="00405318" w:rsidRPr="00E57085">
        <w:rPr>
          <w:rFonts w:cstheme="minorHAnsi"/>
        </w:rPr>
        <w:t>0</w:t>
      </w:r>
      <w:r w:rsidR="00E610B9" w:rsidRPr="001C48F4">
        <w:rPr>
          <w:rFonts w:cstheme="minorHAnsi"/>
        </w:rPr>
        <w:t>1</w:t>
      </w:r>
      <w:r w:rsidR="0086074F">
        <w:rPr>
          <w:rFonts w:cstheme="minorHAnsi"/>
        </w:rPr>
        <w:t xml:space="preserve"> czerwca </w:t>
      </w:r>
      <w:r w:rsidR="00E610B9" w:rsidRPr="001C48F4">
        <w:rPr>
          <w:rFonts w:cstheme="minorHAnsi"/>
        </w:rPr>
        <w:t>2025</w:t>
      </w:r>
      <w:r w:rsidR="008A4105" w:rsidRPr="001C48F4">
        <w:rPr>
          <w:rFonts w:cstheme="minorHAnsi"/>
        </w:rPr>
        <w:t xml:space="preserve"> </w:t>
      </w:r>
      <w:r w:rsidR="00E610B9" w:rsidRPr="001C48F4">
        <w:rPr>
          <w:rFonts w:cstheme="minorHAnsi"/>
        </w:rPr>
        <w:t>r.</w:t>
      </w:r>
    </w:p>
    <w:p w14:paraId="4FAEB6CE" w14:textId="797B6477" w:rsidR="0061550F" w:rsidRPr="003F09FB" w:rsidRDefault="0061550F" w:rsidP="00EC0DC6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3F09FB">
        <w:rPr>
          <w:rFonts w:cstheme="minorHAnsi"/>
        </w:rPr>
        <w:lastRenderedPageBreak/>
        <w:t>Strony</w:t>
      </w:r>
      <w:r w:rsidRPr="001C48F4">
        <w:rPr>
          <w:rFonts w:cstheme="minorHAnsi"/>
        </w:rPr>
        <w:t xml:space="preserve"> mogą rozwiązać umowę z</w:t>
      </w:r>
      <w:r w:rsidR="00E610B9" w:rsidRPr="001C48F4">
        <w:rPr>
          <w:rFonts w:cstheme="minorHAnsi"/>
        </w:rPr>
        <w:t xml:space="preserve"> zachowaniem 3 miesięcznego okresu wypowiedzenia.</w:t>
      </w:r>
      <w:r w:rsidR="00646C9B" w:rsidRPr="001C48F4">
        <w:rPr>
          <w:rFonts w:cstheme="minorHAnsi"/>
        </w:rPr>
        <w:t xml:space="preserve"> Okres wypowiedzenia liczy się od miesiąca następnego po pisemnym wypowiedzeniu umowy.</w:t>
      </w:r>
      <w:r w:rsidR="00947E07">
        <w:rPr>
          <w:rFonts w:cstheme="minorHAnsi"/>
        </w:rPr>
        <w:t xml:space="preserve"> </w:t>
      </w:r>
      <w:r w:rsidR="00947E07" w:rsidRPr="003F09FB">
        <w:rPr>
          <w:rFonts w:cstheme="minorHAnsi"/>
        </w:rPr>
        <w:t xml:space="preserve">Rozwiązanie umowy za wypowiedzeniem </w:t>
      </w:r>
      <w:r w:rsidR="0086074F" w:rsidRPr="003F09FB">
        <w:rPr>
          <w:rFonts w:cstheme="minorHAnsi"/>
        </w:rPr>
        <w:t xml:space="preserve">nie </w:t>
      </w:r>
      <w:r w:rsidR="00947E07" w:rsidRPr="003F09FB">
        <w:rPr>
          <w:rFonts w:cstheme="minorHAnsi"/>
        </w:rPr>
        <w:t>wymaga podania przyczyn.</w:t>
      </w:r>
    </w:p>
    <w:p w14:paraId="7836613C" w14:textId="606B6791" w:rsidR="00947E07" w:rsidRDefault="00F50530" w:rsidP="00EC0DC6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DF416E">
        <w:rPr>
          <w:rFonts w:cstheme="minorHAnsi"/>
        </w:rPr>
        <w:t>Wykona</w:t>
      </w:r>
      <w:r w:rsidRPr="001C48F4">
        <w:rPr>
          <w:rFonts w:cstheme="minorHAnsi"/>
        </w:rPr>
        <w:t xml:space="preserve">wca </w:t>
      </w:r>
      <w:r w:rsidR="0061550F" w:rsidRPr="001C48F4">
        <w:rPr>
          <w:rFonts w:cstheme="minorHAnsi"/>
        </w:rPr>
        <w:t xml:space="preserve">może jednostronnie rozwiązać umowę bez zachowania terminu wypowiedzenia </w:t>
      </w:r>
      <w:r w:rsidR="00B047E8">
        <w:rPr>
          <w:rFonts w:cstheme="minorHAnsi"/>
        </w:rPr>
        <w:br/>
      </w:r>
      <w:r w:rsidR="0061550F" w:rsidRPr="001C48F4">
        <w:rPr>
          <w:rFonts w:cstheme="minorHAnsi"/>
        </w:rPr>
        <w:t>w przypadku</w:t>
      </w:r>
      <w:r w:rsidR="00517B66">
        <w:rPr>
          <w:rFonts w:cstheme="minorHAnsi"/>
        </w:rPr>
        <w:t xml:space="preserve"> w</w:t>
      </w:r>
      <w:r w:rsidR="0061550F" w:rsidRPr="00517B66">
        <w:rPr>
          <w:rFonts w:cstheme="minorHAnsi"/>
        </w:rPr>
        <w:t>ystąpienia opóźnienia w zapłacie kwoty</w:t>
      </w:r>
      <w:r w:rsidR="00646C9B" w:rsidRPr="00517B66">
        <w:rPr>
          <w:rFonts w:cstheme="minorHAnsi"/>
        </w:rPr>
        <w:t>,</w:t>
      </w:r>
      <w:r w:rsidR="0061550F" w:rsidRPr="00517B66">
        <w:rPr>
          <w:rFonts w:cstheme="minorHAnsi"/>
        </w:rPr>
        <w:t xml:space="preserve"> równej co najmniej potrójnej opłacie stałej za gotowość</w:t>
      </w:r>
      <w:r w:rsidR="00646C9B" w:rsidRPr="00517B66">
        <w:rPr>
          <w:rFonts w:cstheme="minorHAnsi"/>
        </w:rPr>
        <w:t>,</w:t>
      </w:r>
      <w:r w:rsidR="0061550F" w:rsidRPr="00517B66">
        <w:rPr>
          <w:rFonts w:cstheme="minorHAnsi"/>
        </w:rPr>
        <w:t xml:space="preserve"> o której mowa w §</w:t>
      </w:r>
      <w:r w:rsidR="00192C15" w:rsidRPr="00517B66">
        <w:rPr>
          <w:rFonts w:cstheme="minorHAnsi"/>
        </w:rPr>
        <w:t xml:space="preserve"> </w:t>
      </w:r>
      <w:r w:rsidR="00AF63E0" w:rsidRPr="00517B66">
        <w:rPr>
          <w:rFonts w:cstheme="minorHAnsi"/>
        </w:rPr>
        <w:t>6</w:t>
      </w:r>
      <w:r w:rsidR="0061550F" w:rsidRPr="00517B66">
        <w:rPr>
          <w:rFonts w:cstheme="minorHAnsi"/>
        </w:rPr>
        <w:t xml:space="preserve"> </w:t>
      </w:r>
      <w:r w:rsidR="008A4105" w:rsidRPr="00517B66">
        <w:rPr>
          <w:rFonts w:cstheme="minorHAnsi"/>
        </w:rPr>
        <w:t>ust</w:t>
      </w:r>
      <w:r w:rsidR="0061550F" w:rsidRPr="00517B66">
        <w:rPr>
          <w:rFonts w:cstheme="minorHAnsi"/>
        </w:rPr>
        <w:t>.</w:t>
      </w:r>
      <w:r w:rsidR="00AF5A39" w:rsidRPr="00517B66">
        <w:rPr>
          <w:rFonts w:cstheme="minorHAnsi"/>
        </w:rPr>
        <w:t xml:space="preserve"> </w:t>
      </w:r>
      <w:r w:rsidR="0061550F" w:rsidRPr="00517B66">
        <w:rPr>
          <w:rFonts w:cstheme="minorHAnsi"/>
        </w:rPr>
        <w:t xml:space="preserve">1 </w:t>
      </w:r>
      <w:r w:rsidR="00947E07">
        <w:rPr>
          <w:rFonts w:cstheme="minorHAnsi"/>
        </w:rPr>
        <w:t>u</w:t>
      </w:r>
      <w:r w:rsidR="0061550F" w:rsidRPr="00517B66">
        <w:rPr>
          <w:rFonts w:cstheme="minorHAnsi"/>
        </w:rPr>
        <w:t>mowy.</w:t>
      </w:r>
    </w:p>
    <w:p w14:paraId="75AAA08E" w14:textId="0221A960" w:rsidR="00AF5A39" w:rsidRPr="00947E07" w:rsidRDefault="00AF5A39" w:rsidP="00EC0DC6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947E07">
        <w:rPr>
          <w:rFonts w:cstheme="minorHAnsi"/>
        </w:rPr>
        <w:t xml:space="preserve">Zamawiający </w:t>
      </w:r>
      <w:r w:rsidR="00B31F13" w:rsidRPr="00947E07">
        <w:rPr>
          <w:rFonts w:cstheme="minorHAnsi"/>
        </w:rPr>
        <w:t xml:space="preserve">może jednostronnie rozwiązać Umowę bez zachowania terminu wypowiedzenia </w:t>
      </w:r>
      <w:r w:rsidR="00B047E8">
        <w:rPr>
          <w:rFonts w:cstheme="minorHAnsi"/>
        </w:rPr>
        <w:br/>
      </w:r>
      <w:r w:rsidR="00B31F13" w:rsidRPr="00947E07">
        <w:rPr>
          <w:rFonts w:cstheme="minorHAnsi"/>
        </w:rPr>
        <w:t>w przypadku:</w:t>
      </w:r>
    </w:p>
    <w:p w14:paraId="1F766939" w14:textId="4EE8BE11" w:rsidR="005F30B4" w:rsidRDefault="00AF5A39" w:rsidP="00EC0DC6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5F30B4">
        <w:rPr>
          <w:rFonts w:cstheme="minorHAnsi"/>
        </w:rPr>
        <w:t>W</w:t>
      </w:r>
      <w:r w:rsidR="00B31F13" w:rsidRPr="005F30B4">
        <w:rPr>
          <w:rFonts w:cstheme="minorHAnsi"/>
        </w:rPr>
        <w:t>ystąpienia w dowolnym</w:t>
      </w:r>
      <w:r w:rsidR="00646C9B" w:rsidRPr="005F30B4">
        <w:rPr>
          <w:rFonts w:cstheme="minorHAnsi"/>
        </w:rPr>
        <w:t>,</w:t>
      </w:r>
      <w:r w:rsidR="00B31F13" w:rsidRPr="005F30B4">
        <w:rPr>
          <w:rFonts w:cstheme="minorHAnsi"/>
        </w:rPr>
        <w:t xml:space="preserve"> trzymiesięcznym okresie</w:t>
      </w:r>
      <w:r w:rsidR="00646C9B" w:rsidRPr="005F30B4">
        <w:rPr>
          <w:rFonts w:cstheme="minorHAnsi"/>
        </w:rPr>
        <w:t>,</w:t>
      </w:r>
      <w:r w:rsidR="00B31F13" w:rsidRPr="005F30B4">
        <w:rPr>
          <w:rFonts w:cstheme="minorHAnsi"/>
        </w:rPr>
        <w:t xml:space="preserve"> </w:t>
      </w:r>
      <w:r w:rsidR="00F34C6C" w:rsidRPr="005F30B4">
        <w:rPr>
          <w:rFonts w:cstheme="minorHAnsi"/>
        </w:rPr>
        <w:t>dwóch</w:t>
      </w:r>
      <w:r w:rsidR="00B31F13" w:rsidRPr="005F30B4">
        <w:rPr>
          <w:rFonts w:cstheme="minorHAnsi"/>
        </w:rPr>
        <w:t xml:space="preserve"> przekroczeń, za które odpowiedzialny jest </w:t>
      </w:r>
      <w:r w:rsidR="00F50530" w:rsidRPr="005F30B4">
        <w:rPr>
          <w:rFonts w:cstheme="minorHAnsi"/>
        </w:rPr>
        <w:t>Wykonawca</w:t>
      </w:r>
      <w:r w:rsidR="00B31F13" w:rsidRPr="005F30B4">
        <w:rPr>
          <w:rFonts w:cstheme="minorHAnsi"/>
        </w:rPr>
        <w:t xml:space="preserve">, gwarantowanego czasu usunięcia </w:t>
      </w:r>
      <w:r w:rsidR="00350A84" w:rsidRPr="005F30B4">
        <w:rPr>
          <w:rFonts w:cstheme="minorHAnsi"/>
        </w:rPr>
        <w:t>Awarii</w:t>
      </w:r>
      <w:r w:rsidR="00B31F13" w:rsidRPr="005F30B4">
        <w:rPr>
          <w:rFonts w:cstheme="minorHAnsi"/>
        </w:rPr>
        <w:t xml:space="preserve"> określonego w §</w:t>
      </w:r>
      <w:r w:rsidR="00E14A6C" w:rsidRPr="005F30B4">
        <w:rPr>
          <w:rFonts w:cstheme="minorHAnsi"/>
        </w:rPr>
        <w:t xml:space="preserve"> </w:t>
      </w:r>
      <w:r w:rsidR="00B31F13" w:rsidRPr="005F30B4">
        <w:rPr>
          <w:rFonts w:cstheme="minorHAnsi"/>
        </w:rPr>
        <w:t xml:space="preserve">3 </w:t>
      </w:r>
      <w:r w:rsidRPr="005F30B4">
        <w:rPr>
          <w:rFonts w:cstheme="minorHAnsi"/>
        </w:rPr>
        <w:t>ust</w:t>
      </w:r>
      <w:r w:rsidR="00B31F13" w:rsidRPr="005F30B4">
        <w:rPr>
          <w:rFonts w:cstheme="minorHAnsi"/>
        </w:rPr>
        <w:t>.</w:t>
      </w:r>
      <w:r w:rsidRPr="005F30B4">
        <w:rPr>
          <w:rFonts w:cstheme="minorHAnsi"/>
        </w:rPr>
        <w:t xml:space="preserve"> </w:t>
      </w:r>
      <w:r w:rsidR="0086074F">
        <w:rPr>
          <w:rFonts w:cstheme="minorHAnsi"/>
        </w:rPr>
        <w:t>5 i 7 umowy</w:t>
      </w:r>
      <w:r w:rsidR="005F30B4">
        <w:rPr>
          <w:rFonts w:cstheme="minorHAnsi"/>
        </w:rPr>
        <w:t>;</w:t>
      </w:r>
    </w:p>
    <w:p w14:paraId="5692CE8B" w14:textId="449681C6" w:rsidR="00B31F13" w:rsidRPr="005F30B4" w:rsidRDefault="00AF5A39" w:rsidP="00EC0DC6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5F30B4">
        <w:rPr>
          <w:rFonts w:cstheme="minorHAnsi"/>
        </w:rPr>
        <w:t>N</w:t>
      </w:r>
      <w:r w:rsidR="00B31F13" w:rsidRPr="005F30B4">
        <w:rPr>
          <w:rFonts w:cstheme="minorHAnsi"/>
        </w:rPr>
        <w:t xml:space="preserve">ie podjęcia przez </w:t>
      </w:r>
      <w:r w:rsidR="00F50530" w:rsidRPr="005F30B4">
        <w:rPr>
          <w:rFonts w:cstheme="minorHAnsi"/>
        </w:rPr>
        <w:t xml:space="preserve">Wykonawcę </w:t>
      </w:r>
      <w:r w:rsidR="00B31F13" w:rsidRPr="005F30B4">
        <w:rPr>
          <w:rFonts w:cstheme="minorHAnsi"/>
        </w:rPr>
        <w:t xml:space="preserve">działań zmierzających do usunięcia </w:t>
      </w:r>
      <w:r w:rsidR="00350A84" w:rsidRPr="005F30B4">
        <w:rPr>
          <w:rFonts w:cstheme="minorHAnsi"/>
        </w:rPr>
        <w:t>Awarii</w:t>
      </w:r>
      <w:r w:rsidR="0086074F">
        <w:rPr>
          <w:rFonts w:cstheme="minorHAnsi"/>
        </w:rPr>
        <w:t xml:space="preserve"> pomimo zgłoszenia Awarii w sposób opisany w § 3 ust. 2 umowy.</w:t>
      </w:r>
    </w:p>
    <w:p w14:paraId="2286FD96" w14:textId="7FE5E90C" w:rsidR="00B31F13" w:rsidRPr="0086074F" w:rsidRDefault="00B31F13" w:rsidP="00EC0DC6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86074F">
        <w:rPr>
          <w:rFonts w:cstheme="minorHAnsi"/>
        </w:rPr>
        <w:t>Rozwiązanie Umowy powinno nastąpić w formie pisemnej, pod rygorem nieważności.</w:t>
      </w:r>
    </w:p>
    <w:p w14:paraId="1888C1D7" w14:textId="4B66C2EA" w:rsidR="00B31F13" w:rsidRPr="00DF416E" w:rsidRDefault="00B31F13" w:rsidP="00AF5A39">
      <w:pPr>
        <w:spacing w:line="276" w:lineRule="auto"/>
        <w:jc w:val="center"/>
        <w:rPr>
          <w:rFonts w:cstheme="minorHAnsi"/>
          <w:b/>
          <w:bCs/>
        </w:rPr>
      </w:pPr>
      <w:r w:rsidRPr="001C48F4">
        <w:rPr>
          <w:rFonts w:cstheme="minorHAnsi"/>
          <w:b/>
          <w:bCs/>
        </w:rPr>
        <w:t>§</w:t>
      </w:r>
      <w:r w:rsidR="00E14A6C" w:rsidRPr="001C48F4">
        <w:rPr>
          <w:rFonts w:cstheme="minorHAnsi"/>
          <w:b/>
          <w:bCs/>
        </w:rPr>
        <w:t xml:space="preserve"> </w:t>
      </w:r>
      <w:r w:rsidRPr="00DF416E">
        <w:rPr>
          <w:rFonts w:cstheme="minorHAnsi"/>
          <w:b/>
          <w:bCs/>
        </w:rPr>
        <w:t xml:space="preserve">3 </w:t>
      </w:r>
      <w:r w:rsidR="001D5FE1" w:rsidRPr="00DF416E">
        <w:rPr>
          <w:rFonts w:cstheme="minorHAnsi"/>
          <w:b/>
          <w:bCs/>
        </w:rPr>
        <w:t>Realizacja Umowy</w:t>
      </w:r>
    </w:p>
    <w:p w14:paraId="7ED2787C" w14:textId="509C59D9" w:rsidR="00B31F13" w:rsidRDefault="00B31F13" w:rsidP="00EC0DC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DF416E">
        <w:rPr>
          <w:rFonts w:cstheme="minorHAnsi"/>
        </w:rPr>
        <w:t>Ustala się, że wszystkie zgłoszenia</w:t>
      </w:r>
      <w:r w:rsidR="00AF5A39" w:rsidRPr="00DF416E">
        <w:rPr>
          <w:rFonts w:cstheme="minorHAnsi"/>
        </w:rPr>
        <w:t xml:space="preserve"> Zamawiającego </w:t>
      </w:r>
      <w:r w:rsidRPr="00DF416E">
        <w:rPr>
          <w:rFonts w:cstheme="minorHAnsi"/>
        </w:rPr>
        <w:t xml:space="preserve">do </w:t>
      </w:r>
      <w:r w:rsidR="00F50530" w:rsidRPr="00DF416E">
        <w:rPr>
          <w:rFonts w:cstheme="minorHAnsi"/>
        </w:rPr>
        <w:t>Wykonawcy</w:t>
      </w:r>
      <w:r w:rsidR="005F30B4">
        <w:rPr>
          <w:rFonts w:cstheme="minorHAnsi"/>
        </w:rPr>
        <w:t xml:space="preserve"> i od Wykonawcy do Zamawiającego będą kierowane na</w:t>
      </w:r>
      <w:r w:rsidR="00F50530" w:rsidRPr="00DF416E">
        <w:rPr>
          <w:rFonts w:cstheme="minorHAnsi"/>
        </w:rPr>
        <w:t xml:space="preserve"> </w:t>
      </w:r>
      <w:r w:rsidR="005F30B4">
        <w:rPr>
          <w:rFonts w:cstheme="minorHAnsi"/>
        </w:rPr>
        <w:t xml:space="preserve">następujące </w:t>
      </w:r>
      <w:r w:rsidRPr="00DF416E">
        <w:rPr>
          <w:rFonts w:cstheme="minorHAnsi"/>
        </w:rPr>
        <w:t>adresy e-mail</w:t>
      </w:r>
      <w:r w:rsidR="00625517">
        <w:rPr>
          <w:rFonts w:cstheme="minorHAnsi"/>
        </w:rPr>
        <w:t xml:space="preserve"> i numery telefonów:</w:t>
      </w:r>
    </w:p>
    <w:p w14:paraId="6DB55BCB" w14:textId="5BB88871" w:rsidR="005F30B4" w:rsidRDefault="005F30B4" w:rsidP="00EC0DC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dla Zamawiającego: mail: </w:t>
      </w:r>
      <w:r w:rsidRPr="005F30B4">
        <w:rPr>
          <w:rFonts w:cstheme="minorHAnsi"/>
          <w:highlight w:val="yellow"/>
        </w:rPr>
        <w:t>[-]</w:t>
      </w:r>
      <w:r>
        <w:rPr>
          <w:rFonts w:cstheme="minorHAnsi"/>
          <w:highlight w:val="yellow"/>
        </w:rPr>
        <w:t>, tel. [-]</w:t>
      </w:r>
      <w:r w:rsidRPr="005F30B4">
        <w:rPr>
          <w:rFonts w:cstheme="minorHAnsi"/>
          <w:highlight w:val="yellow"/>
        </w:rPr>
        <w:t>;</w:t>
      </w:r>
    </w:p>
    <w:p w14:paraId="5EE05CE0" w14:textId="4B5991A0" w:rsidR="005F30B4" w:rsidRPr="00DF416E" w:rsidRDefault="005F30B4" w:rsidP="00EC0DC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dla Wykonawcy: mail: </w:t>
      </w:r>
      <w:r w:rsidRPr="005F30B4">
        <w:rPr>
          <w:rFonts w:cstheme="minorHAnsi"/>
          <w:highlight w:val="yellow"/>
        </w:rPr>
        <w:t>[-]</w:t>
      </w:r>
      <w:r>
        <w:rPr>
          <w:rFonts w:cstheme="minorHAnsi"/>
          <w:highlight w:val="yellow"/>
        </w:rPr>
        <w:t>, tel.[-]</w:t>
      </w:r>
      <w:r w:rsidRPr="005F30B4">
        <w:rPr>
          <w:rFonts w:cstheme="minorHAnsi"/>
          <w:highlight w:val="yellow"/>
        </w:rPr>
        <w:t>.</w:t>
      </w:r>
    </w:p>
    <w:p w14:paraId="0F24B4A8" w14:textId="77777777" w:rsidR="005C4D4C" w:rsidRDefault="00B31F13" w:rsidP="00EC0DC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W przypadku wystąpienia </w:t>
      </w:r>
      <w:r w:rsidR="00350A84">
        <w:rPr>
          <w:rFonts w:cstheme="minorHAnsi"/>
        </w:rPr>
        <w:t>Awarii</w:t>
      </w:r>
      <w:r w:rsidRPr="00490F77">
        <w:rPr>
          <w:rFonts w:cstheme="minorHAnsi"/>
        </w:rPr>
        <w:t xml:space="preserve"> na sieci RSS</w:t>
      </w:r>
      <w:r w:rsidR="00F50530" w:rsidRPr="00490F77">
        <w:rPr>
          <w:rFonts w:cstheme="minorHAnsi"/>
        </w:rPr>
        <w:t>,</w:t>
      </w:r>
      <w:r w:rsidRPr="00490F77">
        <w:rPr>
          <w:rFonts w:cstheme="minorHAnsi"/>
        </w:rPr>
        <w:t xml:space="preserve"> za chwilę zgłoszenia konieczności wykonania </w:t>
      </w:r>
      <w:r w:rsidR="00F50530" w:rsidRPr="00490F77">
        <w:rPr>
          <w:rFonts w:cstheme="minorHAnsi"/>
        </w:rPr>
        <w:t xml:space="preserve">czynności </w:t>
      </w:r>
      <w:r w:rsidRPr="00490F77">
        <w:rPr>
          <w:rFonts w:cstheme="minorHAnsi"/>
        </w:rPr>
        <w:t>określonych w §</w:t>
      </w:r>
      <w:r w:rsidR="00E14A6C" w:rsidRPr="00490F77">
        <w:rPr>
          <w:rFonts w:cstheme="minorHAnsi"/>
        </w:rPr>
        <w:t xml:space="preserve"> </w:t>
      </w:r>
      <w:r w:rsidRPr="00490F77">
        <w:rPr>
          <w:rFonts w:cstheme="minorHAnsi"/>
        </w:rPr>
        <w:t>1 ust.</w:t>
      </w:r>
      <w:r w:rsidR="004574CD" w:rsidRPr="00490F77">
        <w:rPr>
          <w:rFonts w:cstheme="minorHAnsi"/>
        </w:rPr>
        <w:t xml:space="preserve"> </w:t>
      </w:r>
      <w:r w:rsidR="005F30B4">
        <w:rPr>
          <w:rFonts w:cstheme="minorHAnsi"/>
        </w:rPr>
        <w:t>2</w:t>
      </w:r>
      <w:r w:rsidRPr="00490F77">
        <w:rPr>
          <w:rFonts w:cstheme="minorHAnsi"/>
        </w:rPr>
        <w:t xml:space="preserve"> pkt.</w:t>
      </w:r>
      <w:r w:rsidR="004574CD" w:rsidRPr="00490F77">
        <w:rPr>
          <w:rFonts w:cstheme="minorHAnsi"/>
        </w:rPr>
        <w:t xml:space="preserve"> </w:t>
      </w:r>
      <w:r w:rsidR="005F30B4">
        <w:rPr>
          <w:rFonts w:cstheme="minorHAnsi"/>
        </w:rPr>
        <w:t>2)</w:t>
      </w:r>
      <w:r w:rsidRPr="00490F77">
        <w:rPr>
          <w:rFonts w:cstheme="minorHAnsi"/>
        </w:rPr>
        <w:t xml:space="preserve"> </w:t>
      </w:r>
      <w:r w:rsidR="005F30B4">
        <w:rPr>
          <w:rFonts w:cstheme="minorHAnsi"/>
        </w:rPr>
        <w:t xml:space="preserve">umowy </w:t>
      </w:r>
      <w:r w:rsidRPr="00490F77">
        <w:rPr>
          <w:rFonts w:cstheme="minorHAnsi"/>
        </w:rPr>
        <w:t xml:space="preserve">uznaje się datę i godzinę </w:t>
      </w:r>
      <w:r w:rsidR="005F30B4">
        <w:rPr>
          <w:rFonts w:cstheme="minorHAnsi"/>
        </w:rPr>
        <w:t xml:space="preserve">e-mailowego </w:t>
      </w:r>
      <w:r w:rsidRPr="00490F77">
        <w:rPr>
          <w:rFonts w:cstheme="minorHAnsi"/>
        </w:rPr>
        <w:t xml:space="preserve">poinformowania </w:t>
      </w:r>
      <w:r w:rsidR="00F50530" w:rsidRPr="00490F77">
        <w:rPr>
          <w:rFonts w:cstheme="minorHAnsi"/>
        </w:rPr>
        <w:t xml:space="preserve">Wykonawcy </w:t>
      </w:r>
      <w:r w:rsidRPr="00490F77">
        <w:rPr>
          <w:rFonts w:cstheme="minorHAnsi"/>
        </w:rPr>
        <w:t>przez Z</w:t>
      </w:r>
      <w:r w:rsidR="00A57B56" w:rsidRPr="00490F77">
        <w:rPr>
          <w:rFonts w:cstheme="minorHAnsi"/>
        </w:rPr>
        <w:t>amawiającego</w:t>
      </w:r>
      <w:r w:rsidRPr="00490F77">
        <w:rPr>
          <w:rFonts w:cstheme="minorHAnsi"/>
        </w:rPr>
        <w:t xml:space="preserve"> o tej koniecznośc</w:t>
      </w:r>
      <w:r w:rsidR="00A22B22" w:rsidRPr="00490F77">
        <w:rPr>
          <w:rFonts w:cstheme="minorHAnsi"/>
        </w:rPr>
        <w:t>i</w:t>
      </w:r>
      <w:r w:rsidR="005F30B4">
        <w:rPr>
          <w:rFonts w:cstheme="minorHAnsi"/>
        </w:rPr>
        <w:t>, na adres wskazany w ust. 1 pkt. 2) powyżej</w:t>
      </w:r>
      <w:r w:rsidR="00A22B22" w:rsidRPr="00490F77">
        <w:rPr>
          <w:rFonts w:cstheme="minorHAnsi"/>
        </w:rPr>
        <w:t xml:space="preserve">. </w:t>
      </w:r>
      <w:r w:rsidR="005F30B4">
        <w:rPr>
          <w:rFonts w:cstheme="minorHAnsi"/>
        </w:rPr>
        <w:t xml:space="preserve">Wysłanie zgłoszenia w drodze e-mailowej poprzedzi (lub będzie równoległe) zgłoszenie telefoniczne wykonane na numer telefonu </w:t>
      </w:r>
      <w:r w:rsidR="005C4D4C">
        <w:rPr>
          <w:rFonts w:cstheme="minorHAnsi"/>
        </w:rPr>
        <w:t xml:space="preserve">wskazany w ust. 1 pkt.2) powyżej (brak powiadomienia telefonicznego nie czyni zgłoszenia mailowego nieważnym). </w:t>
      </w:r>
    </w:p>
    <w:p w14:paraId="5787070A" w14:textId="42708E71" w:rsidR="00B31F13" w:rsidRPr="00490F77" w:rsidRDefault="005C4D4C" w:rsidP="00EC0DC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 chwilą dokonania zgłoszenia w sposób opisany w ust. 2 powyżej </w:t>
      </w:r>
      <w:r w:rsidR="00A22B22" w:rsidRPr="00490F77">
        <w:rPr>
          <w:rFonts w:cstheme="minorHAnsi"/>
        </w:rPr>
        <w:t xml:space="preserve">Strony są obowiązane do postępowania zgodnie z </w:t>
      </w:r>
      <w:r w:rsidR="00601FCB">
        <w:rPr>
          <w:rFonts w:cstheme="minorHAnsi"/>
        </w:rPr>
        <w:t>„</w:t>
      </w:r>
      <w:r w:rsidR="00A22B22" w:rsidRPr="00490F77">
        <w:rPr>
          <w:rFonts w:cstheme="minorHAnsi"/>
        </w:rPr>
        <w:t xml:space="preserve">Procedurą postępowania w przypadku wystąpienia </w:t>
      </w:r>
      <w:r w:rsidR="00350A84">
        <w:rPr>
          <w:rFonts w:cstheme="minorHAnsi"/>
        </w:rPr>
        <w:t>Awarii</w:t>
      </w:r>
      <w:r w:rsidR="00601FCB">
        <w:rPr>
          <w:rFonts w:cstheme="minorHAnsi"/>
        </w:rPr>
        <w:t>”</w:t>
      </w:r>
      <w:r w:rsidR="00A22B22" w:rsidRPr="00490F77">
        <w:rPr>
          <w:rFonts w:cstheme="minorHAnsi"/>
        </w:rPr>
        <w:t xml:space="preserve"> </w:t>
      </w:r>
      <w:r w:rsidR="005F30B4">
        <w:rPr>
          <w:rFonts w:cstheme="minorHAnsi"/>
        </w:rPr>
        <w:t xml:space="preserve">- </w:t>
      </w:r>
      <w:r w:rsidR="005F30B4" w:rsidRPr="005F30B4">
        <w:rPr>
          <w:rFonts w:cstheme="minorHAnsi"/>
          <w:b/>
          <w:bCs/>
        </w:rPr>
        <w:t>z</w:t>
      </w:r>
      <w:r w:rsidR="00A22B22" w:rsidRPr="005F30B4">
        <w:rPr>
          <w:rFonts w:cstheme="minorHAnsi"/>
          <w:b/>
          <w:bCs/>
        </w:rPr>
        <w:t xml:space="preserve">ałącznik nr </w:t>
      </w:r>
      <w:r w:rsidR="005F30B4" w:rsidRPr="005F30B4">
        <w:rPr>
          <w:rFonts w:cstheme="minorHAnsi"/>
          <w:b/>
          <w:bCs/>
        </w:rPr>
        <w:t>7</w:t>
      </w:r>
      <w:r w:rsidR="005F30B4">
        <w:rPr>
          <w:rFonts w:cstheme="minorHAnsi"/>
        </w:rPr>
        <w:t xml:space="preserve"> </w:t>
      </w:r>
      <w:r w:rsidR="00A22B22" w:rsidRPr="00490F77">
        <w:rPr>
          <w:rFonts w:cstheme="minorHAnsi"/>
        </w:rPr>
        <w:t xml:space="preserve">do </w:t>
      </w:r>
      <w:r w:rsidR="005F30B4">
        <w:rPr>
          <w:rFonts w:cstheme="minorHAnsi"/>
        </w:rPr>
        <w:t>u</w:t>
      </w:r>
      <w:r w:rsidR="00A22B22" w:rsidRPr="00490F77">
        <w:rPr>
          <w:rFonts w:cstheme="minorHAnsi"/>
        </w:rPr>
        <w:t>mowy.</w:t>
      </w:r>
    </w:p>
    <w:p w14:paraId="6F2A8370" w14:textId="4427E340" w:rsidR="00A22B22" w:rsidRPr="00490F77" w:rsidRDefault="00A22B22" w:rsidP="00EC0DC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W przypadku zmiany </w:t>
      </w:r>
      <w:r w:rsidR="004574CD" w:rsidRPr="00490F77">
        <w:rPr>
          <w:rFonts w:cstheme="minorHAnsi"/>
        </w:rPr>
        <w:t>danych</w:t>
      </w:r>
      <w:r w:rsidRPr="00490F77">
        <w:rPr>
          <w:rFonts w:cstheme="minorHAnsi"/>
        </w:rPr>
        <w:t xml:space="preserve"> kontaktowych </w:t>
      </w:r>
      <w:r w:rsidR="008F6590" w:rsidRPr="00490F77">
        <w:rPr>
          <w:rFonts w:cstheme="minorHAnsi"/>
        </w:rPr>
        <w:t>określonych powyżej</w:t>
      </w:r>
      <w:r w:rsidRPr="00490F77">
        <w:rPr>
          <w:rFonts w:cstheme="minorHAnsi"/>
        </w:rPr>
        <w:t xml:space="preserve">, Strony zobowiązują się </w:t>
      </w:r>
      <w:r w:rsidR="008F6590" w:rsidRPr="00490F77">
        <w:rPr>
          <w:rFonts w:cstheme="minorHAnsi"/>
        </w:rPr>
        <w:t xml:space="preserve">do  </w:t>
      </w:r>
      <w:r w:rsidRPr="00490F77">
        <w:rPr>
          <w:rFonts w:cstheme="minorHAnsi"/>
        </w:rPr>
        <w:t>pisemnego, pod rygorem nieważności, poinformowania o zaistniałym fakcie oraz podania</w:t>
      </w:r>
      <w:r w:rsidR="008F6590" w:rsidRPr="00490F77">
        <w:rPr>
          <w:rFonts w:cstheme="minorHAnsi"/>
        </w:rPr>
        <w:t xml:space="preserve"> niezwłocznie</w:t>
      </w:r>
      <w:r w:rsidRPr="00490F77">
        <w:rPr>
          <w:rFonts w:cstheme="minorHAnsi"/>
        </w:rPr>
        <w:t xml:space="preserve"> nowych danych kontaktowych</w:t>
      </w:r>
      <w:r w:rsidR="00C80EA8">
        <w:rPr>
          <w:rFonts w:cstheme="minorHAnsi"/>
        </w:rPr>
        <w:t xml:space="preserve">. </w:t>
      </w:r>
      <w:r w:rsidR="0062547E" w:rsidRPr="00490F77">
        <w:rPr>
          <w:rFonts w:cstheme="minorHAnsi"/>
        </w:rPr>
        <w:t>D</w:t>
      </w:r>
      <w:r w:rsidRPr="00490F77">
        <w:rPr>
          <w:rFonts w:cstheme="minorHAnsi"/>
        </w:rPr>
        <w:t>o tego czasu dotychczasowe dane kontaktowe uważa się za prawidłowe</w:t>
      </w:r>
      <w:r w:rsidR="005C4D4C">
        <w:rPr>
          <w:rFonts w:cstheme="minorHAnsi"/>
        </w:rPr>
        <w:t>, a dokonane zgłoszenie - ważne</w:t>
      </w:r>
      <w:r w:rsidRPr="00490F77">
        <w:rPr>
          <w:rFonts w:cstheme="minorHAnsi"/>
        </w:rPr>
        <w:t>.</w:t>
      </w:r>
    </w:p>
    <w:p w14:paraId="0CBDDA39" w14:textId="7E567A53" w:rsidR="00A22B22" w:rsidRPr="00490F77" w:rsidRDefault="0062547E" w:rsidP="00EC0DC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Wykonawca </w:t>
      </w:r>
      <w:r w:rsidR="00A22B22" w:rsidRPr="00490F77">
        <w:rPr>
          <w:rFonts w:cstheme="minorHAnsi"/>
        </w:rPr>
        <w:t xml:space="preserve">przystąpi do </w:t>
      </w:r>
      <w:r w:rsidR="00E8612B" w:rsidRPr="00490F77">
        <w:rPr>
          <w:rFonts w:cstheme="minorHAnsi"/>
        </w:rPr>
        <w:t xml:space="preserve">usuwania </w:t>
      </w:r>
      <w:r w:rsidR="00350A84">
        <w:rPr>
          <w:rFonts w:cstheme="minorHAnsi"/>
        </w:rPr>
        <w:t>Awarii</w:t>
      </w:r>
      <w:r w:rsidR="00A22B22" w:rsidRPr="00490F77">
        <w:rPr>
          <w:rFonts w:cstheme="minorHAnsi"/>
        </w:rPr>
        <w:t xml:space="preserve"> niezwłocznie p</w:t>
      </w:r>
      <w:r w:rsidR="005C4D4C">
        <w:rPr>
          <w:rFonts w:cstheme="minorHAnsi"/>
        </w:rPr>
        <w:t xml:space="preserve">o dokonaniu </w:t>
      </w:r>
      <w:r w:rsidR="00A22B22" w:rsidRPr="00490F77">
        <w:rPr>
          <w:rFonts w:cstheme="minorHAnsi"/>
        </w:rPr>
        <w:t xml:space="preserve">zgłoszenia </w:t>
      </w:r>
      <w:r w:rsidR="005C4D4C">
        <w:rPr>
          <w:rFonts w:cstheme="minorHAnsi"/>
        </w:rPr>
        <w:t xml:space="preserve">przez </w:t>
      </w:r>
      <w:r w:rsidR="00A22B22" w:rsidRPr="00490F77">
        <w:rPr>
          <w:rFonts w:cstheme="minorHAnsi"/>
        </w:rPr>
        <w:t>Z</w:t>
      </w:r>
      <w:r w:rsidR="002D1544" w:rsidRPr="00490F77">
        <w:rPr>
          <w:rFonts w:cstheme="minorHAnsi"/>
        </w:rPr>
        <w:t>amawiającego</w:t>
      </w:r>
      <w:r w:rsidR="005C4D4C">
        <w:rPr>
          <w:rFonts w:cstheme="minorHAnsi"/>
        </w:rPr>
        <w:t xml:space="preserve"> w sposób opisany w ust. 2 i 3 powyżej</w:t>
      </w:r>
      <w:r w:rsidR="00A22B22" w:rsidRPr="00490F77">
        <w:rPr>
          <w:rFonts w:cstheme="minorHAnsi"/>
        </w:rPr>
        <w:t xml:space="preserve">. </w:t>
      </w:r>
      <w:r w:rsidR="007C269B" w:rsidRPr="00490F77">
        <w:rPr>
          <w:rFonts w:cstheme="minorHAnsi"/>
        </w:rPr>
        <w:t>Wykonawca g</w:t>
      </w:r>
      <w:r w:rsidR="00A22B22" w:rsidRPr="00490F77">
        <w:rPr>
          <w:rFonts w:cstheme="minorHAnsi"/>
        </w:rPr>
        <w:t>warant</w:t>
      </w:r>
      <w:r w:rsidR="007C269B" w:rsidRPr="00490F77">
        <w:rPr>
          <w:rFonts w:cstheme="minorHAnsi"/>
        </w:rPr>
        <w:t>uje, iż</w:t>
      </w:r>
      <w:r w:rsidR="00A22B22" w:rsidRPr="00490F77">
        <w:rPr>
          <w:rFonts w:cstheme="minorHAnsi"/>
        </w:rPr>
        <w:t xml:space="preserve"> czas usunięcia </w:t>
      </w:r>
      <w:r w:rsidR="00350A84">
        <w:rPr>
          <w:rFonts w:cstheme="minorHAnsi"/>
        </w:rPr>
        <w:t>Awarii</w:t>
      </w:r>
      <w:r w:rsidR="00A22B22" w:rsidRPr="00490F77">
        <w:rPr>
          <w:rFonts w:cstheme="minorHAnsi"/>
        </w:rPr>
        <w:t xml:space="preserve"> nie przekroczy 10 godzin od chwili zgłoszenia do chwili usunięcia </w:t>
      </w:r>
      <w:r w:rsidR="00350A84">
        <w:rPr>
          <w:rFonts w:cstheme="minorHAnsi"/>
        </w:rPr>
        <w:t>Awarii</w:t>
      </w:r>
      <w:r w:rsidR="007C269B" w:rsidRPr="00490F77">
        <w:rPr>
          <w:rFonts w:cstheme="minorHAnsi"/>
        </w:rPr>
        <w:t xml:space="preserve"> (przywrócenia ciągłości działania usług</w:t>
      </w:r>
      <w:r w:rsidR="005C4D4C">
        <w:rPr>
          <w:rFonts w:cstheme="minorHAnsi"/>
        </w:rPr>
        <w:t xml:space="preserve"> Sieci</w:t>
      </w:r>
      <w:r w:rsidR="007C269B" w:rsidRPr="00490F77">
        <w:rPr>
          <w:rFonts w:cstheme="minorHAnsi"/>
        </w:rPr>
        <w:t>)</w:t>
      </w:r>
      <w:r w:rsidR="00A22B22" w:rsidRPr="00490F77">
        <w:rPr>
          <w:rFonts w:cstheme="minorHAnsi"/>
        </w:rPr>
        <w:t>.</w:t>
      </w:r>
    </w:p>
    <w:p w14:paraId="117BDDB5" w14:textId="26EA35E0" w:rsidR="00D64516" w:rsidRPr="001D5FE1" w:rsidRDefault="00A22B22" w:rsidP="00EC0DC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Za chwilę </w:t>
      </w:r>
      <w:r w:rsidR="002D1544" w:rsidRPr="00490F77">
        <w:rPr>
          <w:rFonts w:cstheme="minorHAnsi"/>
        </w:rPr>
        <w:t xml:space="preserve">zatrzymania biegu naliczania czasu trwania usuwania </w:t>
      </w:r>
      <w:r w:rsidR="00350A84">
        <w:rPr>
          <w:rFonts w:cstheme="minorHAnsi"/>
        </w:rPr>
        <w:t>Awarii</w:t>
      </w:r>
      <w:r w:rsidR="00C50567" w:rsidRPr="00490F77">
        <w:rPr>
          <w:rFonts w:cstheme="minorHAnsi"/>
        </w:rPr>
        <w:t xml:space="preserve"> (</w:t>
      </w:r>
      <w:r w:rsidR="00174913" w:rsidRPr="00490F77">
        <w:rPr>
          <w:rFonts w:cstheme="minorHAnsi"/>
        </w:rPr>
        <w:t xml:space="preserve">maksymalnie </w:t>
      </w:r>
      <w:r w:rsidR="00C50567" w:rsidRPr="00490F77">
        <w:rPr>
          <w:rFonts w:cstheme="minorHAnsi"/>
        </w:rPr>
        <w:t>do 10 godzin)</w:t>
      </w:r>
      <w:r w:rsidR="00F31EE1" w:rsidRPr="00490F77">
        <w:rPr>
          <w:rFonts w:cstheme="minorHAnsi"/>
        </w:rPr>
        <w:t xml:space="preserve"> </w:t>
      </w:r>
      <w:r w:rsidRPr="00490F77">
        <w:rPr>
          <w:rFonts w:cstheme="minorHAnsi"/>
        </w:rPr>
        <w:t xml:space="preserve">uznaje się datę i godzinę przywrócenia </w:t>
      </w:r>
      <w:r w:rsidR="00E4664E" w:rsidRPr="00490F77">
        <w:rPr>
          <w:rFonts w:cstheme="minorHAnsi"/>
        </w:rPr>
        <w:t xml:space="preserve">poprawnych parametrów technicznych i jakościowych </w:t>
      </w:r>
      <w:r w:rsidR="002D1544" w:rsidRPr="00490F77">
        <w:rPr>
          <w:rFonts w:cstheme="minorHAnsi"/>
        </w:rPr>
        <w:t xml:space="preserve">usług świadczonych przez Zamawiającego na uszkodzonym odcinku RSS. </w:t>
      </w:r>
      <w:r w:rsidR="00C50567" w:rsidRPr="00490F77">
        <w:rPr>
          <w:rFonts w:cstheme="minorHAnsi"/>
        </w:rPr>
        <w:t>Przywrócenie dostępności usług</w:t>
      </w:r>
      <w:r w:rsidRPr="00490F77">
        <w:rPr>
          <w:rFonts w:cstheme="minorHAnsi"/>
        </w:rPr>
        <w:t xml:space="preserve"> musi być potwierdzone u dyżurnego pracownika Z</w:t>
      </w:r>
      <w:r w:rsidR="002D1544" w:rsidRPr="00490F77">
        <w:rPr>
          <w:rFonts w:cstheme="minorHAnsi"/>
        </w:rPr>
        <w:t>amawiającego</w:t>
      </w:r>
      <w:r w:rsidR="005C4D4C">
        <w:rPr>
          <w:rFonts w:cstheme="minorHAnsi"/>
        </w:rPr>
        <w:t xml:space="preserve"> (na numer telefonu wskazany </w:t>
      </w:r>
      <w:r w:rsidR="00B047E8">
        <w:rPr>
          <w:rFonts w:cstheme="minorHAnsi"/>
        </w:rPr>
        <w:br/>
      </w:r>
      <w:r w:rsidR="005C4D4C">
        <w:rPr>
          <w:rFonts w:cstheme="minorHAnsi"/>
        </w:rPr>
        <w:t>w ust. 1 pkt.1) powyżej),</w:t>
      </w:r>
      <w:r w:rsidRPr="00490F77">
        <w:rPr>
          <w:rFonts w:cstheme="minorHAnsi"/>
        </w:rPr>
        <w:t xml:space="preserve"> który po dokonaniu weryfikacji potwierdz</w:t>
      </w:r>
      <w:r w:rsidR="00D64516" w:rsidRPr="00490F77">
        <w:rPr>
          <w:rFonts w:cstheme="minorHAnsi"/>
        </w:rPr>
        <w:t>a fakt</w:t>
      </w:r>
      <w:r w:rsidR="00C50567" w:rsidRPr="00490F77">
        <w:rPr>
          <w:rFonts w:cstheme="minorHAnsi"/>
        </w:rPr>
        <w:t xml:space="preserve"> </w:t>
      </w:r>
      <w:r w:rsidR="00D64516" w:rsidRPr="00490F77">
        <w:rPr>
          <w:rFonts w:cstheme="minorHAnsi"/>
        </w:rPr>
        <w:t xml:space="preserve">usunięcia </w:t>
      </w:r>
      <w:r w:rsidR="00350A84">
        <w:rPr>
          <w:rFonts w:cstheme="minorHAnsi"/>
        </w:rPr>
        <w:t>Awarii</w:t>
      </w:r>
      <w:r w:rsidR="005C4D4C">
        <w:rPr>
          <w:rFonts w:cstheme="minorHAnsi"/>
        </w:rPr>
        <w:t xml:space="preserve"> telefonicznie i jednocześnie mailowo, na adres mailowy wskazany w ust. 1 pkt.2) powyżej.</w:t>
      </w:r>
    </w:p>
    <w:p w14:paraId="202B43F5" w14:textId="34D69F60" w:rsidR="00627C4D" w:rsidRPr="00627C4D" w:rsidRDefault="00D64516" w:rsidP="00627C4D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W przypadku </w:t>
      </w:r>
      <w:r w:rsidR="00C50567" w:rsidRPr="00490F77">
        <w:rPr>
          <w:rFonts w:cstheme="minorHAnsi"/>
        </w:rPr>
        <w:t>braku możliwości</w:t>
      </w:r>
      <w:r w:rsidRPr="00490F77">
        <w:rPr>
          <w:rFonts w:cstheme="minorHAnsi"/>
        </w:rPr>
        <w:t xml:space="preserve"> kompleksowego zakończenia prac </w:t>
      </w:r>
      <w:r w:rsidR="00C50567" w:rsidRPr="00490F77">
        <w:rPr>
          <w:rFonts w:cstheme="minorHAnsi"/>
        </w:rPr>
        <w:t xml:space="preserve">związanych z </w:t>
      </w:r>
      <w:r w:rsidRPr="00490F77">
        <w:rPr>
          <w:rFonts w:cstheme="minorHAnsi"/>
        </w:rPr>
        <w:t>usunięci</w:t>
      </w:r>
      <w:r w:rsidR="00C50567" w:rsidRPr="00490F77">
        <w:rPr>
          <w:rFonts w:cstheme="minorHAnsi"/>
        </w:rPr>
        <w:t>em</w:t>
      </w:r>
      <w:r w:rsidRPr="00490F77">
        <w:rPr>
          <w:rFonts w:cstheme="minorHAnsi"/>
        </w:rPr>
        <w:t xml:space="preserve"> </w:t>
      </w:r>
      <w:r w:rsidR="00350A84">
        <w:rPr>
          <w:rFonts w:cstheme="minorHAnsi"/>
        </w:rPr>
        <w:t>Awarii</w:t>
      </w:r>
      <w:r w:rsidRPr="00490F77">
        <w:rPr>
          <w:rFonts w:cstheme="minorHAnsi"/>
        </w:rPr>
        <w:t xml:space="preserve"> przez </w:t>
      </w:r>
      <w:r w:rsidR="00305028" w:rsidRPr="00490F77">
        <w:rPr>
          <w:rFonts w:cstheme="minorHAnsi"/>
        </w:rPr>
        <w:t xml:space="preserve">Wykonawcę </w:t>
      </w:r>
      <w:r w:rsidRPr="00490F77">
        <w:rPr>
          <w:rFonts w:cstheme="minorHAnsi"/>
        </w:rPr>
        <w:t>w terminie, o którym mowa w ust.</w:t>
      </w:r>
      <w:r w:rsidR="004574CD" w:rsidRPr="00490F77">
        <w:rPr>
          <w:rFonts w:cstheme="minorHAnsi"/>
        </w:rPr>
        <w:t xml:space="preserve"> </w:t>
      </w:r>
      <w:r w:rsidR="005C4D4C">
        <w:rPr>
          <w:rFonts w:cstheme="minorHAnsi"/>
        </w:rPr>
        <w:t>5 powyżej</w:t>
      </w:r>
      <w:r w:rsidRPr="00490F77">
        <w:rPr>
          <w:rFonts w:cstheme="minorHAnsi"/>
        </w:rPr>
        <w:t xml:space="preserve">, termin docelowego usunięcia </w:t>
      </w:r>
      <w:r w:rsidR="00350A84">
        <w:rPr>
          <w:rFonts w:cstheme="minorHAnsi"/>
        </w:rPr>
        <w:lastRenderedPageBreak/>
        <w:t>Awarii</w:t>
      </w:r>
      <w:r w:rsidRPr="00490F77">
        <w:rPr>
          <w:rFonts w:cstheme="minorHAnsi"/>
        </w:rPr>
        <w:t xml:space="preserve"> zostanie uzgodniony między Stronami</w:t>
      </w:r>
      <w:r w:rsidR="00EF12B8">
        <w:rPr>
          <w:rFonts w:cstheme="minorHAnsi"/>
        </w:rPr>
        <w:t>,</w:t>
      </w:r>
      <w:r w:rsidR="005C4D4C">
        <w:rPr>
          <w:rFonts w:cstheme="minorHAnsi"/>
        </w:rPr>
        <w:t xml:space="preserve"> </w:t>
      </w:r>
      <w:r w:rsidR="00EF12B8">
        <w:rPr>
          <w:rFonts w:cstheme="minorHAnsi"/>
        </w:rPr>
        <w:t xml:space="preserve">w trybie roboczym, w przeciągu pięciu dni roboczych od przywrócenia dostępności usług </w:t>
      </w:r>
      <w:r w:rsidR="005C4D4C">
        <w:rPr>
          <w:rFonts w:cstheme="minorHAnsi"/>
        </w:rPr>
        <w:t xml:space="preserve">w drodze korespondencji mailowej, na adresy stron wskazane w ust. 1 powyżej. W tym celu Wykonawca przed upływem czasu na usunięcie Awarii, </w:t>
      </w:r>
      <w:r w:rsidR="00B047E8">
        <w:rPr>
          <w:rFonts w:cstheme="minorHAnsi"/>
        </w:rPr>
        <w:br/>
      </w:r>
      <w:r w:rsidR="005C4D4C">
        <w:rPr>
          <w:rFonts w:cstheme="minorHAnsi"/>
        </w:rPr>
        <w:t>o którym mowa w ust. 5 powyżej powiadomi Zamawi</w:t>
      </w:r>
      <w:r w:rsidR="00393854">
        <w:rPr>
          <w:rFonts w:cstheme="minorHAnsi"/>
        </w:rPr>
        <w:t xml:space="preserve">ającego o przyczynach </w:t>
      </w:r>
      <w:r w:rsidR="00EF12B8">
        <w:rPr>
          <w:rFonts w:cstheme="minorHAnsi"/>
        </w:rPr>
        <w:t>niemożliwości zakończenia prac dotyczących ko</w:t>
      </w:r>
      <w:r w:rsidR="00640416">
        <w:rPr>
          <w:rFonts w:cstheme="minorHAnsi"/>
        </w:rPr>
        <w:t>m</w:t>
      </w:r>
      <w:r w:rsidR="00EF12B8">
        <w:rPr>
          <w:rFonts w:cstheme="minorHAnsi"/>
        </w:rPr>
        <w:t xml:space="preserve">pleksowego </w:t>
      </w:r>
      <w:r w:rsidR="00393854">
        <w:rPr>
          <w:rFonts w:cstheme="minorHAnsi"/>
        </w:rPr>
        <w:t>usunięcia Awarii w planowanym terminie</w:t>
      </w:r>
      <w:r w:rsidR="00EF12B8">
        <w:rPr>
          <w:rFonts w:cstheme="minorHAnsi"/>
        </w:rPr>
        <w:t>.</w:t>
      </w:r>
    </w:p>
    <w:p w14:paraId="634EF659" w14:textId="6312F852" w:rsidR="00A71372" w:rsidRPr="00490F77" w:rsidRDefault="00D64516" w:rsidP="00EC0DC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Z</w:t>
      </w:r>
      <w:r w:rsidR="00C50567" w:rsidRPr="00490F77">
        <w:rPr>
          <w:rFonts w:cstheme="minorHAnsi"/>
        </w:rPr>
        <w:t>amawiający</w:t>
      </w:r>
      <w:r w:rsidRPr="00490F77">
        <w:rPr>
          <w:rFonts w:cstheme="minorHAnsi"/>
        </w:rPr>
        <w:t xml:space="preserve"> zapewni dostęp do obiektów </w:t>
      </w:r>
      <w:r w:rsidR="006B7F16">
        <w:rPr>
          <w:rFonts w:cstheme="minorHAnsi"/>
        </w:rPr>
        <w:t xml:space="preserve">wymienionych w </w:t>
      </w:r>
      <w:r w:rsidR="006B7F16" w:rsidRPr="006B7F16">
        <w:rPr>
          <w:rFonts w:cstheme="minorHAnsi"/>
          <w:b/>
          <w:bCs/>
        </w:rPr>
        <w:t xml:space="preserve">załączniku nr </w:t>
      </w:r>
      <w:r w:rsidR="00C44F09">
        <w:rPr>
          <w:rFonts w:cstheme="minorHAnsi"/>
          <w:b/>
          <w:bCs/>
        </w:rPr>
        <w:t>5</w:t>
      </w:r>
      <w:r w:rsidR="006B7F16">
        <w:rPr>
          <w:rFonts w:cstheme="minorHAnsi"/>
        </w:rPr>
        <w:t xml:space="preserve"> do umowy, </w:t>
      </w:r>
      <w:r w:rsidRPr="00490F77">
        <w:rPr>
          <w:rFonts w:cstheme="minorHAnsi"/>
        </w:rPr>
        <w:t>znajdujących się na trasie sieci RSS</w:t>
      </w:r>
      <w:r w:rsidR="006B7F16">
        <w:rPr>
          <w:rFonts w:cstheme="minorHAnsi"/>
        </w:rPr>
        <w:t xml:space="preserve"> (dalej: Obiekt lub Obiekty)</w:t>
      </w:r>
      <w:r w:rsidR="007E6ABD" w:rsidRPr="00490F77">
        <w:rPr>
          <w:rFonts w:cstheme="minorHAnsi"/>
        </w:rPr>
        <w:t>,</w:t>
      </w:r>
      <w:r w:rsidRPr="00490F77">
        <w:rPr>
          <w:rFonts w:cstheme="minorHAnsi"/>
        </w:rPr>
        <w:t xml:space="preserve"> </w:t>
      </w:r>
      <w:r w:rsidR="00A71372" w:rsidRPr="00490F77">
        <w:rPr>
          <w:rFonts w:cstheme="minorHAnsi"/>
        </w:rPr>
        <w:t xml:space="preserve">osobom wymienionym z </w:t>
      </w:r>
      <w:r w:rsidR="006B7F16" w:rsidRPr="006B7F16">
        <w:rPr>
          <w:rFonts w:cstheme="minorHAnsi"/>
          <w:b/>
          <w:bCs/>
        </w:rPr>
        <w:t>z</w:t>
      </w:r>
      <w:r w:rsidR="00A71372" w:rsidRPr="006B7F16">
        <w:rPr>
          <w:rFonts w:cstheme="minorHAnsi"/>
          <w:b/>
          <w:bCs/>
        </w:rPr>
        <w:t xml:space="preserve">ałączniku nr </w:t>
      </w:r>
      <w:r w:rsidR="006B7F16" w:rsidRPr="006B7F16">
        <w:rPr>
          <w:rFonts w:cstheme="minorHAnsi"/>
          <w:b/>
          <w:bCs/>
        </w:rPr>
        <w:t>9</w:t>
      </w:r>
      <w:r w:rsidR="00A71372" w:rsidRPr="00490F77">
        <w:rPr>
          <w:rFonts w:cstheme="minorHAnsi"/>
        </w:rPr>
        <w:t xml:space="preserve"> do </w:t>
      </w:r>
      <w:r w:rsidR="006B7F16">
        <w:rPr>
          <w:rFonts w:cstheme="minorHAnsi"/>
        </w:rPr>
        <w:t>u</w:t>
      </w:r>
      <w:r w:rsidR="00A71372" w:rsidRPr="00490F77">
        <w:rPr>
          <w:rFonts w:cstheme="minorHAnsi"/>
        </w:rPr>
        <w:t>mowy.</w:t>
      </w:r>
      <w:r w:rsidR="00672F7D" w:rsidRPr="00490F77">
        <w:rPr>
          <w:rFonts w:cstheme="minorHAnsi"/>
        </w:rPr>
        <w:t xml:space="preserve"> </w:t>
      </w:r>
    </w:p>
    <w:p w14:paraId="3FFA8218" w14:textId="6B169179" w:rsidR="00D64516" w:rsidRPr="00490F77" w:rsidRDefault="00A71372" w:rsidP="00EC0DC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Zamawiający dopuszcza </w:t>
      </w:r>
      <w:r w:rsidR="006B7F16">
        <w:rPr>
          <w:rFonts w:cstheme="minorHAnsi"/>
        </w:rPr>
        <w:t xml:space="preserve">incydentalną </w:t>
      </w:r>
      <w:r w:rsidR="00672F7D" w:rsidRPr="00490F77">
        <w:rPr>
          <w:rFonts w:cstheme="minorHAnsi"/>
        </w:rPr>
        <w:t>możliwość</w:t>
      </w:r>
      <w:r w:rsidRPr="00490F77">
        <w:rPr>
          <w:rFonts w:cstheme="minorHAnsi"/>
        </w:rPr>
        <w:t xml:space="preserve"> dostępu do obiektów wyniesionych innym osobom </w:t>
      </w:r>
      <w:r w:rsidR="00672F7D" w:rsidRPr="00490F77">
        <w:rPr>
          <w:rFonts w:cstheme="minorHAnsi"/>
        </w:rPr>
        <w:t xml:space="preserve">na podstawie </w:t>
      </w:r>
      <w:r w:rsidR="00D64516" w:rsidRPr="00490F77">
        <w:rPr>
          <w:rFonts w:cstheme="minorHAnsi"/>
        </w:rPr>
        <w:t xml:space="preserve">procedury postępowania odnośnie przekazania kluczy do obiektów </w:t>
      </w:r>
      <w:r w:rsidR="00F51007" w:rsidRPr="00490F77">
        <w:rPr>
          <w:rFonts w:cstheme="minorHAnsi"/>
        </w:rPr>
        <w:t>(</w:t>
      </w:r>
      <w:r w:rsidR="006B7F16" w:rsidRPr="006B7F16">
        <w:rPr>
          <w:rFonts w:cstheme="minorHAnsi"/>
          <w:b/>
          <w:bCs/>
        </w:rPr>
        <w:t>z</w:t>
      </w:r>
      <w:r w:rsidR="00D64516" w:rsidRPr="006B7F16">
        <w:rPr>
          <w:rFonts w:cstheme="minorHAnsi"/>
          <w:b/>
          <w:bCs/>
        </w:rPr>
        <w:t xml:space="preserve">ałącznik nr </w:t>
      </w:r>
      <w:r w:rsidR="006B7F16" w:rsidRPr="006B7F16">
        <w:rPr>
          <w:rFonts w:cstheme="minorHAnsi"/>
          <w:b/>
          <w:bCs/>
        </w:rPr>
        <w:t>10</w:t>
      </w:r>
      <w:r w:rsidR="00725555" w:rsidRPr="00490F77">
        <w:rPr>
          <w:rFonts w:cstheme="minorHAnsi"/>
        </w:rPr>
        <w:t xml:space="preserve"> do </w:t>
      </w:r>
      <w:r w:rsidR="006B7F16">
        <w:rPr>
          <w:rFonts w:cstheme="minorHAnsi"/>
        </w:rPr>
        <w:t>u</w:t>
      </w:r>
      <w:r w:rsidR="00725555" w:rsidRPr="00490F77">
        <w:rPr>
          <w:rFonts w:cstheme="minorHAnsi"/>
        </w:rPr>
        <w:t>mowy</w:t>
      </w:r>
      <w:r w:rsidR="00F51007" w:rsidRPr="00490F77">
        <w:rPr>
          <w:rFonts w:cstheme="minorHAnsi"/>
        </w:rPr>
        <w:t>)</w:t>
      </w:r>
      <w:r w:rsidR="006B7F16">
        <w:rPr>
          <w:rFonts w:cstheme="minorHAnsi"/>
        </w:rPr>
        <w:t>, pod warunkiem, iż Wykonawca powiadomi o tym fakcie Zamawiającego, na adres mailowy wskazany w ust. 1 pkt. 1) powyżej.</w:t>
      </w:r>
    </w:p>
    <w:p w14:paraId="1F36C5A6" w14:textId="42FE5474" w:rsidR="00D64516" w:rsidRPr="00490F77" w:rsidRDefault="00305028" w:rsidP="00EC0DC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Wykonawca </w:t>
      </w:r>
      <w:r w:rsidR="00D64516" w:rsidRPr="00490F77">
        <w:rPr>
          <w:rFonts w:cstheme="minorHAnsi"/>
        </w:rPr>
        <w:t xml:space="preserve">zobowiązany </w:t>
      </w:r>
      <w:r w:rsidR="00FB503E" w:rsidRPr="00490F77">
        <w:rPr>
          <w:rFonts w:cstheme="minorHAnsi"/>
        </w:rPr>
        <w:t xml:space="preserve">jest </w:t>
      </w:r>
      <w:r w:rsidR="00D64516" w:rsidRPr="00490F77">
        <w:rPr>
          <w:rFonts w:cstheme="minorHAnsi"/>
        </w:rPr>
        <w:t>do informowania Z</w:t>
      </w:r>
      <w:r w:rsidR="00C50567" w:rsidRPr="00490F77">
        <w:rPr>
          <w:rFonts w:cstheme="minorHAnsi"/>
        </w:rPr>
        <w:t>amawiającego</w:t>
      </w:r>
      <w:r w:rsidR="00D64516" w:rsidRPr="00490F77">
        <w:rPr>
          <w:rFonts w:cstheme="minorHAnsi"/>
        </w:rPr>
        <w:t>, zgodnie z danymi kontaktowymi wskazanymi w ust.</w:t>
      </w:r>
      <w:r w:rsidR="00E631C9" w:rsidRPr="00490F77">
        <w:rPr>
          <w:rFonts w:cstheme="minorHAnsi"/>
        </w:rPr>
        <w:t xml:space="preserve"> </w:t>
      </w:r>
      <w:r w:rsidR="00D64516" w:rsidRPr="00490F77">
        <w:rPr>
          <w:rFonts w:cstheme="minorHAnsi"/>
        </w:rPr>
        <w:t>1</w:t>
      </w:r>
      <w:r w:rsidR="006B7F16">
        <w:rPr>
          <w:rFonts w:cstheme="minorHAnsi"/>
        </w:rPr>
        <w:t xml:space="preserve"> pkt. 2) powyżej</w:t>
      </w:r>
      <w:r w:rsidR="00D64516" w:rsidRPr="00490F77">
        <w:rPr>
          <w:rFonts w:cstheme="minorHAnsi"/>
        </w:rPr>
        <w:t xml:space="preserve">, o każdym wejściu do obiektu </w:t>
      </w:r>
      <w:r w:rsidR="00FB503E" w:rsidRPr="00490F77">
        <w:rPr>
          <w:rFonts w:cstheme="minorHAnsi"/>
        </w:rPr>
        <w:t>sieci RSS</w:t>
      </w:r>
      <w:r w:rsidR="00D64516" w:rsidRPr="00490F77">
        <w:rPr>
          <w:rFonts w:cstheme="minorHAnsi"/>
        </w:rPr>
        <w:t xml:space="preserve">. </w:t>
      </w:r>
    </w:p>
    <w:p w14:paraId="617AC0FB" w14:textId="6777CE30" w:rsidR="00D64516" w:rsidRPr="00490F77" w:rsidRDefault="00D64516" w:rsidP="00EC0DC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Z</w:t>
      </w:r>
      <w:r w:rsidR="00E025EA" w:rsidRPr="00490F77">
        <w:rPr>
          <w:rFonts w:cstheme="minorHAnsi"/>
        </w:rPr>
        <w:t>amawiający</w:t>
      </w:r>
      <w:r w:rsidRPr="00490F77">
        <w:rPr>
          <w:rFonts w:cstheme="minorHAnsi"/>
        </w:rPr>
        <w:t xml:space="preserve"> </w:t>
      </w:r>
      <w:r w:rsidR="00E025EA" w:rsidRPr="00490F77">
        <w:rPr>
          <w:rFonts w:cstheme="minorHAnsi"/>
        </w:rPr>
        <w:t>przeka</w:t>
      </w:r>
      <w:r w:rsidR="006B7F16">
        <w:rPr>
          <w:rFonts w:cstheme="minorHAnsi"/>
        </w:rPr>
        <w:t>zuj</w:t>
      </w:r>
      <w:r w:rsidR="00E025EA" w:rsidRPr="00490F77">
        <w:rPr>
          <w:rFonts w:cstheme="minorHAnsi"/>
        </w:rPr>
        <w:t>e</w:t>
      </w:r>
      <w:r w:rsidRPr="00490F77">
        <w:rPr>
          <w:rFonts w:cstheme="minorHAnsi"/>
        </w:rPr>
        <w:t xml:space="preserve"> </w:t>
      </w:r>
      <w:r w:rsidR="00305028" w:rsidRPr="00490F77">
        <w:rPr>
          <w:rFonts w:cstheme="minorHAnsi"/>
        </w:rPr>
        <w:t xml:space="preserve">Wykonawcy </w:t>
      </w:r>
      <w:r w:rsidR="00E025EA" w:rsidRPr="00490F77">
        <w:rPr>
          <w:rFonts w:cstheme="minorHAnsi"/>
        </w:rPr>
        <w:t>posiadaną</w:t>
      </w:r>
      <w:r w:rsidRPr="00490F77">
        <w:rPr>
          <w:rFonts w:cstheme="minorHAnsi"/>
        </w:rPr>
        <w:t xml:space="preserve"> mapę</w:t>
      </w:r>
      <w:r w:rsidR="006B7F16">
        <w:rPr>
          <w:rFonts w:cstheme="minorHAnsi"/>
        </w:rPr>
        <w:t xml:space="preserve"> przebiegu Sieci</w:t>
      </w:r>
      <w:r w:rsidR="00F51007" w:rsidRPr="00490F77">
        <w:rPr>
          <w:rFonts w:cstheme="minorHAnsi"/>
        </w:rPr>
        <w:t>, w formie pliku .kmz (</w:t>
      </w:r>
      <w:r w:rsidR="00AE13C2" w:rsidRPr="00AE13C2">
        <w:rPr>
          <w:rFonts w:cstheme="minorHAnsi"/>
          <w:b/>
          <w:bCs/>
        </w:rPr>
        <w:t>z</w:t>
      </w:r>
      <w:r w:rsidR="00F51007" w:rsidRPr="00AE13C2">
        <w:rPr>
          <w:rFonts w:cstheme="minorHAnsi"/>
          <w:b/>
          <w:bCs/>
        </w:rPr>
        <w:t xml:space="preserve">ałącznik nr </w:t>
      </w:r>
      <w:r w:rsidR="00AE13C2" w:rsidRPr="00AE13C2">
        <w:rPr>
          <w:rFonts w:cstheme="minorHAnsi"/>
          <w:b/>
          <w:bCs/>
        </w:rPr>
        <w:t>4</w:t>
      </w:r>
      <w:r w:rsidR="00F51007" w:rsidRPr="00490F77">
        <w:rPr>
          <w:rFonts w:cstheme="minorHAnsi"/>
        </w:rPr>
        <w:t xml:space="preserve"> do </w:t>
      </w:r>
      <w:r w:rsidR="00AE13C2">
        <w:rPr>
          <w:rFonts w:cstheme="minorHAnsi"/>
        </w:rPr>
        <w:t>u</w:t>
      </w:r>
      <w:r w:rsidR="00F51007" w:rsidRPr="00490F77">
        <w:rPr>
          <w:rFonts w:cstheme="minorHAnsi"/>
        </w:rPr>
        <w:t>mowy)</w:t>
      </w:r>
      <w:r w:rsidR="00AE13C2">
        <w:rPr>
          <w:rFonts w:cstheme="minorHAnsi"/>
        </w:rPr>
        <w:t xml:space="preserve"> </w:t>
      </w:r>
      <w:r w:rsidRPr="00490F77">
        <w:rPr>
          <w:rFonts w:cstheme="minorHAnsi"/>
        </w:rPr>
        <w:t xml:space="preserve">na dzień rozpoczęcia świadczenia usługi i zobowiązuje się do przekazywania </w:t>
      </w:r>
      <w:r w:rsidR="00F778E4" w:rsidRPr="00490F77">
        <w:rPr>
          <w:rFonts w:cstheme="minorHAnsi"/>
        </w:rPr>
        <w:t>na bieżąco informacji dot</w:t>
      </w:r>
      <w:r w:rsidR="00F51007" w:rsidRPr="00490F77">
        <w:rPr>
          <w:rFonts w:cstheme="minorHAnsi"/>
        </w:rPr>
        <w:t>yczących</w:t>
      </w:r>
      <w:r w:rsidR="00F778E4" w:rsidRPr="00490F77">
        <w:rPr>
          <w:rFonts w:cstheme="minorHAnsi"/>
        </w:rPr>
        <w:t xml:space="preserve"> </w:t>
      </w:r>
      <w:r w:rsidR="003A6C55" w:rsidRPr="00490F77">
        <w:rPr>
          <w:rFonts w:cstheme="minorHAnsi"/>
        </w:rPr>
        <w:t>j</w:t>
      </w:r>
      <w:r w:rsidR="00F778E4" w:rsidRPr="00490F77">
        <w:rPr>
          <w:rFonts w:cstheme="minorHAnsi"/>
        </w:rPr>
        <w:t>ej aktualizacji</w:t>
      </w:r>
      <w:r w:rsidR="00AE13C2">
        <w:rPr>
          <w:rFonts w:cstheme="minorHAnsi"/>
        </w:rPr>
        <w:t>, na piśmie, co nie stanowi zmiany umowy.</w:t>
      </w:r>
    </w:p>
    <w:p w14:paraId="3F45748D" w14:textId="0C71BCE9" w:rsidR="00EB4F12" w:rsidRPr="00E57085" w:rsidRDefault="00305028" w:rsidP="00EC0DC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Wykonawca</w:t>
      </w:r>
      <w:r w:rsidRPr="001D5FE1">
        <w:rPr>
          <w:rFonts w:cstheme="minorHAnsi"/>
        </w:rPr>
        <w:t xml:space="preserve"> </w:t>
      </w:r>
      <w:r w:rsidR="00D9531C" w:rsidRPr="001D5FE1">
        <w:rPr>
          <w:rFonts w:cstheme="minorHAnsi"/>
        </w:rPr>
        <w:t xml:space="preserve">zwolniony będzie </w:t>
      </w:r>
      <w:r w:rsidR="00EB4F12" w:rsidRPr="001D5FE1">
        <w:rPr>
          <w:rFonts w:cstheme="minorHAnsi"/>
        </w:rPr>
        <w:t xml:space="preserve">z obowiązku dotrzymania określonych w </w:t>
      </w:r>
      <w:r w:rsidR="00D819FB" w:rsidRPr="001D5FE1">
        <w:rPr>
          <w:rFonts w:cstheme="minorHAnsi"/>
        </w:rPr>
        <w:t>ust</w:t>
      </w:r>
      <w:r w:rsidR="00EB4F12" w:rsidRPr="001D5FE1">
        <w:rPr>
          <w:rFonts w:cstheme="minorHAnsi"/>
        </w:rPr>
        <w:t>.</w:t>
      </w:r>
      <w:r w:rsidR="00D819FB" w:rsidRPr="001D5FE1">
        <w:rPr>
          <w:rFonts w:cstheme="minorHAnsi"/>
        </w:rPr>
        <w:t xml:space="preserve"> </w:t>
      </w:r>
      <w:r w:rsidR="0086074F">
        <w:rPr>
          <w:rFonts w:cstheme="minorHAnsi"/>
        </w:rPr>
        <w:t>5 i 7</w:t>
      </w:r>
      <w:r w:rsidR="00EB4F12" w:rsidRPr="001D5FE1">
        <w:rPr>
          <w:rFonts w:cstheme="minorHAnsi"/>
        </w:rPr>
        <w:t xml:space="preserve"> niniejszego paragrafu czasów usunięcia </w:t>
      </w:r>
      <w:r w:rsidR="00350A84">
        <w:rPr>
          <w:rFonts w:cstheme="minorHAnsi"/>
        </w:rPr>
        <w:t>Awarii</w:t>
      </w:r>
      <w:r w:rsidR="00EB4F12" w:rsidRPr="001D5FE1">
        <w:rPr>
          <w:rFonts w:cstheme="minorHAnsi"/>
        </w:rPr>
        <w:t xml:space="preserve"> (co stanowi podstawy </w:t>
      </w:r>
      <w:r w:rsidR="00EB4F12" w:rsidRPr="00490F77">
        <w:rPr>
          <w:rFonts w:cstheme="minorHAnsi"/>
        </w:rPr>
        <w:t>wypowiedzenia Umowy przez Z</w:t>
      </w:r>
      <w:r w:rsidR="00E025EA" w:rsidRPr="00490F77">
        <w:rPr>
          <w:rFonts w:cstheme="minorHAnsi"/>
        </w:rPr>
        <w:t>amawiającego</w:t>
      </w:r>
      <w:r w:rsidR="00EB4F12" w:rsidRPr="00490F77">
        <w:rPr>
          <w:rFonts w:cstheme="minorHAnsi"/>
        </w:rPr>
        <w:t xml:space="preserve"> w trybie natychmiastowym, o którym mowa w §</w:t>
      </w:r>
      <w:r w:rsidR="00E14A6C" w:rsidRPr="00490F77">
        <w:rPr>
          <w:rFonts w:cstheme="minorHAnsi"/>
        </w:rPr>
        <w:t xml:space="preserve"> </w:t>
      </w:r>
      <w:r w:rsidR="00EB4F12" w:rsidRPr="00490F77">
        <w:rPr>
          <w:rFonts w:cstheme="minorHAnsi"/>
        </w:rPr>
        <w:t xml:space="preserve">2 </w:t>
      </w:r>
      <w:r w:rsidR="00D819FB" w:rsidRPr="00490F77">
        <w:rPr>
          <w:rFonts w:cstheme="minorHAnsi"/>
        </w:rPr>
        <w:t>ust</w:t>
      </w:r>
      <w:r w:rsidR="00EB4F12" w:rsidRPr="00490F77">
        <w:rPr>
          <w:rFonts w:cstheme="minorHAnsi"/>
        </w:rPr>
        <w:t xml:space="preserve">. 4 </w:t>
      </w:r>
      <w:r w:rsidR="00D819FB" w:rsidRPr="00490F77">
        <w:rPr>
          <w:rFonts w:cstheme="minorHAnsi"/>
        </w:rPr>
        <w:t>pkt</w:t>
      </w:r>
      <w:r w:rsidR="00EB4F12" w:rsidRPr="00490F77">
        <w:rPr>
          <w:rFonts w:cstheme="minorHAnsi"/>
        </w:rPr>
        <w:t xml:space="preserve"> </w:t>
      </w:r>
      <w:r w:rsidR="0086074F">
        <w:rPr>
          <w:rFonts w:cstheme="minorHAnsi"/>
        </w:rPr>
        <w:t>u</w:t>
      </w:r>
      <w:r w:rsidR="00EB4F12" w:rsidRPr="00490F77">
        <w:rPr>
          <w:rFonts w:cstheme="minorHAnsi"/>
        </w:rPr>
        <w:t xml:space="preserve">mowy) w przypadku wystąpienia siły wyższej, tj. każdego nieoczekiwanego i nadzwyczajnego zdarzenia poza kontrolą </w:t>
      </w:r>
      <w:r w:rsidR="00E025EA" w:rsidRPr="00490F77">
        <w:rPr>
          <w:rFonts w:cstheme="minorHAnsi"/>
        </w:rPr>
        <w:t>Usługodawcy</w:t>
      </w:r>
      <w:r w:rsidR="00D819FB" w:rsidRPr="00490F77">
        <w:rPr>
          <w:rFonts w:cstheme="minorHAnsi"/>
        </w:rPr>
        <w:t>,</w:t>
      </w:r>
      <w:r w:rsidR="00EB4F12" w:rsidRPr="00490F77">
        <w:rPr>
          <w:rFonts w:cstheme="minorHAnsi"/>
        </w:rPr>
        <w:t xml:space="preserve"> któremu nie można było zapobiec przy wykorzystaniu zwykłych środków i które negatywnie wpływa na wykonanie przez </w:t>
      </w:r>
      <w:r w:rsidRPr="00490F77">
        <w:rPr>
          <w:rFonts w:cstheme="minorHAnsi"/>
        </w:rPr>
        <w:t xml:space="preserve">Wykonawcę </w:t>
      </w:r>
      <w:r w:rsidR="00EB4F12" w:rsidRPr="00490F77">
        <w:rPr>
          <w:rFonts w:cstheme="minorHAnsi"/>
        </w:rPr>
        <w:t>zobowiązania do świadczenia usług zgodnie z wymogami niniejszej Umowy, w tym w szczególności:</w:t>
      </w:r>
    </w:p>
    <w:p w14:paraId="783E6F3E" w14:textId="266D0543" w:rsidR="0061550F" w:rsidRPr="00490F77" w:rsidRDefault="00EB4F12" w:rsidP="00EC0DC6">
      <w:pPr>
        <w:pStyle w:val="Akapitzlist"/>
        <w:numPr>
          <w:ilvl w:val="1"/>
          <w:numId w:val="16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Wojnę, działania wojenne</w:t>
      </w:r>
      <w:r w:rsidR="00D819FB" w:rsidRPr="00490F77">
        <w:rPr>
          <w:rFonts w:cstheme="minorHAnsi"/>
        </w:rPr>
        <w:t xml:space="preserve"> </w:t>
      </w:r>
      <w:r w:rsidRPr="00490F77">
        <w:rPr>
          <w:rFonts w:cstheme="minorHAnsi"/>
        </w:rPr>
        <w:t>(wypowiedziane lub niewypowiedziane), inwazję, działania obcych wrogich sił, mobilizację, rekwizycję lub embargo</w:t>
      </w:r>
      <w:r w:rsidR="00D819FB" w:rsidRPr="00490F77">
        <w:rPr>
          <w:rFonts w:cstheme="minorHAnsi"/>
        </w:rPr>
        <w:t>.</w:t>
      </w:r>
    </w:p>
    <w:p w14:paraId="7B379795" w14:textId="64482174" w:rsidR="00EB4F12" w:rsidRPr="00490F77" w:rsidRDefault="00EB4F12" w:rsidP="00EC0DC6">
      <w:pPr>
        <w:pStyle w:val="Akapitzlist"/>
        <w:numPr>
          <w:ilvl w:val="1"/>
          <w:numId w:val="16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Bunt, rewolucję, powstanie, pu</w:t>
      </w:r>
      <w:r w:rsidR="00E025EA" w:rsidRPr="00490F77">
        <w:rPr>
          <w:rFonts w:cstheme="minorHAnsi"/>
        </w:rPr>
        <w:t>c</w:t>
      </w:r>
      <w:r w:rsidRPr="00490F77">
        <w:rPr>
          <w:rFonts w:cstheme="minorHAnsi"/>
        </w:rPr>
        <w:t xml:space="preserve">z wojskowy lub inny zamach stanu lub </w:t>
      </w:r>
      <w:r w:rsidR="00747CBA" w:rsidRPr="00490F77">
        <w:rPr>
          <w:rFonts w:cstheme="minorHAnsi"/>
        </w:rPr>
        <w:t>wojnę</w:t>
      </w:r>
      <w:r w:rsidRPr="00490F77">
        <w:rPr>
          <w:rFonts w:cstheme="minorHAnsi"/>
        </w:rPr>
        <w:t xml:space="preserve"> domową</w:t>
      </w:r>
      <w:r w:rsidR="00D819FB" w:rsidRPr="00490F77">
        <w:rPr>
          <w:rFonts w:cstheme="minorHAnsi"/>
        </w:rPr>
        <w:t>.</w:t>
      </w:r>
    </w:p>
    <w:p w14:paraId="2BD7EF10" w14:textId="6127F06C" w:rsidR="00EB4F12" w:rsidRPr="00490F77" w:rsidRDefault="00EB4F12" w:rsidP="00EC0DC6">
      <w:pPr>
        <w:pStyle w:val="Akapitzlist"/>
        <w:numPr>
          <w:ilvl w:val="1"/>
          <w:numId w:val="16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Promieniowanie jonizujące lub skażenie radioaktywne pochodzące z paliwa jądrowego</w:t>
      </w:r>
      <w:r w:rsidR="00747CBA" w:rsidRPr="00490F77">
        <w:rPr>
          <w:rFonts w:cstheme="minorHAnsi"/>
        </w:rPr>
        <w:t xml:space="preserve"> lub </w:t>
      </w:r>
      <w:r w:rsidR="00B047E8">
        <w:rPr>
          <w:rFonts w:cstheme="minorHAnsi"/>
        </w:rPr>
        <w:br/>
      </w:r>
      <w:r w:rsidR="00747CBA" w:rsidRPr="00490F77">
        <w:rPr>
          <w:rFonts w:cstheme="minorHAnsi"/>
        </w:rPr>
        <w:t>z odpadów nuklearnych pochodzących ze spalania paliwa jądrowego</w:t>
      </w:r>
      <w:r w:rsidRPr="00490F77">
        <w:rPr>
          <w:rFonts w:cstheme="minorHAnsi"/>
        </w:rPr>
        <w:t>, radioaktywnych toksycznych materiałów</w:t>
      </w:r>
      <w:r w:rsidR="00747CBA" w:rsidRPr="00490F77">
        <w:rPr>
          <w:rFonts w:cstheme="minorHAnsi"/>
        </w:rPr>
        <w:t xml:space="preserve"> wybuchowych lub innych niebezpiecznych cech jakiegokolwiek wybuchowego zespołu nuklearnego lub jego komponentu nuklearnego</w:t>
      </w:r>
      <w:r w:rsidR="00D819FB" w:rsidRPr="00490F77">
        <w:rPr>
          <w:rFonts w:cstheme="minorHAnsi"/>
        </w:rPr>
        <w:t>.</w:t>
      </w:r>
    </w:p>
    <w:p w14:paraId="33555503" w14:textId="5D0CD83A" w:rsidR="00747CBA" w:rsidRPr="00490F77" w:rsidRDefault="00747CBA" w:rsidP="00EC0DC6">
      <w:pPr>
        <w:pStyle w:val="Akapitzlist"/>
        <w:numPr>
          <w:ilvl w:val="1"/>
          <w:numId w:val="16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Rozruchy lub zamieszki, strajki generalne (nie ograniczone wyłącznie do pracowników </w:t>
      </w:r>
      <w:r w:rsidR="00B8762D" w:rsidRPr="00490F77">
        <w:rPr>
          <w:rFonts w:cstheme="minorHAnsi"/>
        </w:rPr>
        <w:t>Usługodawcy</w:t>
      </w:r>
      <w:r w:rsidRPr="00490F77">
        <w:rPr>
          <w:rFonts w:cstheme="minorHAnsi"/>
        </w:rPr>
        <w:t xml:space="preserve"> i nie wynikające ze świadczonych usług)</w:t>
      </w:r>
      <w:r w:rsidR="00D819FB" w:rsidRPr="00490F77">
        <w:rPr>
          <w:rFonts w:cstheme="minorHAnsi"/>
        </w:rPr>
        <w:t>.</w:t>
      </w:r>
    </w:p>
    <w:p w14:paraId="1DC0A7A7" w14:textId="653C7201" w:rsidR="00747CBA" w:rsidRPr="00490F77" w:rsidRDefault="00747CBA" w:rsidP="00EC0DC6">
      <w:pPr>
        <w:pStyle w:val="Akapitzlist"/>
        <w:numPr>
          <w:ilvl w:val="1"/>
          <w:numId w:val="16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Powodzie, trzęsienia ziemi oraz inne kataklizmy</w:t>
      </w:r>
      <w:r w:rsidR="00D819FB" w:rsidRPr="00490F77">
        <w:rPr>
          <w:rFonts w:cstheme="minorHAnsi"/>
        </w:rPr>
        <w:t>.</w:t>
      </w:r>
    </w:p>
    <w:p w14:paraId="27BF8851" w14:textId="0CD6A03B" w:rsidR="00747CBA" w:rsidRPr="00490F77" w:rsidRDefault="00747CBA" w:rsidP="00EC0DC6">
      <w:pPr>
        <w:pStyle w:val="Akapitzlist"/>
        <w:numPr>
          <w:ilvl w:val="1"/>
          <w:numId w:val="16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Akty władzy o charakterze powszechnym</w:t>
      </w:r>
      <w:r w:rsidR="00D819FB" w:rsidRPr="00490F77">
        <w:rPr>
          <w:rFonts w:cstheme="minorHAnsi"/>
        </w:rPr>
        <w:t>.</w:t>
      </w:r>
    </w:p>
    <w:p w14:paraId="66DF3625" w14:textId="77E32C50" w:rsidR="00747CBA" w:rsidRPr="00490F77" w:rsidRDefault="00747CBA" w:rsidP="00EC0DC6">
      <w:pPr>
        <w:pStyle w:val="Akapitzlist"/>
        <w:numPr>
          <w:ilvl w:val="1"/>
          <w:numId w:val="16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Warunki pogodowe podczas trwania których odpowiednie polskie przepisy lub normy techniczne nie pozwalają na świadczenie określonego rodzaju usług stanowiących część usług </w:t>
      </w:r>
      <w:r w:rsidR="00B8762D" w:rsidRPr="00490F77">
        <w:rPr>
          <w:rFonts w:cstheme="minorHAnsi"/>
        </w:rPr>
        <w:t>Usługodawcy</w:t>
      </w:r>
      <w:r w:rsidRPr="00490F77">
        <w:rPr>
          <w:rFonts w:cstheme="minorHAnsi"/>
        </w:rPr>
        <w:t xml:space="preserve">, a w szczególności w przypadku wystąpienia </w:t>
      </w:r>
      <w:r w:rsidR="00350A84">
        <w:rPr>
          <w:rFonts w:cstheme="minorHAnsi"/>
        </w:rPr>
        <w:t>Awarii</w:t>
      </w:r>
      <w:r w:rsidRPr="00490F77">
        <w:rPr>
          <w:rFonts w:cstheme="minorHAnsi"/>
        </w:rPr>
        <w:t xml:space="preserve"> rozległych, występujących </w:t>
      </w:r>
      <w:r w:rsidR="00B047E8">
        <w:rPr>
          <w:rFonts w:cstheme="minorHAnsi"/>
        </w:rPr>
        <w:br/>
      </w:r>
      <w:r w:rsidRPr="00490F77">
        <w:rPr>
          <w:rFonts w:cstheme="minorHAnsi"/>
        </w:rPr>
        <w:t>w kilku miejscach jednocześnie, jak również zniszczenie urządzeń lub wszelkiego rodzaju instalacji, powstałe bez udziału Stron, okupowanie powierzchni lub dostępu do infrastruktury telekomunikacyjnej jednej ze Stron Umowy.</w:t>
      </w:r>
    </w:p>
    <w:p w14:paraId="5F37D882" w14:textId="3E2349AD" w:rsidR="00747CBA" w:rsidRPr="00601FCB" w:rsidRDefault="00747CBA" w:rsidP="00EC0DC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601FCB">
        <w:rPr>
          <w:rFonts w:cstheme="minorHAnsi"/>
        </w:rPr>
        <w:t xml:space="preserve">Terminy wykonania zobowiązań wynikających z </w:t>
      </w:r>
      <w:r w:rsidR="00601FCB">
        <w:rPr>
          <w:rFonts w:cstheme="minorHAnsi"/>
        </w:rPr>
        <w:t>u</w:t>
      </w:r>
      <w:r w:rsidRPr="00601FCB">
        <w:rPr>
          <w:rFonts w:cstheme="minorHAnsi"/>
        </w:rPr>
        <w:t xml:space="preserve">mowy ulegają przedłużeniu o czas trwania siły wyższej. O przypadku zaistnienia siły wyższej </w:t>
      </w:r>
      <w:r w:rsidR="00601FCB">
        <w:rPr>
          <w:rFonts w:cstheme="minorHAnsi"/>
        </w:rPr>
        <w:t>Wykonawca</w:t>
      </w:r>
      <w:r w:rsidRPr="00601FCB">
        <w:rPr>
          <w:rFonts w:cstheme="minorHAnsi"/>
        </w:rPr>
        <w:t xml:space="preserve"> bezzwłocznie, tj. w terminie 4 godzin powiadomi </w:t>
      </w:r>
      <w:r w:rsidR="00B8762D" w:rsidRPr="00601FCB">
        <w:rPr>
          <w:rFonts w:cstheme="minorHAnsi"/>
        </w:rPr>
        <w:t>Zamawiającego</w:t>
      </w:r>
      <w:r w:rsidRPr="00601FCB">
        <w:rPr>
          <w:rFonts w:cstheme="minorHAnsi"/>
        </w:rPr>
        <w:t xml:space="preserve">. </w:t>
      </w:r>
      <w:r w:rsidR="00601FCB">
        <w:rPr>
          <w:rFonts w:cstheme="minorHAnsi"/>
        </w:rPr>
        <w:t>Wykonawca</w:t>
      </w:r>
      <w:r w:rsidRPr="00601FCB">
        <w:rPr>
          <w:rFonts w:cstheme="minorHAnsi"/>
        </w:rPr>
        <w:t xml:space="preserve"> jest zobowiązany w terminie nie późniejszym niż 8 godzin </w:t>
      </w:r>
      <w:r w:rsidRPr="00601FCB">
        <w:rPr>
          <w:rFonts w:cstheme="minorHAnsi"/>
        </w:rPr>
        <w:lastRenderedPageBreak/>
        <w:t xml:space="preserve">od ustania działania siły wyższej do powiadomienia o tym </w:t>
      </w:r>
      <w:r w:rsidR="00B8762D" w:rsidRPr="00601FCB">
        <w:rPr>
          <w:rFonts w:cstheme="minorHAnsi"/>
        </w:rPr>
        <w:t>Zamawiającego</w:t>
      </w:r>
      <w:r w:rsidRPr="00601FCB">
        <w:rPr>
          <w:rFonts w:cstheme="minorHAnsi"/>
        </w:rPr>
        <w:t xml:space="preserve"> i wznowienia wykonywania swoich obowiązków</w:t>
      </w:r>
      <w:r w:rsidR="009E4EC3" w:rsidRPr="00601FCB">
        <w:rPr>
          <w:rFonts w:cstheme="minorHAnsi"/>
        </w:rPr>
        <w:t xml:space="preserve"> i zobowiązań wynikających z </w:t>
      </w:r>
      <w:r w:rsidR="00601FCB">
        <w:rPr>
          <w:rFonts w:cstheme="minorHAnsi"/>
        </w:rPr>
        <w:t>u</w:t>
      </w:r>
      <w:r w:rsidR="009E4EC3" w:rsidRPr="00601FCB">
        <w:rPr>
          <w:rFonts w:cstheme="minorHAnsi"/>
        </w:rPr>
        <w:t xml:space="preserve">mowy. Powiadomienie, o którym mowa w niniejszym ustępie nastąpi przez informację przekazaną telefonicznie oraz na adres e-mail </w:t>
      </w:r>
      <w:r w:rsidR="00B8762D" w:rsidRPr="00601FCB">
        <w:rPr>
          <w:rFonts w:cstheme="minorHAnsi"/>
        </w:rPr>
        <w:t>Zamawiającego</w:t>
      </w:r>
      <w:r w:rsidR="009E4EC3" w:rsidRPr="00601FCB">
        <w:rPr>
          <w:rFonts w:cstheme="minorHAnsi"/>
        </w:rPr>
        <w:t>, wskazane w ust.</w:t>
      </w:r>
      <w:r w:rsidR="00B8762D" w:rsidRPr="00601FCB">
        <w:rPr>
          <w:rFonts w:cstheme="minorHAnsi"/>
        </w:rPr>
        <w:t xml:space="preserve"> </w:t>
      </w:r>
      <w:r w:rsidR="009E4EC3" w:rsidRPr="00601FCB">
        <w:rPr>
          <w:rFonts w:cstheme="minorHAnsi"/>
        </w:rPr>
        <w:t>1.</w:t>
      </w:r>
    </w:p>
    <w:p w14:paraId="0D237521" w14:textId="0BA8B9B5" w:rsidR="00601FCB" w:rsidRPr="001D5FE1" w:rsidRDefault="00601FCB" w:rsidP="00601FCB">
      <w:pPr>
        <w:spacing w:line="276" w:lineRule="auto"/>
        <w:jc w:val="center"/>
        <w:rPr>
          <w:rFonts w:cstheme="minorHAnsi"/>
          <w:b/>
          <w:bCs/>
        </w:rPr>
      </w:pPr>
      <w:r w:rsidRPr="00490F7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4</w:t>
      </w:r>
      <w:r w:rsidRPr="00490F77">
        <w:rPr>
          <w:rFonts w:cstheme="minorHAnsi"/>
          <w:b/>
          <w:bCs/>
        </w:rPr>
        <w:t xml:space="preserve"> </w:t>
      </w:r>
      <w:r w:rsidRPr="00E57085">
        <w:rPr>
          <w:rFonts w:cstheme="minorHAnsi"/>
          <w:b/>
          <w:bCs/>
        </w:rPr>
        <w:t xml:space="preserve">Obowiązki </w:t>
      </w:r>
      <w:r>
        <w:rPr>
          <w:rFonts w:cstheme="minorHAnsi"/>
          <w:b/>
          <w:bCs/>
        </w:rPr>
        <w:t>Wykonawcy</w:t>
      </w:r>
    </w:p>
    <w:p w14:paraId="628E076F" w14:textId="56EDC173" w:rsidR="005B6EFC" w:rsidRDefault="005B6EFC" w:rsidP="00EC0DC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Wykonawca zobowiązuje się do wykonania przedmiotu umowy z zachowaniem najwyższych standardów wykonania usług, profesjonalnie i w umownych terminach oraz przyjmuje do wiadomości, iż terminowe wykonanie usług jest najbardziej istotną zasadą umowy.</w:t>
      </w:r>
    </w:p>
    <w:p w14:paraId="24513D8B" w14:textId="3D939A2A" w:rsidR="00601FCB" w:rsidRPr="00490F77" w:rsidRDefault="00601FCB" w:rsidP="00EC0DC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Wykonawca zobowiązany jest realizować </w:t>
      </w:r>
      <w:r>
        <w:rPr>
          <w:rFonts w:cstheme="minorHAnsi"/>
        </w:rPr>
        <w:t>p</w:t>
      </w:r>
      <w:r w:rsidRPr="00490F77">
        <w:rPr>
          <w:rFonts w:cstheme="minorHAnsi"/>
        </w:rPr>
        <w:t xml:space="preserve">rzedmiot </w:t>
      </w:r>
      <w:r>
        <w:rPr>
          <w:rFonts w:cstheme="minorHAnsi"/>
        </w:rPr>
        <w:t>u</w:t>
      </w:r>
      <w:r w:rsidRPr="00490F77">
        <w:rPr>
          <w:rFonts w:cstheme="minorHAnsi"/>
        </w:rPr>
        <w:t>mowy zgodnie z</w:t>
      </w:r>
      <w:r>
        <w:rPr>
          <w:rFonts w:cstheme="minorHAnsi"/>
        </w:rPr>
        <w:t xml:space="preserve"> umową oraz </w:t>
      </w:r>
      <w:r w:rsidRPr="00490F77">
        <w:rPr>
          <w:rFonts w:cstheme="minorHAnsi"/>
        </w:rPr>
        <w:t xml:space="preserve"> obowiązującymi przepisami prawa,  a w szczególności: </w:t>
      </w:r>
    </w:p>
    <w:p w14:paraId="5BB2CD12" w14:textId="15E3562C" w:rsidR="00601FCB" w:rsidRPr="00490F77" w:rsidRDefault="00601FCB" w:rsidP="00EC0DC6">
      <w:pPr>
        <w:pStyle w:val="Akapitzlist"/>
        <w:numPr>
          <w:ilvl w:val="1"/>
          <w:numId w:val="1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Ustaw</w:t>
      </w:r>
      <w:r>
        <w:rPr>
          <w:rFonts w:cstheme="minorHAnsi"/>
        </w:rPr>
        <w:t>ą</w:t>
      </w:r>
      <w:r w:rsidRPr="00490F77">
        <w:rPr>
          <w:rFonts w:cstheme="minorHAnsi"/>
        </w:rPr>
        <w:t xml:space="preserve"> z dnia 27 lipca 1994 r. Prawo budowlane (Dz.U. z 202</w:t>
      </w:r>
      <w:r>
        <w:rPr>
          <w:rFonts w:cstheme="minorHAnsi"/>
        </w:rPr>
        <w:t>3</w:t>
      </w:r>
      <w:r w:rsidRPr="00490F77">
        <w:rPr>
          <w:rFonts w:cstheme="minorHAnsi"/>
        </w:rPr>
        <w:t>. 682);</w:t>
      </w:r>
    </w:p>
    <w:p w14:paraId="757201A1" w14:textId="368A563B" w:rsidR="00601FCB" w:rsidRPr="00490F77" w:rsidRDefault="00601FCB" w:rsidP="00EC0DC6">
      <w:pPr>
        <w:pStyle w:val="Akapitzlist"/>
        <w:numPr>
          <w:ilvl w:val="1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490F77">
        <w:rPr>
          <w:rFonts w:cstheme="minorHAnsi"/>
        </w:rPr>
        <w:t>staw</w:t>
      </w:r>
      <w:r>
        <w:rPr>
          <w:rFonts w:cstheme="minorHAnsi"/>
        </w:rPr>
        <w:t xml:space="preserve">ą </w:t>
      </w:r>
      <w:r w:rsidRPr="00490F77">
        <w:rPr>
          <w:rFonts w:cstheme="minorHAnsi"/>
        </w:rPr>
        <w:t>z dnia 16 lipca 2004 r. Prawo telekomunikacyjne (Dz.U. 202</w:t>
      </w:r>
      <w:r>
        <w:rPr>
          <w:rFonts w:cstheme="minorHAnsi"/>
        </w:rPr>
        <w:t>4.34);</w:t>
      </w:r>
    </w:p>
    <w:p w14:paraId="31B57261" w14:textId="6086B7F8" w:rsidR="00601FCB" w:rsidRPr="00490F77" w:rsidRDefault="00601FCB" w:rsidP="00EC0DC6">
      <w:pPr>
        <w:pStyle w:val="Akapitzlist"/>
        <w:numPr>
          <w:ilvl w:val="1"/>
          <w:numId w:val="1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Rozporządzeni</w:t>
      </w:r>
      <w:r>
        <w:rPr>
          <w:rFonts w:cstheme="minorHAnsi"/>
        </w:rPr>
        <w:t>em</w:t>
      </w:r>
      <w:r w:rsidRPr="00490F77">
        <w:rPr>
          <w:rFonts w:cstheme="minorHAnsi"/>
        </w:rPr>
        <w:t xml:space="preserve"> Rady Ministrów z dnia 1 czerwca 2004 r. w sprawie określenia warunków udzielania zezwoleń na zajęcie pasa drogowego</w:t>
      </w:r>
      <w:r>
        <w:rPr>
          <w:rFonts w:cstheme="minorHAnsi"/>
        </w:rPr>
        <w:t xml:space="preserve"> (</w:t>
      </w:r>
      <w:r w:rsidRPr="00601FCB">
        <w:rPr>
          <w:rFonts w:cstheme="minorHAnsi"/>
        </w:rPr>
        <w:t>Dz.U.2016.12</w:t>
      </w:r>
      <w:r>
        <w:rPr>
          <w:rFonts w:cstheme="minorHAnsi"/>
        </w:rPr>
        <w:t>)</w:t>
      </w:r>
      <w:r w:rsidRPr="00490F77">
        <w:rPr>
          <w:rFonts w:cstheme="minorHAnsi"/>
        </w:rPr>
        <w:t>;</w:t>
      </w:r>
    </w:p>
    <w:p w14:paraId="3019FB4D" w14:textId="46B76688" w:rsidR="00601FCB" w:rsidRDefault="00601FCB" w:rsidP="00EC0DC6">
      <w:pPr>
        <w:pStyle w:val="Akapitzlist"/>
        <w:numPr>
          <w:ilvl w:val="1"/>
          <w:numId w:val="1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Ustaw</w:t>
      </w:r>
      <w:r>
        <w:rPr>
          <w:rFonts w:cstheme="minorHAnsi"/>
        </w:rPr>
        <w:t>ą</w:t>
      </w:r>
      <w:r w:rsidRPr="00490F77">
        <w:rPr>
          <w:rFonts w:cstheme="minorHAnsi"/>
        </w:rPr>
        <w:t xml:space="preserve"> z dnia 27 kwietnia 2001 r. Prawo ochrony środowiska (Dz.U.</w:t>
      </w:r>
      <w:r>
        <w:rPr>
          <w:rFonts w:cstheme="minorHAnsi"/>
        </w:rPr>
        <w:t>2024.54</w:t>
      </w:r>
      <w:r w:rsidRPr="00490F77">
        <w:rPr>
          <w:rFonts w:cstheme="minorHAnsi"/>
        </w:rPr>
        <w:t>)</w:t>
      </w:r>
      <w:r>
        <w:rPr>
          <w:rFonts w:cstheme="minorHAnsi"/>
        </w:rPr>
        <w:t>;</w:t>
      </w:r>
    </w:p>
    <w:p w14:paraId="18F1B481" w14:textId="3F8CD8FB" w:rsidR="00601FCB" w:rsidRPr="00490F77" w:rsidRDefault="00601FCB" w:rsidP="00EC0DC6">
      <w:pPr>
        <w:pStyle w:val="Akapitzlist"/>
        <w:numPr>
          <w:ilvl w:val="1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490F77">
        <w:rPr>
          <w:rFonts w:cstheme="minorHAnsi"/>
        </w:rPr>
        <w:t>stawą z dnia 14 grudnia 2012 r. o odpadach (Dz.U. z 2023</w:t>
      </w:r>
      <w:r w:rsidR="005B6EFC">
        <w:rPr>
          <w:rFonts w:cstheme="minorHAnsi"/>
        </w:rPr>
        <w:t>.</w:t>
      </w:r>
      <w:r w:rsidRPr="00490F77">
        <w:rPr>
          <w:rFonts w:cstheme="minorHAnsi"/>
        </w:rPr>
        <w:t xml:space="preserve"> 1587);</w:t>
      </w:r>
    </w:p>
    <w:p w14:paraId="0BA6745C" w14:textId="237A9884" w:rsidR="00601FCB" w:rsidRPr="00490F77" w:rsidRDefault="00601FCB" w:rsidP="00EC0DC6">
      <w:pPr>
        <w:pStyle w:val="Akapitzlist"/>
        <w:numPr>
          <w:ilvl w:val="1"/>
          <w:numId w:val="1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Ustaw</w:t>
      </w:r>
      <w:r w:rsidR="005B6EFC">
        <w:rPr>
          <w:rFonts w:cstheme="minorHAnsi"/>
        </w:rPr>
        <w:t>ą</w:t>
      </w:r>
      <w:r w:rsidRPr="00490F77">
        <w:rPr>
          <w:rFonts w:cstheme="minorHAnsi"/>
        </w:rPr>
        <w:t xml:space="preserve"> z dnia 7 maja 2010</w:t>
      </w:r>
      <w:r w:rsidR="005B6EFC">
        <w:rPr>
          <w:rFonts w:cstheme="minorHAnsi"/>
        </w:rPr>
        <w:t xml:space="preserve"> </w:t>
      </w:r>
      <w:r w:rsidRPr="00490F77">
        <w:rPr>
          <w:rFonts w:cstheme="minorHAnsi"/>
        </w:rPr>
        <w:t>r. o wspieraniu usług i sieci telekomunikacyjnych</w:t>
      </w:r>
      <w:r w:rsidR="005B6EFC">
        <w:rPr>
          <w:rFonts w:cstheme="minorHAnsi"/>
        </w:rPr>
        <w:t xml:space="preserve"> (Dz.U. 2023.733)</w:t>
      </w:r>
      <w:r w:rsidRPr="00490F77">
        <w:rPr>
          <w:rFonts w:cstheme="minorHAnsi"/>
        </w:rPr>
        <w:t>;</w:t>
      </w:r>
    </w:p>
    <w:p w14:paraId="0BCAA971" w14:textId="5F53F9B3" w:rsidR="00601FCB" w:rsidRPr="00490F77" w:rsidRDefault="00601FCB" w:rsidP="00EC0DC6">
      <w:pPr>
        <w:pStyle w:val="Akapitzlist"/>
        <w:numPr>
          <w:ilvl w:val="1"/>
          <w:numId w:val="1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Ustaw</w:t>
      </w:r>
      <w:r w:rsidR="005B6EFC">
        <w:rPr>
          <w:rFonts w:cstheme="minorHAnsi"/>
        </w:rPr>
        <w:t>ą</w:t>
      </w:r>
      <w:r w:rsidRPr="00490F77">
        <w:rPr>
          <w:rFonts w:cstheme="minorHAnsi"/>
        </w:rPr>
        <w:t xml:space="preserve"> z dnia 20 lipca 2017</w:t>
      </w:r>
      <w:r w:rsidR="005B6EFC">
        <w:rPr>
          <w:rFonts w:cstheme="minorHAnsi"/>
        </w:rPr>
        <w:t xml:space="preserve"> </w:t>
      </w:r>
      <w:r w:rsidRPr="00490F77">
        <w:rPr>
          <w:rFonts w:cstheme="minorHAnsi"/>
        </w:rPr>
        <w:t>r. Prawo wodne</w:t>
      </w:r>
      <w:r w:rsidR="005B6EFC">
        <w:rPr>
          <w:rFonts w:cstheme="minorHAnsi"/>
        </w:rPr>
        <w:t xml:space="preserve"> (Dz.U.2023.1478)</w:t>
      </w:r>
      <w:r w:rsidRPr="00490F77">
        <w:rPr>
          <w:rFonts w:cstheme="minorHAnsi"/>
        </w:rPr>
        <w:t>;</w:t>
      </w:r>
    </w:p>
    <w:p w14:paraId="78D31A7B" w14:textId="60524D1E" w:rsidR="00601FCB" w:rsidRDefault="00601FCB" w:rsidP="00EC0DC6">
      <w:pPr>
        <w:pStyle w:val="Akapitzlist"/>
        <w:numPr>
          <w:ilvl w:val="1"/>
          <w:numId w:val="1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Ustaw</w:t>
      </w:r>
      <w:r w:rsidR="005B6EFC">
        <w:rPr>
          <w:rFonts w:cstheme="minorHAnsi"/>
        </w:rPr>
        <w:t xml:space="preserve">ą </w:t>
      </w:r>
      <w:r w:rsidRPr="00490F77">
        <w:rPr>
          <w:rFonts w:cstheme="minorHAnsi"/>
        </w:rPr>
        <w:t>z dnia 17 maja 1989</w:t>
      </w:r>
      <w:r w:rsidR="005B6EFC">
        <w:rPr>
          <w:rFonts w:cstheme="minorHAnsi"/>
        </w:rPr>
        <w:t xml:space="preserve"> </w:t>
      </w:r>
      <w:r w:rsidRPr="00490F77">
        <w:rPr>
          <w:rFonts w:cstheme="minorHAnsi"/>
        </w:rPr>
        <w:t>r. Prawo geodezyjne i kartograficzne</w:t>
      </w:r>
      <w:r w:rsidR="005B6EFC">
        <w:rPr>
          <w:rFonts w:cstheme="minorHAnsi"/>
        </w:rPr>
        <w:t xml:space="preserve"> (Dz.U.2023.1752);</w:t>
      </w:r>
    </w:p>
    <w:p w14:paraId="5C53766E" w14:textId="5AC21BA5" w:rsidR="005B6EFC" w:rsidRPr="00490F77" w:rsidRDefault="005B6EFC" w:rsidP="00EC0DC6">
      <w:pPr>
        <w:pStyle w:val="Akapitzlist"/>
        <w:numPr>
          <w:ilvl w:val="1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Powszechnie obowiązującymi przepisami BHP i p.poż.</w:t>
      </w:r>
    </w:p>
    <w:p w14:paraId="25577F6D" w14:textId="77777777" w:rsidR="005B6EFC" w:rsidRDefault="005B6EFC" w:rsidP="00EC0DC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Wykonawca zobowiązany jest do:</w:t>
      </w:r>
    </w:p>
    <w:p w14:paraId="3E42EE9B" w14:textId="2D10C85C" w:rsidR="005B6EFC" w:rsidRDefault="00270443" w:rsidP="00EC0DC6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601FCB" w:rsidRPr="005B6EFC">
        <w:rPr>
          <w:rFonts w:cstheme="minorHAnsi"/>
        </w:rPr>
        <w:t xml:space="preserve">ealizowania zgłoszeń Zamawiającego  przez personel posiadający wymagane uprawnienia, </w:t>
      </w:r>
      <w:r w:rsidR="00B047E8">
        <w:rPr>
          <w:rFonts w:cstheme="minorHAnsi"/>
        </w:rPr>
        <w:br/>
      </w:r>
      <w:r w:rsidR="00601FCB" w:rsidRPr="005B6EFC">
        <w:rPr>
          <w:rFonts w:cstheme="minorHAnsi"/>
        </w:rPr>
        <w:t>w tym w szczególności uprawnienia budowlane do kierowania robotami w branży telekomunikacyjnej w zakresie sieci, linii, instalacji i urządzeń w telekomunikacji przewodowej wraz z infrastrukturą towarzyszącą, dotyczącą urządzeń liniowych i stacyjnych, wydane na podstawie aktualnych przepisów ustawy Prawo budowlane lub odpowiadające im ważne uprawnienia budowlane, które zostały wydane na podstawie wcześniej obowiązujących przepisów i posiada</w:t>
      </w:r>
      <w:r w:rsidR="005B6EFC" w:rsidRPr="005B6EFC">
        <w:rPr>
          <w:rFonts w:cstheme="minorHAnsi"/>
        </w:rPr>
        <w:t>ć</w:t>
      </w:r>
      <w:r w:rsidR="00601FCB" w:rsidRPr="005B6EFC">
        <w:rPr>
          <w:rFonts w:cstheme="minorHAnsi"/>
        </w:rPr>
        <w:t xml:space="preserve"> aktualne (przez cały okres realizacji </w:t>
      </w:r>
      <w:r w:rsidR="005B6EFC" w:rsidRPr="005B6EFC">
        <w:rPr>
          <w:rFonts w:cstheme="minorHAnsi"/>
        </w:rPr>
        <w:t>u</w:t>
      </w:r>
      <w:r w:rsidR="00601FCB" w:rsidRPr="005B6EFC">
        <w:rPr>
          <w:rFonts w:cstheme="minorHAnsi"/>
        </w:rPr>
        <w:t>mowy) ubezpieczenie w Polskiej Izbie Inżynierów Budownictwa.</w:t>
      </w:r>
    </w:p>
    <w:p w14:paraId="6926E9CA" w14:textId="77777777" w:rsidR="005B6EFC" w:rsidRDefault="00601FCB" w:rsidP="00EC0DC6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5B6EFC">
        <w:rPr>
          <w:rFonts w:cstheme="minorHAnsi"/>
        </w:rPr>
        <w:t xml:space="preserve">Zapewnienia przestrzegania przepisów bhp i p.poż. oraz zapewnienia wszelkich niezbędnych zabezpieczeń do prawidłowego prowadzenia prac. </w:t>
      </w:r>
    </w:p>
    <w:p w14:paraId="69B99903" w14:textId="77777777" w:rsidR="005B6EFC" w:rsidRDefault="00601FCB" w:rsidP="00EC0DC6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5B6EFC">
        <w:rPr>
          <w:rFonts w:cstheme="minorHAnsi"/>
        </w:rPr>
        <w:t xml:space="preserve">Zabezpieczenia, oznakowania, w tym wygrodzenia stref niebezpiecznych i utrzymywania miejsca Awarii i jego otoczenia w należytym porządku, bez gromadzenia odpadów powstałych w toku realizacji robót objętych </w:t>
      </w:r>
      <w:r w:rsidR="005B6EFC" w:rsidRPr="005B6EFC">
        <w:rPr>
          <w:rFonts w:cstheme="minorHAnsi"/>
        </w:rPr>
        <w:t xml:space="preserve">zgłoszeniem </w:t>
      </w:r>
      <w:r w:rsidRPr="005B6EFC">
        <w:rPr>
          <w:rFonts w:cstheme="minorHAnsi"/>
        </w:rPr>
        <w:t>oraz rozmieszczenia sprzętu i narzędzi w sposób bezpieczny dla osób postronnych, wykonywania prac w sposób bezpieczny dla infrastruktury Zamawiającego.</w:t>
      </w:r>
    </w:p>
    <w:p w14:paraId="1FF60826" w14:textId="7B805386" w:rsidR="005B6EFC" w:rsidRPr="00257704" w:rsidRDefault="00601FCB" w:rsidP="00EC0DC6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257704">
        <w:rPr>
          <w:rFonts w:cstheme="minorHAnsi"/>
        </w:rPr>
        <w:t>Po ukończeniu prac pozostawienia terenu czystego i uporządkowanego. Dokonania rekultywacji terenu, jeżeli jest to konieczne oraz usunięcia z niego wszelkich odpadów, materiałów, narzędzi i urządzeń budowlanych, związanych z prowadzonymi przez niego pracami.</w:t>
      </w:r>
      <w:r w:rsidR="00257704" w:rsidRPr="00257704">
        <w:rPr>
          <w:rFonts w:cstheme="minorHAnsi"/>
        </w:rPr>
        <w:t xml:space="preserve"> Oświadczenie Wykonawcy dotyczące utylizacji odpadów</w:t>
      </w:r>
      <w:r w:rsidR="00257704">
        <w:rPr>
          <w:rFonts w:cstheme="minorHAnsi"/>
        </w:rPr>
        <w:t xml:space="preserve"> stanowi </w:t>
      </w:r>
      <w:r w:rsidR="00257704" w:rsidRPr="00C44F09">
        <w:rPr>
          <w:rFonts w:cstheme="minorHAnsi"/>
          <w:b/>
          <w:bCs/>
        </w:rPr>
        <w:t xml:space="preserve">załącznik nr </w:t>
      </w:r>
      <w:r w:rsidR="00C44F09" w:rsidRPr="00C44F09">
        <w:rPr>
          <w:rFonts w:cstheme="minorHAnsi"/>
          <w:b/>
          <w:bCs/>
        </w:rPr>
        <w:t>11</w:t>
      </w:r>
      <w:r w:rsidR="00257704">
        <w:rPr>
          <w:rFonts w:cstheme="minorHAnsi"/>
        </w:rPr>
        <w:t xml:space="preserve"> do umowy.</w:t>
      </w:r>
    </w:p>
    <w:p w14:paraId="7EEF4354" w14:textId="11009872" w:rsidR="00601FCB" w:rsidRPr="005B6EFC" w:rsidRDefault="00601FCB" w:rsidP="00EC0DC6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5B6EFC">
        <w:rPr>
          <w:rFonts w:cstheme="minorHAnsi"/>
        </w:rPr>
        <w:t xml:space="preserve">Wystąpienia do Zamawiającego z wnioskiem o udzielenie mu stosownego pełnomocnictwa do występowania przed organami administracji publicznej, innymi jednostkami w sprawach związanych z realizacją przedmiotowego zadania, w celu uzyskania </w:t>
      </w:r>
      <w:r w:rsidR="005B6EFC">
        <w:rPr>
          <w:rFonts w:cstheme="minorHAnsi"/>
        </w:rPr>
        <w:t>koniecznych</w:t>
      </w:r>
      <w:r w:rsidRPr="005B6EFC">
        <w:rPr>
          <w:rFonts w:cstheme="minorHAnsi"/>
        </w:rPr>
        <w:t xml:space="preserve"> dokumentów </w:t>
      </w:r>
      <w:r w:rsidRPr="005B6EFC">
        <w:rPr>
          <w:rFonts w:cstheme="minorHAnsi"/>
        </w:rPr>
        <w:lastRenderedPageBreak/>
        <w:t xml:space="preserve">przewidzianych prawem w zakresie realizacji </w:t>
      </w:r>
      <w:r w:rsidR="005B6EFC">
        <w:rPr>
          <w:rFonts w:cstheme="minorHAnsi"/>
        </w:rPr>
        <w:t>p</w:t>
      </w:r>
      <w:r w:rsidRPr="005B6EFC">
        <w:rPr>
          <w:rFonts w:cstheme="minorHAnsi"/>
        </w:rPr>
        <w:t xml:space="preserve">rzedmiotu </w:t>
      </w:r>
      <w:r w:rsidR="005B6EFC">
        <w:rPr>
          <w:rFonts w:cstheme="minorHAnsi"/>
        </w:rPr>
        <w:t>u</w:t>
      </w:r>
      <w:r w:rsidRPr="005B6EFC">
        <w:rPr>
          <w:rFonts w:cstheme="minorHAnsi"/>
        </w:rPr>
        <w:t xml:space="preserve">mowy, w szczególności: zezwolenia na zajęcie pasa drogowego w celu prowadzenia prac, umieszczenia urządzeń infrastruktury technicznej niezwiązanych z potrzebami zarządzania drogami lub potrzebami ruchu drogowego. </w:t>
      </w:r>
      <w:r w:rsidR="00AA6FDA">
        <w:rPr>
          <w:rFonts w:cstheme="minorHAnsi"/>
        </w:rPr>
        <w:t>Zamawiający</w:t>
      </w:r>
      <w:r w:rsidRPr="005B6EFC">
        <w:rPr>
          <w:rFonts w:cstheme="minorHAnsi"/>
        </w:rPr>
        <w:t xml:space="preserve"> zobowiązany jest do poniesienia opłat </w:t>
      </w:r>
      <w:r w:rsidR="00AA6FDA">
        <w:rPr>
          <w:rFonts w:cstheme="minorHAnsi"/>
        </w:rPr>
        <w:t xml:space="preserve">administracyjnych </w:t>
      </w:r>
      <w:r w:rsidRPr="005B6EFC">
        <w:rPr>
          <w:rFonts w:cstheme="minorHAnsi"/>
        </w:rPr>
        <w:t>związanych z uzyskaniem ww. dokumentów</w:t>
      </w:r>
      <w:r w:rsidR="00AA6FDA">
        <w:rPr>
          <w:rFonts w:cstheme="minorHAnsi"/>
        </w:rPr>
        <w:t>.</w:t>
      </w:r>
    </w:p>
    <w:p w14:paraId="669BA2CE" w14:textId="31211007" w:rsidR="00AA6FDA" w:rsidRDefault="00601FCB" w:rsidP="00EC0DC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A6FDA">
        <w:rPr>
          <w:rFonts w:cstheme="minorHAnsi"/>
        </w:rPr>
        <w:t xml:space="preserve">W przypadku konieczności zajęcia pasa drogowego na czas prac, Wykonawca składa wniosek do właściwego zarządcy drogi. Wszelkie czynności i opłaty związane z zajęciem pasa drogowego na czas naprawy ponosi </w:t>
      </w:r>
      <w:r w:rsidR="00ED0FB6">
        <w:rPr>
          <w:rFonts w:cstheme="minorHAnsi"/>
        </w:rPr>
        <w:t>Wykonawca</w:t>
      </w:r>
      <w:r w:rsidR="00AA6FDA">
        <w:rPr>
          <w:rFonts w:cstheme="minorHAnsi"/>
        </w:rPr>
        <w:t xml:space="preserve">. </w:t>
      </w:r>
    </w:p>
    <w:p w14:paraId="385A3E52" w14:textId="77777777" w:rsidR="00AA6FDA" w:rsidRDefault="00601FCB" w:rsidP="00EC0DC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A6FDA">
        <w:rPr>
          <w:rFonts w:cstheme="minorHAnsi"/>
        </w:rPr>
        <w:t xml:space="preserve">W przypadku </w:t>
      </w:r>
      <w:r w:rsidR="00AA6FDA">
        <w:rPr>
          <w:rFonts w:cstheme="minorHAnsi"/>
        </w:rPr>
        <w:t xml:space="preserve">konieczności </w:t>
      </w:r>
      <w:r w:rsidRPr="00AA6FDA">
        <w:rPr>
          <w:rFonts w:cstheme="minorHAnsi"/>
        </w:rPr>
        <w:t>projektowania/przebudowy/rozbudowy infrastruktury w pasie drogowym, Wykonawca składa wniosek do właściwego zarządcy drogi o uzgodnienie umieszczenia infrastruktury.</w:t>
      </w:r>
    </w:p>
    <w:p w14:paraId="2B07DBB4" w14:textId="5189B1C7" w:rsidR="00AA6FDA" w:rsidRDefault="00601FCB" w:rsidP="00EC0DC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A6FDA">
        <w:rPr>
          <w:rFonts w:cstheme="minorHAnsi"/>
        </w:rPr>
        <w:t>Umieszczając infrastrukturę w pasie drogowym, Wykonawca składa wniosek w imieniu Zamawiającego o wydanie decyzji na umieszczenie infrastruktury. Wykonawca po otrzymaniu ww. decyzji niezwłocznie przekaże ją do Zamawiającego</w:t>
      </w:r>
      <w:r w:rsidR="00B635B0">
        <w:rPr>
          <w:rFonts w:cstheme="minorHAnsi"/>
        </w:rPr>
        <w:t>.</w:t>
      </w:r>
      <w:r w:rsidRPr="00AA6FDA">
        <w:rPr>
          <w:rFonts w:cstheme="minorHAnsi"/>
        </w:rPr>
        <w:t xml:space="preserve"> </w:t>
      </w:r>
      <w:r w:rsidR="00B635B0">
        <w:rPr>
          <w:rFonts w:cstheme="minorHAnsi"/>
        </w:rPr>
        <w:t>P</w:t>
      </w:r>
      <w:r w:rsidRPr="00AA6FDA">
        <w:rPr>
          <w:rFonts w:cstheme="minorHAnsi"/>
        </w:rPr>
        <w:t>łatność z tytułu umieszczenia infrastruktury w pasie drogowym</w:t>
      </w:r>
      <w:r w:rsidR="00625517">
        <w:rPr>
          <w:rFonts w:cstheme="minorHAnsi"/>
        </w:rPr>
        <w:t xml:space="preserve"> w tym przypadku</w:t>
      </w:r>
      <w:r w:rsidRPr="00AA6FDA">
        <w:rPr>
          <w:rFonts w:cstheme="minorHAnsi"/>
        </w:rPr>
        <w:t xml:space="preserve"> będzie pokrywał Zamawiający.</w:t>
      </w:r>
    </w:p>
    <w:p w14:paraId="79BF6848" w14:textId="4584BF37" w:rsidR="00601FCB" w:rsidRPr="00AA6FDA" w:rsidRDefault="00601FCB" w:rsidP="00EC0DC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AA6FDA">
        <w:rPr>
          <w:rFonts w:cstheme="minorHAnsi"/>
        </w:rPr>
        <w:t xml:space="preserve">W przypadku obciążenia Zamawiającego karą za brak pozwolenia lub uzgodnienia, niezależnie od daty obciążenia Zamawiającego taką karą, Wykonawca zobowiązany będzie do zwrócenia Zamawiającemu kwoty równej kwocie kary zapłaconej przez Zamawiającego w terminie do 30 dni od dnia wezwania przez Zamawiającego do zapłaty. </w:t>
      </w:r>
      <w:r w:rsidR="00AA6FDA">
        <w:rPr>
          <w:rFonts w:cstheme="minorHAnsi"/>
        </w:rPr>
        <w:t>Wykonawca wyraża zgodę na potrącenie ww. kwot z należnego wynagrodzenia.</w:t>
      </w:r>
    </w:p>
    <w:p w14:paraId="3F109A87" w14:textId="2B00D603" w:rsidR="00601FCB" w:rsidRPr="00E57085" w:rsidRDefault="00601FCB" w:rsidP="00601FCB">
      <w:pPr>
        <w:spacing w:line="276" w:lineRule="auto"/>
        <w:jc w:val="center"/>
        <w:rPr>
          <w:rFonts w:cstheme="minorHAnsi"/>
        </w:rPr>
      </w:pPr>
      <w:r w:rsidRPr="00490F77">
        <w:rPr>
          <w:rFonts w:cstheme="minorHAnsi"/>
          <w:b/>
          <w:bCs/>
        </w:rPr>
        <w:t xml:space="preserve">§ </w:t>
      </w:r>
      <w:r w:rsidR="00AA6FDA">
        <w:rPr>
          <w:rFonts w:cstheme="minorHAnsi"/>
          <w:b/>
          <w:bCs/>
        </w:rPr>
        <w:t>5</w:t>
      </w:r>
      <w:r w:rsidRPr="00490F77">
        <w:rPr>
          <w:rFonts w:cstheme="minorHAnsi"/>
          <w:b/>
          <w:bCs/>
        </w:rPr>
        <w:t xml:space="preserve"> </w:t>
      </w:r>
      <w:r w:rsidRPr="00E57085">
        <w:rPr>
          <w:rFonts w:cstheme="minorHAnsi"/>
          <w:b/>
          <w:bCs/>
        </w:rPr>
        <w:t>Obowiązki Zamawiającego</w:t>
      </w:r>
    </w:p>
    <w:p w14:paraId="25913B84" w14:textId="77777777" w:rsidR="00AA6FDA" w:rsidRPr="00ED0FB6" w:rsidRDefault="00AA6FDA" w:rsidP="00ED0FB6">
      <w:pPr>
        <w:spacing w:line="276" w:lineRule="auto"/>
        <w:jc w:val="both"/>
        <w:rPr>
          <w:rFonts w:cstheme="minorHAnsi"/>
        </w:rPr>
      </w:pPr>
      <w:r w:rsidRPr="00ED0FB6">
        <w:rPr>
          <w:rFonts w:cstheme="minorHAnsi"/>
        </w:rPr>
        <w:t>Zamawiający zobowiązany jest do:</w:t>
      </w:r>
    </w:p>
    <w:p w14:paraId="0262ED3E" w14:textId="7C1F36B4" w:rsidR="00ED0FB6" w:rsidRDefault="00270443" w:rsidP="00EC0DC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601FCB" w:rsidRPr="00E57085">
        <w:rPr>
          <w:rFonts w:cstheme="minorHAnsi"/>
        </w:rPr>
        <w:t>okonywani</w:t>
      </w:r>
      <w:r w:rsidR="00AA6FDA">
        <w:rPr>
          <w:rFonts w:cstheme="minorHAnsi"/>
        </w:rPr>
        <w:t>a</w:t>
      </w:r>
      <w:r w:rsidR="00601FCB" w:rsidRPr="001C48F4">
        <w:rPr>
          <w:rFonts w:cstheme="minorHAnsi"/>
        </w:rPr>
        <w:t xml:space="preserve"> uzgodnień z </w:t>
      </w:r>
      <w:r w:rsidR="00601FCB" w:rsidRPr="00DF416E">
        <w:rPr>
          <w:rFonts w:cstheme="minorHAnsi"/>
        </w:rPr>
        <w:t xml:space="preserve">Wykonawcą koniecznych do realizacji przedmiotu </w:t>
      </w:r>
      <w:r w:rsidR="00ED0FB6">
        <w:rPr>
          <w:rFonts w:cstheme="minorHAnsi"/>
        </w:rPr>
        <w:t>u</w:t>
      </w:r>
      <w:r w:rsidR="00601FCB" w:rsidRPr="00DF416E">
        <w:rPr>
          <w:rFonts w:cstheme="minorHAnsi"/>
        </w:rPr>
        <w:t>mowy</w:t>
      </w:r>
      <w:r w:rsidR="00ED0FB6">
        <w:rPr>
          <w:rFonts w:cstheme="minorHAnsi"/>
        </w:rPr>
        <w:t>;</w:t>
      </w:r>
    </w:p>
    <w:p w14:paraId="129AB5A3" w14:textId="77777777" w:rsidR="00ED0FB6" w:rsidRDefault="00601FCB" w:rsidP="00EC0DC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ED0FB6">
        <w:rPr>
          <w:rFonts w:cstheme="minorHAnsi"/>
        </w:rPr>
        <w:t>Udostępniani</w:t>
      </w:r>
      <w:r w:rsidR="00ED0FB6">
        <w:rPr>
          <w:rFonts w:cstheme="minorHAnsi"/>
        </w:rPr>
        <w:t>a</w:t>
      </w:r>
      <w:r w:rsidRPr="00ED0FB6">
        <w:rPr>
          <w:rFonts w:cstheme="minorHAnsi"/>
        </w:rPr>
        <w:t xml:space="preserve">, do wglądu, posiadanej dokumentacji potrzebnej do realizacji </w:t>
      </w:r>
      <w:r w:rsidR="00ED0FB6">
        <w:rPr>
          <w:rFonts w:cstheme="minorHAnsi"/>
        </w:rPr>
        <w:t>u</w:t>
      </w:r>
      <w:r w:rsidRPr="00ED0FB6">
        <w:rPr>
          <w:rFonts w:cstheme="minorHAnsi"/>
        </w:rPr>
        <w:t>mowy</w:t>
      </w:r>
      <w:r w:rsidR="00ED0FB6">
        <w:rPr>
          <w:rFonts w:cstheme="minorHAnsi"/>
        </w:rPr>
        <w:t>;</w:t>
      </w:r>
    </w:p>
    <w:p w14:paraId="72F14530" w14:textId="77777777" w:rsidR="00ED0FB6" w:rsidRDefault="00601FCB" w:rsidP="00EC0DC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ED0FB6">
        <w:rPr>
          <w:rFonts w:cstheme="minorHAnsi"/>
        </w:rPr>
        <w:t>Umożliwienie Wykonawcy dostępu do węzłów szkieletowych i dystrybucyjnych</w:t>
      </w:r>
      <w:r w:rsidR="00ED0FB6">
        <w:rPr>
          <w:rFonts w:cstheme="minorHAnsi"/>
        </w:rPr>
        <w:t>;</w:t>
      </w:r>
    </w:p>
    <w:p w14:paraId="5DFAC748" w14:textId="77777777" w:rsidR="00ED0FB6" w:rsidRDefault="00601FCB" w:rsidP="00EC0DC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ED0FB6">
        <w:rPr>
          <w:rFonts w:cstheme="minorHAnsi"/>
        </w:rPr>
        <w:t>Natychmiastowego informowania Wykonawcy o Awarii</w:t>
      </w:r>
      <w:r w:rsidR="00ED0FB6">
        <w:rPr>
          <w:rFonts w:cstheme="minorHAnsi"/>
        </w:rPr>
        <w:t xml:space="preserve"> </w:t>
      </w:r>
      <w:r w:rsidRPr="00ED0FB6">
        <w:rPr>
          <w:rFonts w:cstheme="minorHAnsi"/>
        </w:rPr>
        <w:t>i ewentualnych przyczynach</w:t>
      </w:r>
      <w:r w:rsidR="00ED0FB6">
        <w:rPr>
          <w:rFonts w:cstheme="minorHAnsi"/>
        </w:rPr>
        <w:t>;</w:t>
      </w:r>
    </w:p>
    <w:p w14:paraId="0040F111" w14:textId="77777777" w:rsidR="00ED0FB6" w:rsidRDefault="00601FCB" w:rsidP="00EC0DC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ED0FB6">
        <w:rPr>
          <w:rFonts w:cstheme="minorHAnsi"/>
        </w:rPr>
        <w:t>Współprac</w:t>
      </w:r>
      <w:r w:rsidR="00ED0FB6">
        <w:rPr>
          <w:rFonts w:cstheme="minorHAnsi"/>
        </w:rPr>
        <w:t>y</w:t>
      </w:r>
      <w:r w:rsidRPr="00ED0FB6">
        <w:rPr>
          <w:rFonts w:cstheme="minorHAnsi"/>
        </w:rPr>
        <w:t xml:space="preserve"> z Wykonawcą we wstępnej lokalizacji miejsca Awarii</w:t>
      </w:r>
      <w:r w:rsidR="00ED0FB6">
        <w:rPr>
          <w:rFonts w:cstheme="minorHAnsi"/>
        </w:rPr>
        <w:t>;</w:t>
      </w:r>
    </w:p>
    <w:p w14:paraId="347DAC32" w14:textId="77777777" w:rsidR="00ED0FB6" w:rsidRDefault="00601FCB" w:rsidP="00EC0DC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ED0FB6">
        <w:rPr>
          <w:rFonts w:cstheme="minorHAnsi"/>
        </w:rPr>
        <w:t>Przekazywania informacji niezbędnych do jak najszybszego usunięcia Awarii, takich jak profil</w:t>
      </w:r>
      <w:r w:rsidR="00ED0FB6">
        <w:rPr>
          <w:rFonts w:cstheme="minorHAnsi"/>
        </w:rPr>
        <w:t xml:space="preserve"> </w:t>
      </w:r>
      <w:r w:rsidRPr="00ED0FB6">
        <w:rPr>
          <w:rFonts w:cstheme="minorHAnsi"/>
        </w:rPr>
        <w:t>kabla światłowodowego, kolor tub i włókien, w których należy w pierwszej kolejności przywrócić ciągłość</w:t>
      </w:r>
      <w:r w:rsidR="00ED0FB6">
        <w:rPr>
          <w:rFonts w:cstheme="minorHAnsi"/>
        </w:rPr>
        <w:t>;</w:t>
      </w:r>
    </w:p>
    <w:p w14:paraId="4355BA14" w14:textId="18912BCE" w:rsidR="00ED0FB6" w:rsidRDefault="00601FCB" w:rsidP="00EC0DC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ED0FB6">
        <w:rPr>
          <w:rFonts w:cstheme="minorHAnsi"/>
        </w:rPr>
        <w:t>Dokonywania odbioru usług określonych w §</w:t>
      </w:r>
      <w:r w:rsidR="00ED0FB6">
        <w:rPr>
          <w:rFonts w:cstheme="minorHAnsi"/>
        </w:rPr>
        <w:t xml:space="preserve"> </w:t>
      </w:r>
      <w:r w:rsidRPr="00ED0FB6">
        <w:rPr>
          <w:rFonts w:cstheme="minorHAnsi"/>
        </w:rPr>
        <w:t xml:space="preserve">1 ust. </w:t>
      </w:r>
      <w:r w:rsidR="00ED0FB6">
        <w:rPr>
          <w:rFonts w:cstheme="minorHAnsi"/>
        </w:rPr>
        <w:t xml:space="preserve">2 </w:t>
      </w:r>
      <w:r w:rsidR="00A5032D">
        <w:rPr>
          <w:rFonts w:cstheme="minorHAnsi"/>
        </w:rPr>
        <w:t xml:space="preserve">pkt. 2) i </w:t>
      </w:r>
      <w:r w:rsidR="00ED0FB6">
        <w:rPr>
          <w:rFonts w:cstheme="minorHAnsi"/>
        </w:rPr>
        <w:t>3</w:t>
      </w:r>
      <w:r w:rsidR="00A5032D">
        <w:rPr>
          <w:rFonts w:cstheme="minorHAnsi"/>
        </w:rPr>
        <w:t>)</w:t>
      </w:r>
      <w:r w:rsidR="00ED0FB6">
        <w:rPr>
          <w:rFonts w:cstheme="minorHAnsi"/>
        </w:rPr>
        <w:t xml:space="preserve"> </w:t>
      </w:r>
      <w:r w:rsidRPr="00ED0FB6">
        <w:rPr>
          <w:rFonts w:cstheme="minorHAnsi"/>
        </w:rPr>
        <w:t xml:space="preserve">w terminie do 14 dni od dostarczenia </w:t>
      </w:r>
      <w:r w:rsidR="00ED0FB6">
        <w:rPr>
          <w:rFonts w:cstheme="minorHAnsi"/>
        </w:rPr>
        <w:t xml:space="preserve">przez Wykonawcę </w:t>
      </w:r>
      <w:r w:rsidRPr="00ED0FB6">
        <w:rPr>
          <w:rFonts w:cstheme="minorHAnsi"/>
        </w:rPr>
        <w:t>kompletu wymaganych dokumentów</w:t>
      </w:r>
      <w:r w:rsidR="00ED0FB6">
        <w:rPr>
          <w:rFonts w:cstheme="minorHAnsi"/>
        </w:rPr>
        <w:t>;</w:t>
      </w:r>
    </w:p>
    <w:p w14:paraId="22D6C42A" w14:textId="5B8AA5A4" w:rsidR="00601FCB" w:rsidRDefault="00601FCB" w:rsidP="00C44F0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ED0FB6">
        <w:rPr>
          <w:rFonts w:cstheme="minorHAnsi"/>
        </w:rPr>
        <w:t>Terminowego realizowania płatności za świadczone usługi.</w:t>
      </w:r>
    </w:p>
    <w:p w14:paraId="6B78610A" w14:textId="77777777" w:rsidR="00601FCB" w:rsidRDefault="00601FCB" w:rsidP="00C44F09">
      <w:pPr>
        <w:spacing w:after="0" w:line="276" w:lineRule="auto"/>
        <w:jc w:val="center"/>
        <w:rPr>
          <w:rFonts w:cstheme="minorHAnsi"/>
          <w:b/>
          <w:bCs/>
        </w:rPr>
      </w:pPr>
    </w:p>
    <w:p w14:paraId="012A4B5D" w14:textId="607293CB" w:rsidR="005F30B4" w:rsidRPr="005F30B4" w:rsidRDefault="005F30B4" w:rsidP="005F30B4">
      <w:pPr>
        <w:spacing w:line="276" w:lineRule="auto"/>
        <w:jc w:val="center"/>
        <w:rPr>
          <w:rFonts w:cstheme="minorHAnsi"/>
          <w:b/>
          <w:bCs/>
        </w:rPr>
      </w:pPr>
      <w:r w:rsidRPr="005F30B4">
        <w:rPr>
          <w:rFonts w:cstheme="minorHAnsi"/>
          <w:b/>
          <w:bCs/>
        </w:rPr>
        <w:t xml:space="preserve">§ </w:t>
      </w:r>
      <w:r w:rsidR="00625517">
        <w:rPr>
          <w:rFonts w:cstheme="minorHAnsi"/>
          <w:b/>
          <w:bCs/>
        </w:rPr>
        <w:t>6</w:t>
      </w:r>
      <w:r w:rsidRPr="005F30B4">
        <w:rPr>
          <w:rFonts w:cstheme="minorHAnsi"/>
          <w:b/>
          <w:bCs/>
        </w:rPr>
        <w:t xml:space="preserve">  Podwykonawcy</w:t>
      </w:r>
    </w:p>
    <w:p w14:paraId="3FB6AF85" w14:textId="0927E3ED" w:rsidR="00165318" w:rsidRPr="00165318" w:rsidRDefault="00165318" w:rsidP="00EC0DC6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Wykonawca </w:t>
      </w:r>
      <w:r w:rsidRPr="00165318">
        <w:rPr>
          <w:rFonts w:ascii="Calibri" w:eastAsia="Calibri" w:hAnsi="Calibri" w:cs="Calibri"/>
          <w:b/>
          <w:bCs/>
        </w:rPr>
        <w:t>nie może</w:t>
      </w:r>
      <w:r w:rsidRPr="00165318">
        <w:rPr>
          <w:rFonts w:ascii="Calibri" w:eastAsia="Calibri" w:hAnsi="Calibri" w:cs="Calibri"/>
        </w:rPr>
        <w:t xml:space="preserve"> powierzyć podwykonawcy lub podwykonawcom </w:t>
      </w:r>
      <w:r w:rsidRPr="00165318">
        <w:rPr>
          <w:rFonts w:ascii="Calibri" w:eastAsia="Calibri" w:hAnsi="Calibri" w:cs="Calibri"/>
          <w:b/>
          <w:bCs/>
        </w:rPr>
        <w:t>całości</w:t>
      </w:r>
      <w:r w:rsidRPr="00165318">
        <w:rPr>
          <w:rFonts w:ascii="Calibri" w:eastAsia="Calibri" w:hAnsi="Calibri" w:cs="Calibri"/>
        </w:rPr>
        <w:t xml:space="preserve"> usług i prac objętych umową.</w:t>
      </w:r>
      <w:r>
        <w:rPr>
          <w:rFonts w:ascii="Calibri" w:eastAsia="Calibri" w:hAnsi="Calibri" w:cs="Calibri"/>
        </w:rPr>
        <w:t xml:space="preserve"> </w:t>
      </w:r>
    </w:p>
    <w:p w14:paraId="5E784D38" w14:textId="29C04CDD" w:rsidR="00165318" w:rsidRPr="00165318" w:rsidRDefault="00165318" w:rsidP="00EC0DC6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Wykonawca może powierzyć wykonanie </w:t>
      </w:r>
      <w:r w:rsidRPr="00165318">
        <w:rPr>
          <w:rFonts w:ascii="Calibri" w:eastAsia="Calibri" w:hAnsi="Calibri" w:cs="Calibri"/>
          <w:b/>
          <w:bCs/>
        </w:rPr>
        <w:t xml:space="preserve">części </w:t>
      </w:r>
      <w:r>
        <w:rPr>
          <w:rFonts w:ascii="Calibri" w:eastAsia="Calibri" w:hAnsi="Calibri" w:cs="Calibri"/>
        </w:rPr>
        <w:t>p</w:t>
      </w:r>
      <w:r w:rsidRPr="00165318">
        <w:rPr>
          <w:rFonts w:ascii="Calibri" w:eastAsia="Calibri" w:hAnsi="Calibri" w:cs="Calibri"/>
        </w:rPr>
        <w:t>rzedmiotu umowy podwykonawcom</w:t>
      </w:r>
      <w:r>
        <w:rPr>
          <w:rFonts w:ascii="Calibri" w:eastAsia="Calibri" w:hAnsi="Calibri" w:cs="Calibri"/>
        </w:rPr>
        <w:t>.</w:t>
      </w:r>
    </w:p>
    <w:p w14:paraId="48373742" w14:textId="38211328" w:rsidR="00165318" w:rsidRPr="00165318" w:rsidRDefault="00165318" w:rsidP="00EC0DC6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Wykonawca </w:t>
      </w:r>
      <w:r w:rsidRPr="00165318">
        <w:rPr>
          <w:rFonts w:ascii="Calibri" w:eastAsia="Calibri" w:hAnsi="Calibri" w:cs="Calibri"/>
        </w:rPr>
        <w:t>ponosi odpowiedzialność za działania, uchybienia i zaniedbania swoich podwykonawców jak za działania własne.</w:t>
      </w:r>
    </w:p>
    <w:p w14:paraId="094FB79F" w14:textId="22C2FA80" w:rsidR="00165318" w:rsidRPr="00165318" w:rsidRDefault="00165318" w:rsidP="00EC0DC6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W przypadku, gdy Wykonawca zleci wykonanie </w:t>
      </w:r>
      <w:r w:rsidRPr="00165318">
        <w:rPr>
          <w:rFonts w:ascii="Calibri" w:eastAsia="Calibri" w:hAnsi="Calibri" w:cs="Calibri"/>
          <w:b/>
          <w:bCs/>
        </w:rPr>
        <w:t xml:space="preserve">prac budowalnych w zakresie usuwania Awarii </w:t>
      </w:r>
      <w:r w:rsidR="00B047E8">
        <w:rPr>
          <w:rFonts w:ascii="Calibri" w:eastAsia="Calibri" w:hAnsi="Calibri" w:cs="Calibri"/>
          <w:b/>
          <w:bCs/>
        </w:rPr>
        <w:br/>
      </w:r>
      <w:r w:rsidRPr="00165318">
        <w:rPr>
          <w:rFonts w:ascii="Calibri" w:eastAsia="Calibri" w:hAnsi="Calibri" w:cs="Calibri"/>
        </w:rPr>
        <w:t xml:space="preserve">o wartości </w:t>
      </w:r>
      <w:r w:rsidRPr="004D1E58">
        <w:rPr>
          <w:rFonts w:ascii="Calibri" w:eastAsia="Calibri" w:hAnsi="Calibri" w:cs="Calibri"/>
        </w:rPr>
        <w:t xml:space="preserve">powyżej </w:t>
      </w:r>
      <w:r w:rsidR="00B635B0" w:rsidRPr="004D1E58">
        <w:rPr>
          <w:rFonts w:ascii="Calibri" w:eastAsia="Calibri" w:hAnsi="Calibri" w:cs="Calibri"/>
        </w:rPr>
        <w:t>10</w:t>
      </w:r>
      <w:r w:rsidRPr="004D1E58">
        <w:rPr>
          <w:rFonts w:ascii="Calibri" w:eastAsia="Calibri" w:hAnsi="Calibri" w:cs="Calibri"/>
        </w:rPr>
        <w:t xml:space="preserve">.000 złotych </w:t>
      </w:r>
      <w:r w:rsidR="00B635B0" w:rsidRPr="004D1E58">
        <w:rPr>
          <w:rFonts w:ascii="Calibri" w:eastAsia="Calibri" w:hAnsi="Calibri" w:cs="Calibri"/>
        </w:rPr>
        <w:t xml:space="preserve"> netto </w:t>
      </w:r>
      <w:r w:rsidRPr="004D1E58">
        <w:rPr>
          <w:rFonts w:ascii="Calibri" w:eastAsia="Calibri" w:hAnsi="Calibri" w:cs="Calibri"/>
        </w:rPr>
        <w:t xml:space="preserve">(wartość robót </w:t>
      </w:r>
      <w:r w:rsidR="00B635B0" w:rsidRPr="004D1E58">
        <w:rPr>
          <w:rFonts w:ascii="Calibri" w:eastAsia="Calibri" w:hAnsi="Calibri" w:cs="Calibri"/>
        </w:rPr>
        <w:t xml:space="preserve">nie </w:t>
      </w:r>
      <w:r w:rsidRPr="004D1E58">
        <w:rPr>
          <w:rFonts w:ascii="Calibri" w:eastAsia="Calibri" w:hAnsi="Calibri" w:cs="Calibri"/>
        </w:rPr>
        <w:t xml:space="preserve">sumuje się) podwykonawcy </w:t>
      </w:r>
      <w:r w:rsidRPr="00165318">
        <w:rPr>
          <w:rFonts w:ascii="Calibri" w:eastAsia="Calibri" w:hAnsi="Calibri" w:cs="Calibri"/>
        </w:rPr>
        <w:t>Wykonawca zobowiązany jest do:</w:t>
      </w:r>
    </w:p>
    <w:p w14:paraId="5243FDAB" w14:textId="77777777" w:rsidR="00165318" w:rsidRPr="00165318" w:rsidRDefault="00165318" w:rsidP="00EC0DC6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lastRenderedPageBreak/>
        <w:t>Do przedłożenia pisemnego projektu tej umowy, a także projektu jej zmiany Województwu do akceptacji, przy czym podwykonawca lub dalszy podwykonawca jest obowiązany dołączyć zgodę Wykonawcy na zawarcie umowy o podwykonawstwo o treści zgodnej z projektem umowy.</w:t>
      </w:r>
    </w:p>
    <w:p w14:paraId="156757B9" w14:textId="77777777" w:rsidR="00165318" w:rsidRPr="00165318" w:rsidRDefault="00165318" w:rsidP="00EC0DC6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>Każdy projekt umowy o podwykonawstwo oraz umowa o podwykonawstwo powinny mieć formę pisemną.</w:t>
      </w:r>
    </w:p>
    <w:p w14:paraId="389D1C70" w14:textId="77777777" w:rsidR="00165318" w:rsidRPr="00165318" w:rsidRDefault="00165318" w:rsidP="00EC0DC6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Akceptacja Województwa ma formę pisemną. </w:t>
      </w:r>
    </w:p>
    <w:p w14:paraId="7E58D26B" w14:textId="7967EB83" w:rsidR="00165318" w:rsidRPr="00165318" w:rsidRDefault="00165318" w:rsidP="00EC0DC6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Projekt umowy o podwykonawstwo, w tym także z dalszymi podwykonawcami oraz umowa </w:t>
      </w:r>
      <w:r w:rsidR="00B047E8">
        <w:rPr>
          <w:rFonts w:ascii="Calibri" w:eastAsia="Calibri" w:hAnsi="Calibri" w:cs="Calibri"/>
        </w:rPr>
        <w:br/>
      </w:r>
      <w:r w:rsidRPr="00165318">
        <w:rPr>
          <w:rFonts w:ascii="Calibri" w:eastAsia="Calibri" w:hAnsi="Calibri" w:cs="Calibri"/>
        </w:rPr>
        <w:t xml:space="preserve">o podwykonawstwo, powinny spełniać następujące wymagania: </w:t>
      </w:r>
    </w:p>
    <w:p w14:paraId="308D5BFE" w14:textId="77777777" w:rsidR="00165318" w:rsidRPr="00165318" w:rsidRDefault="00165318" w:rsidP="00EC0DC6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dokładne określenie zakresu robót powierzonych do wykonania podwykonawcy oraz termin ich wykonania, </w:t>
      </w:r>
    </w:p>
    <w:p w14:paraId="3A0EE256" w14:textId="77777777" w:rsidR="00165318" w:rsidRPr="00165318" w:rsidRDefault="00165318" w:rsidP="00EC0DC6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informacja o inwestorze, na rzecz którego będą wykonywane roboty budowlane, </w:t>
      </w:r>
    </w:p>
    <w:p w14:paraId="680DC685" w14:textId="7A8FCAE7" w:rsidR="00165318" w:rsidRPr="00165318" w:rsidRDefault="00165318" w:rsidP="00EC0DC6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obowiązek Wykonawcy powiadamiania podwykonawcy lub dalszego podwykonawcy, </w:t>
      </w:r>
      <w:r w:rsidR="00B047E8">
        <w:rPr>
          <w:rFonts w:ascii="Calibri" w:eastAsia="Calibri" w:hAnsi="Calibri" w:cs="Calibri"/>
        </w:rPr>
        <w:br/>
      </w:r>
      <w:r w:rsidRPr="00165318">
        <w:rPr>
          <w:rFonts w:ascii="Calibri" w:eastAsia="Calibri" w:hAnsi="Calibri" w:cs="Calibri"/>
        </w:rPr>
        <w:t xml:space="preserve">o terminach odbiorów robót przez nich wykonywanych, </w:t>
      </w:r>
    </w:p>
    <w:p w14:paraId="7385CEE1" w14:textId="77777777" w:rsidR="00165318" w:rsidRPr="00165318" w:rsidRDefault="00165318" w:rsidP="00EC0DC6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zawarcie zapisów umożliwiających Województwu przeprowadzenie kontroli sposobu realizacji umowy przez podwykonawcę, </w:t>
      </w:r>
    </w:p>
    <w:p w14:paraId="6F5E8386" w14:textId="77777777" w:rsidR="00165318" w:rsidRPr="00165318" w:rsidRDefault="00165318" w:rsidP="00EC0DC6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>umowa nie może zawierać terminu zapłaty dłuższego niż 30 dni od dnia doręczenia faktury lub rachunku potwierdzającego wykonanie przez podwykonawcę zleconych mu robót budowlanych,</w:t>
      </w:r>
    </w:p>
    <w:p w14:paraId="17E89A34" w14:textId="77777777" w:rsidR="00165318" w:rsidRPr="00165318" w:rsidRDefault="00165318" w:rsidP="00EC0DC6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umowa nie może wyłączać odpowiedzialności Wykonawcy przed Województwem za wykonanie całości robót, także tych wykonanych przez podwykonawców i dalszych Podwykonawców, </w:t>
      </w:r>
    </w:p>
    <w:p w14:paraId="51706D5E" w14:textId="082B2750" w:rsidR="00165318" w:rsidRPr="00165318" w:rsidRDefault="00165318" w:rsidP="00EC0DC6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zawarcie warunku zaakceptowania jej przez Województwo na zasadach wynikających </w:t>
      </w:r>
      <w:r w:rsidR="00B047E8">
        <w:rPr>
          <w:rFonts w:ascii="Calibri" w:eastAsia="Calibri" w:hAnsi="Calibri" w:cs="Calibri"/>
        </w:rPr>
        <w:br/>
      </w:r>
      <w:r w:rsidRPr="00165318">
        <w:rPr>
          <w:rFonts w:ascii="Calibri" w:eastAsia="Calibri" w:hAnsi="Calibri" w:cs="Calibri"/>
        </w:rPr>
        <w:t xml:space="preserve">z niniejszej umowy, </w:t>
      </w:r>
    </w:p>
    <w:p w14:paraId="61209CFE" w14:textId="77777777" w:rsidR="00165318" w:rsidRPr="00165318" w:rsidRDefault="00165318" w:rsidP="00EC0DC6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>umowa o roboty budowlane nie może zawierać zapisów sprzecznych z niniejszą umową zawartą pomiędzy Województwem, a Wykonawcą,</w:t>
      </w:r>
    </w:p>
    <w:p w14:paraId="3B33A10D" w14:textId="77777777" w:rsidR="00165318" w:rsidRPr="00165318" w:rsidRDefault="00165318" w:rsidP="00EC0DC6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>umowa nie może zawierać postanowień uzależniających uzyskanie przez podwykonawcę płatności od Wykonawcy od zapłaty przez Województwo Wykonawcy  wynagrodzenia obejmującego zakres robót wykonanych przez Podwykonawcę,</w:t>
      </w:r>
    </w:p>
    <w:p w14:paraId="46B65553" w14:textId="2DB4D6AB" w:rsidR="00165318" w:rsidRPr="00165318" w:rsidRDefault="00165318" w:rsidP="00EC0DC6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łączna wartość wynagrodzeń kolejnych umów o podwykonawstwo wraz z wartością robót realizowanych bezpośrednio przez Wykonawcę, nie może przekroczyć kwoty: </w:t>
      </w:r>
      <w:r>
        <w:rPr>
          <w:rFonts w:ascii="Calibri" w:eastAsia="Calibri" w:hAnsi="Calibri" w:cs="Calibri"/>
        </w:rPr>
        <w:t>3</w:t>
      </w:r>
      <w:r w:rsidRPr="00165318">
        <w:rPr>
          <w:rFonts w:ascii="Calibri" w:eastAsia="Calibri" w:hAnsi="Calibri" w:cs="Calibri"/>
        </w:rPr>
        <w:t>0.000 złotych.</w:t>
      </w:r>
    </w:p>
    <w:p w14:paraId="5BF436AE" w14:textId="6CAB716C" w:rsidR="00165318" w:rsidRPr="00165318" w:rsidRDefault="00165318" w:rsidP="00EC0DC6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Ponadto w treściach umów muszą być zawarte zapisy zobowiązujące Wykonawcę, podwykonawcę i dalszego podwykonawcę do przedstawiania Województwu protokołów odbiorów częściowych i końcowych podpisanych pomiędzy Wykonawcą, podwykonawcą </w:t>
      </w:r>
      <w:r w:rsidR="00B047E8">
        <w:rPr>
          <w:rFonts w:ascii="Calibri" w:eastAsia="Calibri" w:hAnsi="Calibri" w:cs="Calibri"/>
        </w:rPr>
        <w:br/>
      </w:r>
      <w:r w:rsidRPr="00165318">
        <w:rPr>
          <w:rFonts w:ascii="Calibri" w:eastAsia="Calibri" w:hAnsi="Calibri" w:cs="Calibri"/>
        </w:rPr>
        <w:t xml:space="preserve">i dalszych podwykonawców W przypadku, jeśli w tych protokołach zawarte będą zastrzeżenia lub uwagi, Wykonawca zobligowany będzie do przestawienia dokumentu potwierdzającego ich faktyczne usunięcie. </w:t>
      </w:r>
    </w:p>
    <w:p w14:paraId="42E28FC5" w14:textId="33E917C5" w:rsidR="00165318" w:rsidRPr="00165318" w:rsidRDefault="00165318" w:rsidP="00EC0DC6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>Ponadto Wykonawca zobowiązany będzie do przedstawienia Województwu - przed datą końcowego rozliczenia z</w:t>
      </w:r>
      <w:r w:rsidR="00361B83">
        <w:rPr>
          <w:rFonts w:ascii="Calibri" w:eastAsia="Calibri" w:hAnsi="Calibri" w:cs="Calibri"/>
        </w:rPr>
        <w:t xml:space="preserve"> tytułu wykonania usług, o których mowa w § 1 ust. 2 pkt. 2) i 3) umowy </w:t>
      </w:r>
      <w:r w:rsidRPr="00165318">
        <w:rPr>
          <w:rFonts w:ascii="Calibri" w:eastAsia="Calibri" w:hAnsi="Calibri" w:cs="Calibri"/>
        </w:rPr>
        <w:t>oświadczenia podwykonawców i dalszych podwykonawców, potwierdzającego faktyczne otrzymanie zapłaty od Wykonawcy. Brak oświadczeń będzie skutkował wstrzymaniem zapłaty należnego Wykonawcy wynagrodzenia ryczałtowego lub kosztorysowego</w:t>
      </w:r>
      <w:r w:rsidR="00361B83">
        <w:rPr>
          <w:rFonts w:ascii="Calibri" w:eastAsia="Calibri" w:hAnsi="Calibri" w:cs="Calibri"/>
        </w:rPr>
        <w:t xml:space="preserve"> </w:t>
      </w:r>
      <w:r w:rsidRPr="00165318">
        <w:rPr>
          <w:rFonts w:ascii="Calibri" w:eastAsia="Calibri" w:hAnsi="Calibri" w:cs="Calibri"/>
        </w:rPr>
        <w:t xml:space="preserve">bez żadnych konsekwencji dla Województwa wynikających z nieterminowej zapłaty wynagrodzenia należnego </w:t>
      </w:r>
      <w:r w:rsidR="00361B83">
        <w:rPr>
          <w:rFonts w:ascii="Calibri" w:eastAsia="Calibri" w:hAnsi="Calibri" w:cs="Calibri"/>
        </w:rPr>
        <w:t>W</w:t>
      </w:r>
      <w:r w:rsidRPr="00165318">
        <w:rPr>
          <w:rFonts w:ascii="Calibri" w:eastAsia="Calibri" w:hAnsi="Calibri" w:cs="Calibri"/>
        </w:rPr>
        <w:t xml:space="preserve">ykonawcy. </w:t>
      </w:r>
    </w:p>
    <w:p w14:paraId="08B25B40" w14:textId="1F21BF0F" w:rsidR="00165318" w:rsidRPr="00165318" w:rsidRDefault="00165318" w:rsidP="00EC0DC6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Województwo w terminie do 14 dni, zgłasza w formie pisemnej zastrzeżenia do projektu umowy </w:t>
      </w:r>
      <w:r w:rsidR="00B047E8">
        <w:rPr>
          <w:rFonts w:ascii="Calibri" w:eastAsia="Calibri" w:hAnsi="Calibri" w:cs="Calibri"/>
        </w:rPr>
        <w:br/>
      </w:r>
      <w:r w:rsidRPr="00165318">
        <w:rPr>
          <w:rFonts w:ascii="Calibri" w:eastAsia="Calibri" w:hAnsi="Calibri" w:cs="Calibri"/>
        </w:rPr>
        <w:t xml:space="preserve">o podwykonawstwo, której przedmiotem są roboty budowlane: </w:t>
      </w:r>
    </w:p>
    <w:p w14:paraId="3D636231" w14:textId="77777777" w:rsidR="00165318" w:rsidRPr="00165318" w:rsidRDefault="00165318" w:rsidP="00EC0DC6">
      <w:pPr>
        <w:numPr>
          <w:ilvl w:val="1"/>
          <w:numId w:val="2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niespełniającej wymagań określonych w niniejszej umowie, </w:t>
      </w:r>
    </w:p>
    <w:p w14:paraId="28BAD7A1" w14:textId="77777777" w:rsidR="00165318" w:rsidRPr="00165318" w:rsidRDefault="00165318" w:rsidP="00EC0DC6">
      <w:pPr>
        <w:numPr>
          <w:ilvl w:val="1"/>
          <w:numId w:val="2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gdy przewiduje termin zapłaty wynagrodzenia dłuższy niż 30 dni. </w:t>
      </w:r>
    </w:p>
    <w:p w14:paraId="22EF0F8F" w14:textId="1E32D4FD" w:rsidR="00165318" w:rsidRPr="00165318" w:rsidRDefault="00165318" w:rsidP="00EC0DC6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 xml:space="preserve">Niezgłoszenie w formie pisemnej zastrzeżeń do przedłożonego projektu umowy </w:t>
      </w:r>
      <w:r w:rsidR="00B047E8">
        <w:rPr>
          <w:rFonts w:ascii="Calibri" w:eastAsia="Calibri" w:hAnsi="Calibri" w:cs="Calibri"/>
        </w:rPr>
        <w:br/>
      </w:r>
      <w:r w:rsidRPr="00165318">
        <w:rPr>
          <w:rFonts w:ascii="Calibri" w:eastAsia="Calibri" w:hAnsi="Calibri" w:cs="Calibri"/>
        </w:rPr>
        <w:t>o podwykonawstwo, której przedmiotem są roboty budowlane, w terminie do 14 dni, uważa się za akceptację projektu umowy przez Województwo.</w:t>
      </w:r>
    </w:p>
    <w:p w14:paraId="4834B325" w14:textId="656992D5" w:rsidR="00165318" w:rsidRPr="00165318" w:rsidRDefault="00165318" w:rsidP="00EC0DC6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lastRenderedPageBreak/>
        <w:t xml:space="preserve">Wykonawca, podwykonawca lub dalszy podwykonawca zamówienia na roboty budowlane przedkłada Zamawiającemu poświadczoną za zgodność z oryginałem kopię zawartej umowy </w:t>
      </w:r>
      <w:r w:rsidR="00B047E8">
        <w:rPr>
          <w:rFonts w:ascii="Calibri" w:eastAsia="Calibri" w:hAnsi="Calibri" w:cs="Calibri"/>
        </w:rPr>
        <w:br/>
      </w:r>
      <w:r w:rsidRPr="00165318">
        <w:rPr>
          <w:rFonts w:ascii="Calibri" w:eastAsia="Calibri" w:hAnsi="Calibri" w:cs="Calibri"/>
        </w:rPr>
        <w:t xml:space="preserve">o podwykonawstwo w terminie 7 dni od dnia jej zawarcia. </w:t>
      </w:r>
    </w:p>
    <w:p w14:paraId="28C9763F" w14:textId="77777777" w:rsidR="00165318" w:rsidRPr="00165318" w:rsidRDefault="00165318" w:rsidP="00EC0DC6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>Zamawiający, w terminie do 14 dni od dnia przedłożenia mu poświadczonej kopii umowy lub zmiany umowy o podwykonawstwo, może zgłosić sprzeciw do tej umowy, w przypadku nieuwzględnienia jego zastrzeżeń zgłoszonych do projektu umowy.</w:t>
      </w:r>
    </w:p>
    <w:p w14:paraId="53CA26A0" w14:textId="77777777" w:rsidR="00165318" w:rsidRPr="00165318" w:rsidRDefault="00165318" w:rsidP="00EC0DC6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65318">
        <w:rPr>
          <w:rFonts w:ascii="Calibri" w:eastAsia="Calibri" w:hAnsi="Calibri" w:cs="Calibri"/>
        </w:rPr>
        <w:t>Zamawiający nie ponosi odpowiedzialności za niezgłoszonych podwykonawców lub dalszych podwykonawców, którzy rozpoczęli wykonywanie robót na terenie robót przed uzyskaniem zgody Województwa, o której mowa w ust. powyżej.</w:t>
      </w:r>
    </w:p>
    <w:p w14:paraId="06E89257" w14:textId="77777777" w:rsidR="005F30B4" w:rsidRDefault="005F30B4" w:rsidP="00165318">
      <w:pPr>
        <w:spacing w:line="276" w:lineRule="auto"/>
        <w:rPr>
          <w:rFonts w:cstheme="minorHAnsi"/>
          <w:b/>
          <w:bCs/>
        </w:rPr>
      </w:pPr>
    </w:p>
    <w:p w14:paraId="2C4C0864" w14:textId="0FF6C673" w:rsidR="00624B19" w:rsidRPr="00490F77" w:rsidRDefault="00624B19" w:rsidP="00624B19">
      <w:pPr>
        <w:spacing w:line="276" w:lineRule="auto"/>
        <w:jc w:val="center"/>
        <w:rPr>
          <w:rFonts w:cstheme="minorHAnsi"/>
          <w:b/>
          <w:bCs/>
        </w:rPr>
      </w:pPr>
      <w:r w:rsidRPr="00490F77">
        <w:rPr>
          <w:rFonts w:cstheme="minorHAnsi"/>
          <w:b/>
          <w:bCs/>
        </w:rPr>
        <w:t>§</w:t>
      </w:r>
      <w:r w:rsidR="00E14A6C" w:rsidRPr="00490F77">
        <w:rPr>
          <w:rFonts w:cstheme="minorHAnsi"/>
          <w:b/>
          <w:bCs/>
        </w:rPr>
        <w:t xml:space="preserve"> </w:t>
      </w:r>
      <w:r w:rsidR="00165318">
        <w:rPr>
          <w:rFonts w:cstheme="minorHAnsi"/>
          <w:b/>
          <w:bCs/>
        </w:rPr>
        <w:t>7</w:t>
      </w:r>
      <w:r w:rsidRPr="00490F77">
        <w:rPr>
          <w:rFonts w:cstheme="minorHAnsi"/>
          <w:b/>
          <w:bCs/>
        </w:rPr>
        <w:t xml:space="preserve"> </w:t>
      </w:r>
      <w:r w:rsidR="00490F77">
        <w:rPr>
          <w:rFonts w:cstheme="minorHAnsi"/>
          <w:b/>
          <w:bCs/>
        </w:rPr>
        <w:t xml:space="preserve">Wynagrodzenie </w:t>
      </w:r>
    </w:p>
    <w:p w14:paraId="42B2CBB8" w14:textId="7F0A67F2" w:rsidR="00DF32C5" w:rsidRPr="004C7C93" w:rsidRDefault="00624B19" w:rsidP="00EC0DC6">
      <w:pPr>
        <w:numPr>
          <w:ilvl w:val="0"/>
          <w:numId w:val="2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C7C93">
        <w:rPr>
          <w:rFonts w:ascii="Calibri" w:eastAsia="Calibri" w:hAnsi="Calibri" w:cs="Calibri"/>
        </w:rPr>
        <w:t xml:space="preserve">Z tytułu pozostawania przez </w:t>
      </w:r>
      <w:r w:rsidR="00305028" w:rsidRPr="004C7C93">
        <w:rPr>
          <w:rFonts w:ascii="Calibri" w:eastAsia="Calibri" w:hAnsi="Calibri" w:cs="Calibri"/>
        </w:rPr>
        <w:t xml:space="preserve">Wykonawcę </w:t>
      </w:r>
      <w:r w:rsidRPr="004C7C93">
        <w:rPr>
          <w:rFonts w:ascii="Calibri" w:eastAsia="Calibri" w:hAnsi="Calibri" w:cs="Calibri"/>
        </w:rPr>
        <w:t xml:space="preserve">w </w:t>
      </w:r>
      <w:r w:rsidR="004C7C93">
        <w:rPr>
          <w:rFonts w:ascii="Calibri" w:eastAsia="Calibri" w:hAnsi="Calibri" w:cs="Calibri"/>
        </w:rPr>
        <w:t xml:space="preserve">dyspozycji </w:t>
      </w:r>
      <w:r w:rsidR="00490F77" w:rsidRPr="004C7C93">
        <w:rPr>
          <w:rFonts w:ascii="Calibri" w:eastAsia="Calibri" w:hAnsi="Calibri" w:cs="Calibri"/>
        </w:rPr>
        <w:t>(</w:t>
      </w:r>
      <w:r w:rsidR="005D4198" w:rsidRPr="004C7C93">
        <w:rPr>
          <w:rFonts w:ascii="Calibri" w:eastAsia="Calibri" w:hAnsi="Calibri" w:cs="Calibri"/>
        </w:rPr>
        <w:t>§</w:t>
      </w:r>
      <w:r w:rsidR="00E14A6C" w:rsidRPr="004C7C93">
        <w:rPr>
          <w:rFonts w:ascii="Calibri" w:eastAsia="Calibri" w:hAnsi="Calibri" w:cs="Calibri"/>
        </w:rPr>
        <w:t xml:space="preserve"> </w:t>
      </w:r>
      <w:r w:rsidR="005D4198" w:rsidRPr="004C7C93">
        <w:rPr>
          <w:rFonts w:ascii="Calibri" w:eastAsia="Calibri" w:hAnsi="Calibri" w:cs="Calibri"/>
        </w:rPr>
        <w:t xml:space="preserve">1 </w:t>
      </w:r>
      <w:r w:rsidR="003E57E8" w:rsidRPr="004C7C93">
        <w:rPr>
          <w:rFonts w:ascii="Calibri" w:eastAsia="Calibri" w:hAnsi="Calibri" w:cs="Calibri"/>
        </w:rPr>
        <w:t xml:space="preserve">ust. </w:t>
      </w:r>
      <w:r w:rsidR="00A5032D">
        <w:rPr>
          <w:rFonts w:ascii="Calibri" w:eastAsia="Calibri" w:hAnsi="Calibri" w:cs="Calibri"/>
        </w:rPr>
        <w:t>2</w:t>
      </w:r>
      <w:r w:rsidR="003E57E8" w:rsidRPr="004C7C93">
        <w:rPr>
          <w:rFonts w:ascii="Calibri" w:eastAsia="Calibri" w:hAnsi="Calibri" w:cs="Calibri"/>
        </w:rPr>
        <w:t xml:space="preserve"> </w:t>
      </w:r>
      <w:r w:rsidR="005D4198" w:rsidRPr="004C7C93">
        <w:rPr>
          <w:rFonts w:ascii="Calibri" w:eastAsia="Calibri" w:hAnsi="Calibri" w:cs="Calibri"/>
        </w:rPr>
        <w:t>pkt. 1</w:t>
      </w:r>
      <w:r w:rsidR="004C7C93">
        <w:rPr>
          <w:rFonts w:ascii="Calibri" w:eastAsia="Calibri" w:hAnsi="Calibri" w:cs="Calibri"/>
        </w:rPr>
        <w:t>) umowy</w:t>
      </w:r>
      <w:r w:rsidR="00490F77" w:rsidRPr="004C7C93">
        <w:rPr>
          <w:rFonts w:ascii="Calibri" w:eastAsia="Calibri" w:hAnsi="Calibri" w:cs="Calibri"/>
        </w:rPr>
        <w:t>)</w:t>
      </w:r>
      <w:r w:rsidR="00B8762D" w:rsidRPr="004C7C93">
        <w:rPr>
          <w:rFonts w:ascii="Calibri" w:eastAsia="Calibri" w:hAnsi="Calibri" w:cs="Calibri"/>
        </w:rPr>
        <w:t xml:space="preserve"> </w:t>
      </w:r>
      <w:r w:rsidR="00305028" w:rsidRPr="004C7C93">
        <w:rPr>
          <w:rFonts w:ascii="Calibri" w:eastAsia="Calibri" w:hAnsi="Calibri" w:cs="Calibri"/>
        </w:rPr>
        <w:t xml:space="preserve">Wykonawca </w:t>
      </w:r>
      <w:r w:rsidR="005D4198" w:rsidRPr="004C7C93">
        <w:rPr>
          <w:rFonts w:ascii="Calibri" w:eastAsia="Calibri" w:hAnsi="Calibri" w:cs="Calibri"/>
        </w:rPr>
        <w:t xml:space="preserve">otrzyma wynagrodzenie w stałej </w:t>
      </w:r>
      <w:r w:rsidR="004C7C93">
        <w:rPr>
          <w:rFonts w:ascii="Calibri" w:eastAsia="Calibri" w:hAnsi="Calibri" w:cs="Calibri"/>
        </w:rPr>
        <w:t xml:space="preserve">ryczałtowej </w:t>
      </w:r>
      <w:r w:rsidR="005D4198" w:rsidRPr="004C7C93">
        <w:rPr>
          <w:rFonts w:ascii="Calibri" w:eastAsia="Calibri" w:hAnsi="Calibri" w:cs="Calibri"/>
        </w:rPr>
        <w:t>wysokości …………</w:t>
      </w:r>
      <w:r w:rsidR="00B8762D" w:rsidRPr="004C7C93">
        <w:rPr>
          <w:rFonts w:ascii="Calibri" w:eastAsia="Calibri" w:hAnsi="Calibri" w:cs="Calibri"/>
        </w:rPr>
        <w:t xml:space="preserve">………… </w:t>
      </w:r>
      <w:r w:rsidR="005D4198" w:rsidRPr="004C7C93">
        <w:rPr>
          <w:rFonts w:ascii="Calibri" w:eastAsia="Calibri" w:hAnsi="Calibri" w:cs="Calibri"/>
        </w:rPr>
        <w:t xml:space="preserve">zł </w:t>
      </w:r>
      <w:r w:rsidR="00DA4A94" w:rsidRPr="004C7C93">
        <w:rPr>
          <w:rFonts w:ascii="Calibri" w:eastAsia="Calibri" w:hAnsi="Calibri" w:cs="Calibri"/>
        </w:rPr>
        <w:t xml:space="preserve">netto </w:t>
      </w:r>
      <w:r w:rsidR="005D4198" w:rsidRPr="004C7C93">
        <w:rPr>
          <w:rFonts w:ascii="Calibri" w:eastAsia="Calibri" w:hAnsi="Calibri" w:cs="Calibri"/>
        </w:rPr>
        <w:t>(słownie ……</w:t>
      </w:r>
      <w:r w:rsidR="00B8762D" w:rsidRPr="004C7C93">
        <w:rPr>
          <w:rFonts w:ascii="Calibri" w:eastAsia="Calibri" w:hAnsi="Calibri" w:cs="Calibri"/>
        </w:rPr>
        <w:t xml:space="preserve">…………………………….. </w:t>
      </w:r>
      <w:r w:rsidR="005D4198" w:rsidRPr="004C7C93">
        <w:rPr>
          <w:rFonts w:ascii="Calibri" w:eastAsia="Calibri" w:hAnsi="Calibri" w:cs="Calibri"/>
        </w:rPr>
        <w:t>złotych)</w:t>
      </w:r>
      <w:r w:rsidR="00DA4A94" w:rsidRPr="004C7C93">
        <w:rPr>
          <w:rFonts w:ascii="Calibri" w:eastAsia="Calibri" w:hAnsi="Calibri" w:cs="Calibri"/>
        </w:rPr>
        <w:t>, brutto …………………….. zł (słownie ………………………………. złotych)</w:t>
      </w:r>
      <w:r w:rsidR="005D4198" w:rsidRPr="004C7C93">
        <w:rPr>
          <w:rFonts w:ascii="Calibri" w:eastAsia="Calibri" w:hAnsi="Calibri" w:cs="Calibri"/>
        </w:rPr>
        <w:t xml:space="preserve"> miesięcznie.</w:t>
      </w:r>
    </w:p>
    <w:p w14:paraId="2761B0E1" w14:textId="20B3B2B7" w:rsidR="004C45A4" w:rsidRPr="004C7C93" w:rsidRDefault="005D4198" w:rsidP="00EC0DC6">
      <w:pPr>
        <w:numPr>
          <w:ilvl w:val="0"/>
          <w:numId w:val="2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C7C93">
        <w:rPr>
          <w:rFonts w:ascii="Calibri" w:eastAsia="Calibri" w:hAnsi="Calibri" w:cs="Calibri"/>
        </w:rPr>
        <w:t>W przypadku zawarcia</w:t>
      </w:r>
      <w:r w:rsidR="004458C5" w:rsidRPr="004C7C93">
        <w:rPr>
          <w:rFonts w:ascii="Calibri" w:eastAsia="Calibri" w:hAnsi="Calibri" w:cs="Calibri"/>
        </w:rPr>
        <w:t>,</w:t>
      </w:r>
      <w:r w:rsidRPr="004C7C93">
        <w:rPr>
          <w:rFonts w:ascii="Calibri" w:eastAsia="Calibri" w:hAnsi="Calibri" w:cs="Calibri"/>
        </w:rPr>
        <w:t xml:space="preserve"> rozwiązania lub wygaśnięcia Umowy w trakcie miesiąca kalendarzowego, wynagrodzenie, o którym mowa w </w:t>
      </w:r>
      <w:r w:rsidR="00DF32C5" w:rsidRPr="004C7C93">
        <w:rPr>
          <w:rFonts w:ascii="Calibri" w:eastAsia="Calibri" w:hAnsi="Calibri" w:cs="Calibri"/>
        </w:rPr>
        <w:t>ust. 1</w:t>
      </w:r>
      <w:r w:rsidRPr="004C7C93">
        <w:rPr>
          <w:rFonts w:ascii="Calibri" w:eastAsia="Calibri" w:hAnsi="Calibri" w:cs="Calibri"/>
        </w:rPr>
        <w:t xml:space="preserve">, będzie należne </w:t>
      </w:r>
      <w:r w:rsidR="00305028" w:rsidRPr="004C7C93">
        <w:rPr>
          <w:rFonts w:ascii="Calibri" w:eastAsia="Calibri" w:hAnsi="Calibri" w:cs="Calibri"/>
        </w:rPr>
        <w:t xml:space="preserve">Wykonawcy </w:t>
      </w:r>
      <w:r w:rsidRPr="004C7C93">
        <w:rPr>
          <w:rFonts w:ascii="Calibri" w:eastAsia="Calibri" w:hAnsi="Calibri" w:cs="Calibri"/>
        </w:rPr>
        <w:t xml:space="preserve">za </w:t>
      </w:r>
      <w:r w:rsidR="004C7C93">
        <w:rPr>
          <w:rFonts w:ascii="Calibri" w:eastAsia="Calibri" w:hAnsi="Calibri" w:cs="Calibri"/>
        </w:rPr>
        <w:t xml:space="preserve">tyle </w:t>
      </w:r>
      <w:r w:rsidRPr="004C7C93">
        <w:rPr>
          <w:rFonts w:ascii="Calibri" w:eastAsia="Calibri" w:hAnsi="Calibri" w:cs="Calibri"/>
        </w:rPr>
        <w:t xml:space="preserve">dni miesiąca, w </w:t>
      </w:r>
      <w:r w:rsidR="004C7C93">
        <w:rPr>
          <w:rFonts w:ascii="Calibri" w:eastAsia="Calibri" w:hAnsi="Calibri" w:cs="Calibri"/>
        </w:rPr>
        <w:t>jakich</w:t>
      </w:r>
      <w:r w:rsidRPr="004C7C93">
        <w:rPr>
          <w:rFonts w:ascii="Calibri" w:eastAsia="Calibri" w:hAnsi="Calibri" w:cs="Calibri"/>
        </w:rPr>
        <w:t xml:space="preserve"> obowiązywała </w:t>
      </w:r>
      <w:r w:rsidR="004C7C93">
        <w:rPr>
          <w:rFonts w:ascii="Calibri" w:eastAsia="Calibri" w:hAnsi="Calibri" w:cs="Calibri"/>
        </w:rPr>
        <w:t>u</w:t>
      </w:r>
      <w:r w:rsidRPr="004C7C93">
        <w:rPr>
          <w:rFonts w:ascii="Calibri" w:eastAsia="Calibri" w:hAnsi="Calibri" w:cs="Calibri"/>
        </w:rPr>
        <w:t>mowa</w:t>
      </w:r>
      <w:r w:rsidR="00DF32C5" w:rsidRPr="004C7C93">
        <w:rPr>
          <w:rFonts w:ascii="Calibri" w:eastAsia="Calibri" w:hAnsi="Calibri" w:cs="Calibri"/>
        </w:rPr>
        <w:t>. Należne wynagrodzenie</w:t>
      </w:r>
      <w:r w:rsidRPr="004C7C93">
        <w:rPr>
          <w:rFonts w:ascii="Calibri" w:eastAsia="Calibri" w:hAnsi="Calibri" w:cs="Calibri"/>
        </w:rPr>
        <w:t xml:space="preserve"> zostanie obliczone poprzez </w:t>
      </w:r>
      <w:r w:rsidR="004458C5" w:rsidRPr="004C7C93">
        <w:rPr>
          <w:rFonts w:ascii="Calibri" w:eastAsia="Calibri" w:hAnsi="Calibri" w:cs="Calibri"/>
        </w:rPr>
        <w:t>podzielenie kwoty wskazanej w ust. 1 przez wszystkie dni danego miesiąca oraz pomnożenie uzyskanego wyniku przez ilość dni niepełnego miesiąca obowiązywania Umowy.</w:t>
      </w:r>
    </w:p>
    <w:p w14:paraId="47AEF64A" w14:textId="0C199CFE" w:rsidR="00673973" w:rsidRPr="00233624" w:rsidRDefault="001C5852" w:rsidP="00C32FF4">
      <w:pPr>
        <w:numPr>
          <w:ilvl w:val="0"/>
          <w:numId w:val="2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33624">
        <w:rPr>
          <w:rFonts w:ascii="Calibri" w:eastAsia="Calibri" w:hAnsi="Calibri" w:cs="Calibri"/>
        </w:rPr>
        <w:t>Podstawą do rozliczenia prac</w:t>
      </w:r>
      <w:r w:rsidR="00F51007" w:rsidRPr="00233624">
        <w:rPr>
          <w:rFonts w:ascii="Calibri" w:eastAsia="Calibri" w:hAnsi="Calibri" w:cs="Calibri"/>
        </w:rPr>
        <w:t>,</w:t>
      </w:r>
      <w:r w:rsidRPr="00233624">
        <w:rPr>
          <w:rFonts w:ascii="Calibri" w:eastAsia="Calibri" w:hAnsi="Calibri" w:cs="Calibri"/>
        </w:rPr>
        <w:t xml:space="preserve"> określonych w </w:t>
      </w:r>
      <w:r w:rsidR="00834575" w:rsidRPr="00233624">
        <w:rPr>
          <w:rFonts w:ascii="Calibri" w:eastAsia="Calibri" w:hAnsi="Calibri" w:cs="Calibri"/>
        </w:rPr>
        <w:t xml:space="preserve">§ 1 ust. </w:t>
      </w:r>
      <w:r w:rsidR="00A5032D" w:rsidRPr="00233624">
        <w:rPr>
          <w:rFonts w:ascii="Calibri" w:eastAsia="Calibri" w:hAnsi="Calibri" w:cs="Calibri"/>
        </w:rPr>
        <w:t>2</w:t>
      </w:r>
      <w:r w:rsidR="00834575" w:rsidRPr="00233624">
        <w:rPr>
          <w:rFonts w:ascii="Calibri" w:eastAsia="Calibri" w:hAnsi="Calibri" w:cs="Calibri"/>
        </w:rPr>
        <w:t xml:space="preserve"> pkt. </w:t>
      </w:r>
      <w:r w:rsidR="004C7C93" w:rsidRPr="00233624">
        <w:rPr>
          <w:rFonts w:ascii="Calibri" w:eastAsia="Calibri" w:hAnsi="Calibri" w:cs="Calibri"/>
        </w:rPr>
        <w:t>2)</w:t>
      </w:r>
      <w:r w:rsidR="00834575" w:rsidRPr="00233624">
        <w:rPr>
          <w:rFonts w:ascii="Calibri" w:eastAsia="Calibri" w:hAnsi="Calibri" w:cs="Calibri"/>
        </w:rPr>
        <w:t xml:space="preserve"> </w:t>
      </w:r>
      <w:r w:rsidR="00673973" w:rsidRPr="00233624">
        <w:rPr>
          <w:rFonts w:ascii="Calibri" w:eastAsia="Calibri" w:hAnsi="Calibri" w:cs="Calibri"/>
        </w:rPr>
        <w:t xml:space="preserve">umowy </w:t>
      </w:r>
      <w:r w:rsidRPr="00233624">
        <w:rPr>
          <w:rFonts w:ascii="Calibri" w:eastAsia="Calibri" w:hAnsi="Calibri" w:cs="Calibri"/>
        </w:rPr>
        <w:t xml:space="preserve">będzie kosztorys powykonawczy opracowany przez </w:t>
      </w:r>
      <w:bookmarkStart w:id="1" w:name="_Hlk162273969"/>
      <w:r w:rsidR="00305028" w:rsidRPr="00233624">
        <w:rPr>
          <w:rFonts w:ascii="Calibri" w:eastAsia="Calibri" w:hAnsi="Calibri" w:cs="Calibri"/>
        </w:rPr>
        <w:t xml:space="preserve">Wykonawcę </w:t>
      </w:r>
      <w:r w:rsidRPr="00233624">
        <w:rPr>
          <w:rFonts w:ascii="Calibri" w:eastAsia="Calibri" w:hAnsi="Calibri" w:cs="Calibri"/>
        </w:rPr>
        <w:t>na</w:t>
      </w:r>
      <w:r w:rsidR="00501E52" w:rsidRPr="00233624">
        <w:rPr>
          <w:rFonts w:ascii="Calibri" w:eastAsia="Calibri" w:hAnsi="Calibri" w:cs="Calibri"/>
        </w:rPr>
        <w:t xml:space="preserve"> podstawie</w:t>
      </w:r>
      <w:r w:rsidR="006D34E5" w:rsidRPr="00233624">
        <w:rPr>
          <w:rFonts w:ascii="Calibri" w:eastAsia="Calibri" w:hAnsi="Calibri" w:cs="Calibri"/>
        </w:rPr>
        <w:t xml:space="preserve"> KNR (katalog norm rzeczowych) </w:t>
      </w:r>
      <w:r w:rsidR="0016648D" w:rsidRPr="00233624">
        <w:rPr>
          <w:rFonts w:ascii="Calibri" w:eastAsia="Calibri" w:hAnsi="Calibri" w:cs="Calibri"/>
        </w:rPr>
        <w:t>według</w:t>
      </w:r>
      <w:r w:rsidR="00233624" w:rsidRPr="00233624">
        <w:rPr>
          <w:rFonts w:ascii="Calibri" w:eastAsia="Calibri" w:hAnsi="Calibri" w:cs="Calibri"/>
        </w:rPr>
        <w:t xml:space="preserve"> </w:t>
      </w:r>
      <w:r w:rsidR="005A226F" w:rsidRPr="00233624">
        <w:rPr>
          <w:rFonts w:ascii="Calibri" w:eastAsia="Calibri" w:hAnsi="Calibri" w:cs="Calibri"/>
        </w:rPr>
        <w:t xml:space="preserve">średnich, </w:t>
      </w:r>
      <w:r w:rsidRPr="00233624">
        <w:rPr>
          <w:rFonts w:ascii="Calibri" w:eastAsia="Calibri" w:hAnsi="Calibri" w:cs="Calibri"/>
        </w:rPr>
        <w:t xml:space="preserve">aktualnie obowiązujących stawek SEKOCENBUD zawartych w kwartalnym opracowaniu pt. „Informacja o stawkach robocizny kosztorysowej oraz cenach sprzętu budowlanego”, </w:t>
      </w:r>
      <w:r w:rsidR="00815A0C" w:rsidRPr="00233624">
        <w:rPr>
          <w:rFonts w:ascii="Calibri" w:eastAsia="Calibri" w:hAnsi="Calibri" w:cs="Calibri"/>
        </w:rPr>
        <w:t>zgodnie z</w:t>
      </w:r>
      <w:r w:rsidR="00C80EA8" w:rsidRPr="00233624">
        <w:rPr>
          <w:rFonts w:ascii="Calibri" w:eastAsia="Calibri" w:hAnsi="Calibri" w:cs="Calibri"/>
        </w:rPr>
        <w:t> </w:t>
      </w:r>
      <w:r w:rsidR="00815A0C" w:rsidRPr="00233624">
        <w:rPr>
          <w:rFonts w:ascii="Calibri" w:eastAsia="Calibri" w:hAnsi="Calibri" w:cs="Calibri"/>
        </w:rPr>
        <w:t>zadeklarowanymi stawkami obowiązującymi w województwie warmińsko-mazurskim dla robót inżynieryjnych za poprzedni kwartał</w:t>
      </w:r>
      <w:r w:rsidR="00C32FF4" w:rsidRPr="00233624">
        <w:rPr>
          <w:rFonts w:ascii="Calibri" w:eastAsia="Calibri" w:hAnsi="Calibri" w:cs="Calibri"/>
        </w:rPr>
        <w:t>. Pozycje materiałowe pojawiające się w kosztorysie należy wycenić na podstawie faktury zakupu</w:t>
      </w:r>
      <w:r w:rsidR="00396B38" w:rsidRPr="00233624">
        <w:rPr>
          <w:rFonts w:ascii="Calibri" w:eastAsia="Calibri" w:hAnsi="Calibri" w:cs="Calibri"/>
        </w:rPr>
        <w:t xml:space="preserve">, z tym zastrzeżeniem, iż Wykonawca zobowiązany jest do uzyskania jak najkorzystniejszej ceny rynkowej materiału. </w:t>
      </w:r>
      <w:r w:rsidR="00C32FF4" w:rsidRPr="00233624">
        <w:rPr>
          <w:rFonts w:ascii="Calibri" w:eastAsia="Calibri" w:hAnsi="Calibri" w:cs="Calibri"/>
        </w:rPr>
        <w:t xml:space="preserve">Kwota wynikająca z kosztorysu zostanie </w:t>
      </w:r>
      <w:r w:rsidR="00E10FA6" w:rsidRPr="00233624">
        <w:rPr>
          <w:rFonts w:ascii="Calibri" w:eastAsia="Calibri" w:hAnsi="Calibri" w:cs="Calibri"/>
        </w:rPr>
        <w:t>pomnożon</w:t>
      </w:r>
      <w:r w:rsidR="00C32FF4" w:rsidRPr="00233624">
        <w:rPr>
          <w:rFonts w:ascii="Calibri" w:eastAsia="Calibri" w:hAnsi="Calibri" w:cs="Calibri"/>
        </w:rPr>
        <w:t>a</w:t>
      </w:r>
      <w:r w:rsidR="00E10FA6" w:rsidRPr="00233624">
        <w:rPr>
          <w:rFonts w:ascii="Calibri" w:eastAsia="Calibri" w:hAnsi="Calibri" w:cs="Calibri"/>
        </w:rPr>
        <w:t xml:space="preserve"> </w:t>
      </w:r>
      <w:r w:rsidR="005A226F" w:rsidRPr="00233624">
        <w:rPr>
          <w:rFonts w:ascii="Calibri" w:eastAsia="Calibri" w:hAnsi="Calibri" w:cs="Calibri"/>
        </w:rPr>
        <w:t xml:space="preserve"> przez współczynnik </w:t>
      </w:r>
      <w:r w:rsidR="00E10FA6" w:rsidRPr="00233624">
        <w:rPr>
          <w:rFonts w:ascii="Calibri" w:eastAsia="Calibri" w:hAnsi="Calibri" w:cs="Calibri"/>
        </w:rPr>
        <w:t>………. – zgodnie z ofertą</w:t>
      </w:r>
      <w:r w:rsidR="004C7C93" w:rsidRPr="00233624">
        <w:rPr>
          <w:rFonts w:ascii="Calibri" w:eastAsia="Calibri" w:hAnsi="Calibri" w:cs="Calibri"/>
        </w:rPr>
        <w:t xml:space="preserve"> Wykonawcy stanowiącą </w:t>
      </w:r>
      <w:r w:rsidR="004C7C93" w:rsidRPr="00233624">
        <w:rPr>
          <w:rFonts w:ascii="Calibri" w:eastAsia="Calibri" w:hAnsi="Calibri" w:cs="Calibri"/>
          <w:b/>
          <w:bCs/>
        </w:rPr>
        <w:t>załącznik nr 12</w:t>
      </w:r>
      <w:r w:rsidR="004C7C93" w:rsidRPr="00233624">
        <w:rPr>
          <w:rFonts w:ascii="Calibri" w:eastAsia="Calibri" w:hAnsi="Calibri" w:cs="Calibri"/>
        </w:rPr>
        <w:t xml:space="preserve"> do umowy</w:t>
      </w:r>
      <w:r w:rsidR="00815A0C" w:rsidRPr="00233624">
        <w:rPr>
          <w:rFonts w:ascii="Calibri" w:eastAsia="Calibri" w:hAnsi="Calibri" w:cs="Calibri"/>
        </w:rPr>
        <w:t>.</w:t>
      </w:r>
      <w:bookmarkEnd w:id="1"/>
    </w:p>
    <w:p w14:paraId="4ECE9062" w14:textId="34275EB8" w:rsidR="00673973" w:rsidRPr="00673973" w:rsidRDefault="00673973" w:rsidP="00EC0DC6">
      <w:pPr>
        <w:numPr>
          <w:ilvl w:val="0"/>
          <w:numId w:val="2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33624">
        <w:rPr>
          <w:rFonts w:ascii="Calibri" w:eastAsia="Calibri" w:hAnsi="Calibri" w:cs="Calibri"/>
        </w:rPr>
        <w:t xml:space="preserve">Podstawą do rozliczenia prac, określonych w § 1 ust. </w:t>
      </w:r>
      <w:r w:rsidR="00A5032D" w:rsidRPr="00233624">
        <w:rPr>
          <w:rFonts w:ascii="Calibri" w:eastAsia="Calibri" w:hAnsi="Calibri" w:cs="Calibri"/>
        </w:rPr>
        <w:t>2</w:t>
      </w:r>
      <w:r w:rsidRPr="00233624">
        <w:rPr>
          <w:rFonts w:ascii="Calibri" w:eastAsia="Calibri" w:hAnsi="Calibri" w:cs="Calibri"/>
        </w:rPr>
        <w:t xml:space="preserve"> pkt. 3) umowy będzie kosztorys zatwierdzony przez Zamawiającego zgodnie z zapisem</w:t>
      </w:r>
      <w:r w:rsidR="00A5032D" w:rsidRPr="00233624">
        <w:rPr>
          <w:rFonts w:ascii="Calibri" w:eastAsia="Calibri" w:hAnsi="Calibri" w:cs="Calibri"/>
        </w:rPr>
        <w:t xml:space="preserve"> </w:t>
      </w:r>
      <w:r w:rsidRPr="00233624">
        <w:rPr>
          <w:rFonts w:ascii="Calibri" w:eastAsia="Calibri" w:hAnsi="Calibri" w:cs="Calibri"/>
        </w:rPr>
        <w:t>§ 1 ust. 4 pkt. 3) umowy, przy czym opracowany przez Wykonawcę kosztorys przedstawiony Zamawiającemu na podstawie § 1 ust. 4 pkt. 2) umowy sporządzony będzie na podstawie</w:t>
      </w:r>
      <w:r w:rsidR="006D34E5" w:rsidRPr="00233624">
        <w:rPr>
          <w:rFonts w:ascii="Calibri" w:eastAsia="Calibri" w:hAnsi="Calibri" w:cs="Calibri"/>
        </w:rPr>
        <w:t xml:space="preserve"> KNR (katalog norm rzeczowych) </w:t>
      </w:r>
      <w:r w:rsidR="0016648D" w:rsidRPr="00233624">
        <w:rPr>
          <w:rFonts w:ascii="Calibri" w:eastAsia="Calibri" w:hAnsi="Calibri" w:cs="Calibri"/>
        </w:rPr>
        <w:t>według</w:t>
      </w:r>
      <w:r w:rsidR="006D34E5" w:rsidRPr="00233624">
        <w:rPr>
          <w:rFonts w:ascii="Calibri" w:eastAsia="Calibri" w:hAnsi="Calibri" w:cs="Calibri"/>
        </w:rPr>
        <w:t xml:space="preserve"> średnich, aktualnie obowiązujących stawek SEKOCENBUD zawartych w kwartalnym opracowaniu </w:t>
      </w:r>
      <w:r w:rsidRPr="00233624">
        <w:rPr>
          <w:rFonts w:ascii="Calibri" w:eastAsia="Calibri" w:hAnsi="Calibri" w:cs="Calibri"/>
        </w:rPr>
        <w:t xml:space="preserve">pt. „Informacja o stawkach robocizny kosztorysowej oraz cenach sprzętu budowlanego”, zgodnie </w:t>
      </w:r>
      <w:r w:rsidR="00B047E8">
        <w:rPr>
          <w:rFonts w:ascii="Calibri" w:eastAsia="Calibri" w:hAnsi="Calibri" w:cs="Calibri"/>
        </w:rPr>
        <w:br/>
      </w:r>
      <w:r w:rsidRPr="00233624">
        <w:rPr>
          <w:rFonts w:ascii="Calibri" w:eastAsia="Calibri" w:hAnsi="Calibri" w:cs="Calibri"/>
        </w:rPr>
        <w:t>z zadeklarowanymi stawkami obowiązującymi w województwie warmińsko-mazurskim dla robót inżynieryjnych za poprzedni kwartał</w:t>
      </w:r>
      <w:r w:rsidR="00C32FF4" w:rsidRPr="00233624">
        <w:rPr>
          <w:rFonts w:ascii="Calibri" w:eastAsia="Calibri" w:hAnsi="Calibri" w:cs="Calibri"/>
        </w:rPr>
        <w:t>.</w:t>
      </w:r>
      <w:r w:rsidRPr="00233624">
        <w:rPr>
          <w:rFonts w:ascii="Calibri" w:eastAsia="Calibri" w:hAnsi="Calibri" w:cs="Calibri"/>
        </w:rPr>
        <w:t xml:space="preserve"> </w:t>
      </w:r>
      <w:r w:rsidR="00C32FF4" w:rsidRPr="00233624">
        <w:rPr>
          <w:rFonts w:ascii="Calibri" w:eastAsia="Calibri" w:hAnsi="Calibri" w:cs="Calibri"/>
        </w:rPr>
        <w:t>Pozycje materiałowe pojawiające się w kosztorysie należy wycenić na podstawie faktury zakupu</w:t>
      </w:r>
      <w:r w:rsidR="00396B38" w:rsidRPr="00233624">
        <w:rPr>
          <w:rFonts w:ascii="Calibri" w:eastAsia="Calibri" w:hAnsi="Calibri" w:cs="Calibri"/>
        </w:rPr>
        <w:t xml:space="preserve">, z tym zastrzeżeniem, iż Wykonawca zobowiązany jest do uzyskania jak najkorzystniejszej ceny rynkowej materiału. </w:t>
      </w:r>
      <w:r w:rsidR="00C32FF4" w:rsidRPr="00233624">
        <w:rPr>
          <w:rFonts w:ascii="Calibri" w:eastAsia="Calibri" w:hAnsi="Calibri" w:cs="Calibri"/>
        </w:rPr>
        <w:t xml:space="preserve"> Kwota wynikająca z kosztorysu zostanie </w:t>
      </w:r>
      <w:r w:rsidRPr="00233624">
        <w:rPr>
          <w:rFonts w:ascii="Calibri" w:eastAsia="Calibri" w:hAnsi="Calibri" w:cs="Calibri"/>
        </w:rPr>
        <w:t>pomnożon</w:t>
      </w:r>
      <w:r w:rsidR="00C32FF4" w:rsidRPr="00233624">
        <w:rPr>
          <w:rFonts w:ascii="Calibri" w:eastAsia="Calibri" w:hAnsi="Calibri" w:cs="Calibri"/>
        </w:rPr>
        <w:t>a</w:t>
      </w:r>
      <w:r w:rsidRPr="00233624">
        <w:rPr>
          <w:rFonts w:ascii="Calibri" w:eastAsia="Calibri" w:hAnsi="Calibri" w:cs="Calibri"/>
        </w:rPr>
        <w:t xml:space="preserve">  przez współczynnik ………. – zgodnie z ofertą Wykonawcy stanowiącą </w:t>
      </w:r>
      <w:r w:rsidRPr="00233624">
        <w:rPr>
          <w:rFonts w:ascii="Calibri" w:eastAsia="Calibri" w:hAnsi="Calibri" w:cs="Calibri"/>
          <w:b/>
          <w:bCs/>
        </w:rPr>
        <w:t>załącznik nr 12</w:t>
      </w:r>
      <w:r w:rsidRPr="00673973">
        <w:rPr>
          <w:rFonts w:ascii="Calibri" w:eastAsia="Calibri" w:hAnsi="Calibri" w:cs="Calibri"/>
        </w:rPr>
        <w:t xml:space="preserve"> do umowy.</w:t>
      </w:r>
      <w:r>
        <w:rPr>
          <w:rFonts w:ascii="Calibri" w:eastAsia="Calibri" w:hAnsi="Calibri" w:cs="Calibri"/>
        </w:rPr>
        <w:t xml:space="preserve"> Zmiana kosztorysu, o którym mowa w zdaniu pierwszym może nastąpić na uzasadniony wniosek Wykonawcy i wymaga pisemnej akceptacji Zamawiającego.</w:t>
      </w:r>
      <w:r w:rsidR="00DB473A">
        <w:rPr>
          <w:rFonts w:ascii="Calibri" w:eastAsia="Calibri" w:hAnsi="Calibri" w:cs="Calibri"/>
        </w:rPr>
        <w:t xml:space="preserve"> Tak zaakceptowany kosztorys stanowi kosztorys powykonawczy.</w:t>
      </w:r>
    </w:p>
    <w:p w14:paraId="3375D91A" w14:textId="6707DFF3" w:rsidR="005E73B7" w:rsidRPr="004C7C93" w:rsidRDefault="00384EC8" w:rsidP="00EC0DC6">
      <w:pPr>
        <w:numPr>
          <w:ilvl w:val="0"/>
          <w:numId w:val="2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13D39">
        <w:rPr>
          <w:rFonts w:ascii="Calibri" w:eastAsia="Calibri" w:hAnsi="Calibri" w:cs="Calibri"/>
        </w:rPr>
        <w:t>Kosztorys</w:t>
      </w:r>
      <w:r w:rsidR="009B1E23" w:rsidRPr="00413D39">
        <w:rPr>
          <w:rFonts w:ascii="Calibri" w:eastAsia="Calibri" w:hAnsi="Calibri" w:cs="Calibri"/>
        </w:rPr>
        <w:t>y</w:t>
      </w:r>
      <w:r w:rsidRPr="00413D39">
        <w:rPr>
          <w:rFonts w:ascii="Calibri" w:eastAsia="Calibri" w:hAnsi="Calibri" w:cs="Calibri"/>
        </w:rPr>
        <w:t xml:space="preserve"> przygotowan</w:t>
      </w:r>
      <w:r w:rsidR="009B1E23" w:rsidRPr="00413D39">
        <w:rPr>
          <w:rFonts w:ascii="Calibri" w:eastAsia="Calibri" w:hAnsi="Calibri" w:cs="Calibri"/>
        </w:rPr>
        <w:t>e</w:t>
      </w:r>
      <w:r w:rsidRPr="009B1E23">
        <w:rPr>
          <w:rFonts w:ascii="Calibri" w:eastAsia="Calibri" w:hAnsi="Calibri" w:cs="Calibri"/>
        </w:rPr>
        <w:t xml:space="preserve"> </w:t>
      </w:r>
      <w:r w:rsidRPr="004C7C93">
        <w:rPr>
          <w:rFonts w:ascii="Calibri" w:eastAsia="Calibri" w:hAnsi="Calibri" w:cs="Calibri"/>
        </w:rPr>
        <w:t xml:space="preserve">przez </w:t>
      </w:r>
      <w:r w:rsidR="00E10FA6" w:rsidRPr="004C7C93">
        <w:rPr>
          <w:rFonts w:ascii="Calibri" w:eastAsia="Calibri" w:hAnsi="Calibri" w:cs="Calibri"/>
        </w:rPr>
        <w:t xml:space="preserve">Wykonawcę </w:t>
      </w:r>
      <w:r w:rsidRPr="004C7C93">
        <w:rPr>
          <w:rFonts w:ascii="Calibri" w:eastAsia="Calibri" w:hAnsi="Calibri" w:cs="Calibri"/>
        </w:rPr>
        <w:t>każdorazowo będ</w:t>
      </w:r>
      <w:r w:rsidR="009B1E23">
        <w:rPr>
          <w:rFonts w:ascii="Calibri" w:eastAsia="Calibri" w:hAnsi="Calibri" w:cs="Calibri"/>
        </w:rPr>
        <w:t>ą</w:t>
      </w:r>
      <w:r w:rsidRPr="004C7C93">
        <w:rPr>
          <w:rFonts w:ascii="Calibri" w:eastAsia="Calibri" w:hAnsi="Calibri" w:cs="Calibri"/>
        </w:rPr>
        <w:t xml:space="preserve"> podlegał</w:t>
      </w:r>
      <w:r w:rsidR="009B1E23">
        <w:rPr>
          <w:rFonts w:ascii="Calibri" w:eastAsia="Calibri" w:hAnsi="Calibri" w:cs="Calibri"/>
        </w:rPr>
        <w:t>y</w:t>
      </w:r>
      <w:r w:rsidRPr="004C7C93">
        <w:rPr>
          <w:rFonts w:ascii="Calibri" w:eastAsia="Calibri" w:hAnsi="Calibri" w:cs="Calibri"/>
        </w:rPr>
        <w:t xml:space="preserve"> </w:t>
      </w:r>
      <w:r w:rsidR="00E10FA6" w:rsidRPr="004C7C93">
        <w:rPr>
          <w:rFonts w:ascii="Calibri" w:eastAsia="Calibri" w:hAnsi="Calibri" w:cs="Calibri"/>
        </w:rPr>
        <w:t xml:space="preserve">weryfikacji oraz </w:t>
      </w:r>
      <w:r w:rsidRPr="004C7C93">
        <w:rPr>
          <w:rFonts w:ascii="Calibri" w:eastAsia="Calibri" w:hAnsi="Calibri" w:cs="Calibri"/>
        </w:rPr>
        <w:t xml:space="preserve">akceptacji przez </w:t>
      </w:r>
      <w:r w:rsidR="00AB40FD" w:rsidRPr="004C7C93">
        <w:rPr>
          <w:rFonts w:ascii="Calibri" w:eastAsia="Calibri" w:hAnsi="Calibri" w:cs="Calibri"/>
        </w:rPr>
        <w:t>Zamawiającego</w:t>
      </w:r>
      <w:r w:rsidR="00E10FA6" w:rsidRPr="004C7C93">
        <w:rPr>
          <w:rFonts w:ascii="Calibri" w:eastAsia="Calibri" w:hAnsi="Calibri" w:cs="Calibri"/>
        </w:rPr>
        <w:t xml:space="preserve">. Zamawiający </w:t>
      </w:r>
      <w:r w:rsidRPr="004C7C93">
        <w:rPr>
          <w:rFonts w:ascii="Calibri" w:eastAsia="Calibri" w:hAnsi="Calibri" w:cs="Calibri"/>
        </w:rPr>
        <w:t xml:space="preserve"> </w:t>
      </w:r>
      <w:r w:rsidR="00E10FA6" w:rsidRPr="004C7C93">
        <w:rPr>
          <w:rFonts w:ascii="Calibri" w:eastAsia="Calibri" w:hAnsi="Calibri" w:cs="Calibri"/>
        </w:rPr>
        <w:t xml:space="preserve">dokona weryfikacji kosztorysu </w:t>
      </w:r>
      <w:r w:rsidRPr="004C7C93">
        <w:rPr>
          <w:rFonts w:ascii="Calibri" w:eastAsia="Calibri" w:hAnsi="Calibri" w:cs="Calibri"/>
        </w:rPr>
        <w:t xml:space="preserve">w ciągu </w:t>
      </w:r>
      <w:r w:rsidR="00F51007" w:rsidRPr="004C7C93">
        <w:rPr>
          <w:rFonts w:ascii="Calibri" w:eastAsia="Calibri" w:hAnsi="Calibri" w:cs="Calibri"/>
        </w:rPr>
        <w:t xml:space="preserve">maksymalnie </w:t>
      </w:r>
      <w:r w:rsidR="00E10FA6" w:rsidRPr="004C7C93">
        <w:rPr>
          <w:rFonts w:ascii="Calibri" w:eastAsia="Calibri" w:hAnsi="Calibri" w:cs="Calibri"/>
        </w:rPr>
        <w:t xml:space="preserve">7 </w:t>
      </w:r>
      <w:r w:rsidRPr="004C7C93">
        <w:rPr>
          <w:rFonts w:ascii="Calibri" w:eastAsia="Calibri" w:hAnsi="Calibri" w:cs="Calibri"/>
        </w:rPr>
        <w:t>dni</w:t>
      </w:r>
      <w:r w:rsidR="00F51007" w:rsidRPr="004C7C93">
        <w:rPr>
          <w:rFonts w:ascii="Calibri" w:eastAsia="Calibri" w:hAnsi="Calibri" w:cs="Calibri"/>
        </w:rPr>
        <w:t xml:space="preserve"> roboczych</w:t>
      </w:r>
      <w:r w:rsidRPr="004C7C93">
        <w:rPr>
          <w:rFonts w:ascii="Calibri" w:eastAsia="Calibri" w:hAnsi="Calibri" w:cs="Calibri"/>
        </w:rPr>
        <w:t xml:space="preserve"> od </w:t>
      </w:r>
      <w:r w:rsidR="00E10FA6" w:rsidRPr="004C7C93">
        <w:rPr>
          <w:rFonts w:ascii="Calibri" w:eastAsia="Calibri" w:hAnsi="Calibri" w:cs="Calibri"/>
        </w:rPr>
        <w:t>dostarczenia przez Wykonawcę</w:t>
      </w:r>
      <w:r w:rsidRPr="004C7C93">
        <w:rPr>
          <w:rFonts w:ascii="Calibri" w:eastAsia="Calibri" w:hAnsi="Calibri" w:cs="Calibri"/>
        </w:rPr>
        <w:t xml:space="preserve">. Jeżeli w tym terminie </w:t>
      </w:r>
      <w:r w:rsidR="0027644B" w:rsidRPr="004C7C93">
        <w:rPr>
          <w:rFonts w:ascii="Calibri" w:eastAsia="Calibri" w:hAnsi="Calibri" w:cs="Calibri"/>
        </w:rPr>
        <w:t xml:space="preserve">Zamawiający </w:t>
      </w:r>
      <w:r w:rsidRPr="004C7C93">
        <w:rPr>
          <w:rFonts w:ascii="Calibri" w:eastAsia="Calibri" w:hAnsi="Calibri" w:cs="Calibri"/>
        </w:rPr>
        <w:t xml:space="preserve">nie zgłosi uwag do kosztorysu Strony uzgadniają, że uznał go za prawidłowy </w:t>
      </w:r>
      <w:r w:rsidR="00B047E8">
        <w:rPr>
          <w:rFonts w:ascii="Calibri" w:eastAsia="Calibri" w:hAnsi="Calibri" w:cs="Calibri"/>
        </w:rPr>
        <w:br/>
      </w:r>
      <w:r w:rsidRPr="004C7C93">
        <w:rPr>
          <w:rFonts w:ascii="Calibri" w:eastAsia="Calibri" w:hAnsi="Calibri" w:cs="Calibri"/>
        </w:rPr>
        <w:t>i zaakceptował.</w:t>
      </w:r>
      <w:r w:rsidR="005E73B7" w:rsidRPr="004C7C93">
        <w:rPr>
          <w:rFonts w:ascii="Calibri" w:eastAsia="Calibri" w:hAnsi="Calibri" w:cs="Calibri"/>
        </w:rPr>
        <w:t xml:space="preserve"> Zamawiający zastrzega sobie możliwość weryfikacji kosztów przedstawionych przez Wykonawcę poprzez powołanie biegłego, eksperta, wycenę przez podmiot trzeci lub </w:t>
      </w:r>
      <w:r w:rsidR="005E73B7" w:rsidRPr="004C7C93">
        <w:rPr>
          <w:rFonts w:ascii="Calibri" w:eastAsia="Calibri" w:hAnsi="Calibri" w:cs="Calibri"/>
        </w:rPr>
        <w:lastRenderedPageBreak/>
        <w:t>wykonanie własnej kalkulacji w oparciu o KNR-y</w:t>
      </w:r>
      <w:r w:rsidR="009B1E23">
        <w:rPr>
          <w:rFonts w:ascii="Calibri" w:eastAsia="Calibri" w:hAnsi="Calibri" w:cs="Calibri"/>
        </w:rPr>
        <w:t xml:space="preserve"> </w:t>
      </w:r>
      <w:r w:rsidR="009B1E23" w:rsidRPr="00413D39">
        <w:rPr>
          <w:rFonts w:ascii="Calibri" w:eastAsia="Calibri" w:hAnsi="Calibri" w:cs="Calibri"/>
        </w:rPr>
        <w:t xml:space="preserve">lub inne </w:t>
      </w:r>
      <w:r w:rsidR="009B1E23" w:rsidRPr="00233624">
        <w:rPr>
          <w:rFonts w:ascii="Calibri" w:eastAsia="Calibri" w:hAnsi="Calibri" w:cs="Calibri"/>
        </w:rPr>
        <w:t>źródła</w:t>
      </w:r>
      <w:r w:rsidR="005E73B7" w:rsidRPr="00233624">
        <w:rPr>
          <w:rFonts w:ascii="Calibri" w:eastAsia="Calibri" w:hAnsi="Calibri" w:cs="Calibri"/>
        </w:rPr>
        <w:t xml:space="preserve">. </w:t>
      </w:r>
      <w:r w:rsidR="00396B38" w:rsidRPr="00233624">
        <w:rPr>
          <w:rFonts w:ascii="Calibri" w:eastAsia="Calibri" w:hAnsi="Calibri" w:cs="Calibri"/>
        </w:rPr>
        <w:t>W przypadku, gdy cena zakupu materiałów będzie odbiegać od cen rynkowych Zamawiający ma prawo do dokonania korekty tej pozycji do średniej ceny rynkowej zakupu materiału.</w:t>
      </w:r>
    </w:p>
    <w:p w14:paraId="7466653B" w14:textId="6E1479AD" w:rsidR="00B543B2" w:rsidRDefault="00E10FA6" w:rsidP="00EC0DC6">
      <w:pPr>
        <w:numPr>
          <w:ilvl w:val="0"/>
          <w:numId w:val="2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C7C93">
        <w:rPr>
          <w:rFonts w:ascii="Calibri" w:eastAsia="Calibri" w:hAnsi="Calibri" w:cs="Calibri"/>
        </w:rPr>
        <w:t xml:space="preserve">Wykonawca </w:t>
      </w:r>
      <w:r w:rsidR="007D496B" w:rsidRPr="004C7C93">
        <w:rPr>
          <w:rFonts w:ascii="Calibri" w:eastAsia="Calibri" w:hAnsi="Calibri" w:cs="Calibri"/>
        </w:rPr>
        <w:t xml:space="preserve">zobowiązany jest do pokrycia wszelkich kosztów </w:t>
      </w:r>
      <w:r w:rsidR="00B543B2" w:rsidRPr="004C7C93">
        <w:rPr>
          <w:rFonts w:ascii="Calibri" w:eastAsia="Calibri" w:hAnsi="Calibri" w:cs="Calibri"/>
        </w:rPr>
        <w:t>powstał</w:t>
      </w:r>
      <w:r w:rsidR="007D496B" w:rsidRPr="004C7C93">
        <w:rPr>
          <w:rFonts w:ascii="Calibri" w:eastAsia="Calibri" w:hAnsi="Calibri" w:cs="Calibri"/>
        </w:rPr>
        <w:t>ych</w:t>
      </w:r>
      <w:r w:rsidR="00B543B2" w:rsidRPr="004C7C93">
        <w:rPr>
          <w:rFonts w:ascii="Calibri" w:eastAsia="Calibri" w:hAnsi="Calibri" w:cs="Calibri"/>
        </w:rPr>
        <w:t xml:space="preserve"> wskutek niewłaściwego wykonania zleconych mu prac</w:t>
      </w:r>
      <w:r w:rsidR="00673973">
        <w:rPr>
          <w:rFonts w:ascii="Calibri" w:eastAsia="Calibri" w:hAnsi="Calibri" w:cs="Calibri"/>
        </w:rPr>
        <w:t>, w tym utraconych przez Zamawiającego korzyści.</w:t>
      </w:r>
    </w:p>
    <w:p w14:paraId="1EA8B5AA" w14:textId="77777777" w:rsidR="00DB473A" w:rsidRDefault="00DB473A" w:rsidP="00DB473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EE450E2" w14:textId="6AD16F0C" w:rsidR="00DB473A" w:rsidRPr="00490F77" w:rsidRDefault="00DB473A" w:rsidP="00DB473A">
      <w:pPr>
        <w:spacing w:line="276" w:lineRule="auto"/>
        <w:ind w:left="360"/>
        <w:jc w:val="center"/>
        <w:rPr>
          <w:rFonts w:cstheme="minorHAnsi"/>
          <w:b/>
          <w:bCs/>
        </w:rPr>
      </w:pPr>
      <w:r w:rsidRPr="00490F7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8 </w:t>
      </w:r>
      <w:r w:rsidRPr="00490F77">
        <w:rPr>
          <w:rFonts w:cstheme="minorHAnsi"/>
          <w:b/>
          <w:bCs/>
        </w:rPr>
        <w:t>Płatności</w:t>
      </w:r>
    </w:p>
    <w:p w14:paraId="77FFDFEA" w14:textId="1B96109C" w:rsidR="00DB473A" w:rsidRPr="00493EE1" w:rsidRDefault="00DB473A" w:rsidP="00EC0DC6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 xml:space="preserve">Wynagrodzenie o którym mowa w § 7 ust. 1  będzie płatne z dołu, na podstawie Faktury VAT wystawionej przez Wykonawcę do 10 dnia każdego następnego miesiąca, za miesiąc poprzedni, </w:t>
      </w:r>
      <w:r w:rsidR="00B047E8">
        <w:rPr>
          <w:rFonts w:ascii="Calibri" w:eastAsia="Calibri" w:hAnsi="Calibri" w:cs="Calibri"/>
        </w:rPr>
        <w:br/>
      </w:r>
      <w:r w:rsidRPr="00493EE1">
        <w:rPr>
          <w:rFonts w:ascii="Calibri" w:eastAsia="Calibri" w:hAnsi="Calibri" w:cs="Calibri"/>
        </w:rPr>
        <w:t>w terminie 21 dni liczonych od dnia doręczenia prawidłowo wystawionej faktury VAT do Zamawiającego na rachunek bankowy Wykonawcy nr ……………………………………………….. Zmiana numeru rachunku wymaga zmiany umowy w formie pisemnego aneksu.</w:t>
      </w:r>
    </w:p>
    <w:p w14:paraId="2E3E10D7" w14:textId="3F71249E" w:rsidR="00DB473A" w:rsidRPr="00493EE1" w:rsidRDefault="00DB473A" w:rsidP="00EC0DC6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>Po usunięciu Awarii Strony podpiszą Protokół Odbioru Technicznego (</w:t>
      </w:r>
      <w:r w:rsidRPr="00A5032D">
        <w:rPr>
          <w:rFonts w:ascii="Calibri" w:eastAsia="Calibri" w:hAnsi="Calibri" w:cs="Calibri"/>
          <w:b/>
          <w:bCs/>
        </w:rPr>
        <w:t>załącznik nr 2</w:t>
      </w:r>
      <w:r w:rsidRPr="00493EE1">
        <w:rPr>
          <w:rFonts w:ascii="Calibri" w:eastAsia="Calibri" w:hAnsi="Calibri" w:cs="Calibri"/>
        </w:rPr>
        <w:t xml:space="preserve"> do umowy) potwierdzający wykonanie poszczególnych prac, określonych w § 1 ust. </w:t>
      </w:r>
      <w:r w:rsidR="00A5032D">
        <w:rPr>
          <w:rFonts w:ascii="Calibri" w:eastAsia="Calibri" w:hAnsi="Calibri" w:cs="Calibri"/>
        </w:rPr>
        <w:t>2</w:t>
      </w:r>
      <w:r w:rsidRPr="00493EE1">
        <w:rPr>
          <w:rFonts w:ascii="Calibri" w:eastAsia="Calibri" w:hAnsi="Calibri" w:cs="Calibri"/>
        </w:rPr>
        <w:t xml:space="preserve"> pkt. 2) umowy, niezależnie od potwierdzenia, o którym mowa w § 4 ust. 6 umowy.</w:t>
      </w:r>
    </w:p>
    <w:p w14:paraId="1E18D343" w14:textId="17300070" w:rsidR="00DB473A" w:rsidRPr="00493EE1" w:rsidRDefault="00DB473A" w:rsidP="00EC0DC6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 xml:space="preserve">Faktury VAT za usługi określone w § 1 ust. </w:t>
      </w:r>
      <w:r w:rsidR="00A5032D">
        <w:rPr>
          <w:rFonts w:ascii="Calibri" w:eastAsia="Calibri" w:hAnsi="Calibri" w:cs="Calibri"/>
        </w:rPr>
        <w:t>2</w:t>
      </w:r>
      <w:r w:rsidRPr="00493EE1">
        <w:rPr>
          <w:rFonts w:ascii="Calibri" w:eastAsia="Calibri" w:hAnsi="Calibri" w:cs="Calibri"/>
        </w:rPr>
        <w:t xml:space="preserve"> pkt. 2) Umowy będą wystawiane w ciągu 10 dni od podpisania przez Strony Protokołu Odbioru Technicznego, o którym mowa w ust. 2.</w:t>
      </w:r>
    </w:p>
    <w:p w14:paraId="35D28B50" w14:textId="6D8B7F0D" w:rsidR="00DB473A" w:rsidRPr="00493EE1" w:rsidRDefault="00DB473A" w:rsidP="00EC0DC6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 xml:space="preserve">Po wykonaniu przez Wykonawcę usług, o których mowa w § 1 ust. </w:t>
      </w:r>
      <w:r w:rsidR="00A5032D">
        <w:rPr>
          <w:rFonts w:ascii="Calibri" w:eastAsia="Calibri" w:hAnsi="Calibri" w:cs="Calibri"/>
        </w:rPr>
        <w:t xml:space="preserve">2 </w:t>
      </w:r>
      <w:r w:rsidRPr="00493EE1">
        <w:rPr>
          <w:rFonts w:ascii="Calibri" w:eastAsia="Calibri" w:hAnsi="Calibri" w:cs="Calibri"/>
        </w:rPr>
        <w:t>pkt. 3) Strony podpiszą Protokół Odbioru (</w:t>
      </w:r>
      <w:r w:rsidRPr="00A5032D">
        <w:rPr>
          <w:rFonts w:ascii="Calibri" w:eastAsia="Calibri" w:hAnsi="Calibri" w:cs="Calibri"/>
          <w:b/>
          <w:bCs/>
        </w:rPr>
        <w:t>załącznik nr 3</w:t>
      </w:r>
      <w:r w:rsidRPr="00493EE1">
        <w:rPr>
          <w:rFonts w:ascii="Calibri" w:eastAsia="Calibri" w:hAnsi="Calibri" w:cs="Calibri"/>
        </w:rPr>
        <w:t xml:space="preserve"> do umowy). Faktury VAT za usługi, o których mowa w zdaniu poprzednim, będą wystawiane w ciągu 10 dni od podpisania przez Strony Protokołu Odbioru, </w:t>
      </w:r>
      <w:r w:rsidR="00B047E8">
        <w:rPr>
          <w:rFonts w:ascii="Calibri" w:eastAsia="Calibri" w:hAnsi="Calibri" w:cs="Calibri"/>
        </w:rPr>
        <w:br/>
      </w:r>
      <w:r w:rsidRPr="00493EE1">
        <w:rPr>
          <w:rFonts w:ascii="Calibri" w:eastAsia="Calibri" w:hAnsi="Calibri" w:cs="Calibri"/>
        </w:rPr>
        <w:t>o którym mowa powyżej.</w:t>
      </w:r>
    </w:p>
    <w:p w14:paraId="69374D95" w14:textId="77777777" w:rsidR="00DB473A" w:rsidRPr="00493EE1" w:rsidRDefault="00DB473A" w:rsidP="00EC0DC6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 xml:space="preserve">Fakturę należy wystawić na następujące dane: </w:t>
      </w:r>
    </w:p>
    <w:p w14:paraId="09A83EF3" w14:textId="77777777" w:rsidR="00DB473A" w:rsidRPr="00493EE1" w:rsidRDefault="00DB473A" w:rsidP="00493EE1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</w:rPr>
      </w:pPr>
      <w:r w:rsidRPr="00493EE1">
        <w:rPr>
          <w:rFonts w:ascii="Calibri" w:eastAsia="Calibri" w:hAnsi="Calibri" w:cs="Calibri"/>
          <w:b/>
          <w:bCs/>
        </w:rPr>
        <w:t>Nabywca:</w:t>
      </w:r>
    </w:p>
    <w:p w14:paraId="1683A062" w14:textId="4768139A" w:rsidR="00DB473A" w:rsidRPr="002D5F92" w:rsidRDefault="00DB473A" w:rsidP="00493EE1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2D5F92">
        <w:rPr>
          <w:rFonts w:ascii="Calibri" w:eastAsia="Calibri" w:hAnsi="Calibri" w:cs="Calibri"/>
        </w:rPr>
        <w:t>Województwo</w:t>
      </w:r>
      <w:r w:rsidR="002D5F92" w:rsidRPr="002D5F92">
        <w:rPr>
          <w:rFonts w:ascii="Calibri" w:eastAsia="Calibri" w:hAnsi="Calibri" w:cs="Calibri"/>
        </w:rPr>
        <w:t xml:space="preserve"> Warmińsko-Mazurskie</w:t>
      </w:r>
    </w:p>
    <w:p w14:paraId="7EC4CAAA" w14:textId="1F85CDA5" w:rsidR="002D5F92" w:rsidRPr="002D5F92" w:rsidRDefault="002D5F92" w:rsidP="00493EE1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2D5F92">
        <w:rPr>
          <w:rFonts w:ascii="Calibri" w:eastAsia="Calibri" w:hAnsi="Calibri" w:cs="Calibri"/>
        </w:rPr>
        <w:t>ul. Emilii Plater 1, 10-562 Olsztyn</w:t>
      </w:r>
    </w:p>
    <w:p w14:paraId="52AC9A9B" w14:textId="5AD4519E" w:rsidR="00DB473A" w:rsidRPr="002D5F92" w:rsidRDefault="00DB473A" w:rsidP="00493EE1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2D5F92">
        <w:rPr>
          <w:rFonts w:ascii="Calibri" w:eastAsia="Calibri" w:hAnsi="Calibri" w:cs="Calibri"/>
        </w:rPr>
        <w:t xml:space="preserve">NIP </w:t>
      </w:r>
      <w:r w:rsidR="002D5F92" w:rsidRPr="002D5F92">
        <w:rPr>
          <w:rFonts w:ascii="Calibri" w:eastAsia="Calibri" w:hAnsi="Calibri" w:cs="Calibri"/>
        </w:rPr>
        <w:t>739 389 04 47</w:t>
      </w:r>
    </w:p>
    <w:p w14:paraId="42B3FF54" w14:textId="77777777" w:rsidR="00DB473A" w:rsidRPr="00784363" w:rsidRDefault="00DB473A" w:rsidP="00493EE1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</w:rPr>
      </w:pPr>
      <w:r w:rsidRPr="00784363">
        <w:rPr>
          <w:rFonts w:ascii="Calibri" w:eastAsia="Calibri" w:hAnsi="Calibri" w:cs="Calibri"/>
          <w:b/>
          <w:bCs/>
        </w:rPr>
        <w:t>Odbiorca:</w:t>
      </w:r>
    </w:p>
    <w:p w14:paraId="3F09CAA9" w14:textId="79E7C4E6" w:rsidR="00DB473A" w:rsidRDefault="002D5F92" w:rsidP="00493EE1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Warmińsko-Mazurskie Centrum Nowych Technologii</w:t>
      </w:r>
    </w:p>
    <w:p w14:paraId="4B799A99" w14:textId="2A27CA54" w:rsidR="002D5F92" w:rsidRDefault="00784363" w:rsidP="00493EE1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="002D5F92">
        <w:rPr>
          <w:rFonts w:ascii="Calibri" w:eastAsia="Calibri" w:hAnsi="Calibri" w:cs="Calibri"/>
        </w:rPr>
        <w:t>l. Głowackiego 14</w:t>
      </w:r>
    </w:p>
    <w:p w14:paraId="7EF82B77" w14:textId="63F39CBB" w:rsidR="002D5F92" w:rsidRPr="00493EE1" w:rsidRDefault="002D5F92" w:rsidP="00493EE1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10-448 Olsztyn</w:t>
      </w:r>
    </w:p>
    <w:p w14:paraId="75B087E3" w14:textId="455ED529" w:rsidR="00DB473A" w:rsidRPr="00493EE1" w:rsidRDefault="00DB473A" w:rsidP="00EC0DC6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 xml:space="preserve">Należność za wykonane usługi wskazane w § 1 ust. </w:t>
      </w:r>
      <w:r w:rsidR="00A5032D">
        <w:rPr>
          <w:rFonts w:ascii="Calibri" w:eastAsia="Calibri" w:hAnsi="Calibri" w:cs="Calibri"/>
        </w:rPr>
        <w:t>2</w:t>
      </w:r>
      <w:r w:rsidRPr="00493EE1">
        <w:rPr>
          <w:rFonts w:ascii="Calibri" w:eastAsia="Calibri" w:hAnsi="Calibri" w:cs="Calibri"/>
        </w:rPr>
        <w:t xml:space="preserve"> pkt. 2) oraz 3) umowy Zamawiający zobowiązuje się uiszczać przelewem bankowym na rachunek bankowy Wykonawcy wskazany ust. 1 powyżej, na podstawie Faktury VAT z 21 dniowym terminem płatności, liczonym od dnia doręczenia prawidłowo wystawionej faktury VAT do Zamawiającego</w:t>
      </w:r>
      <w:r w:rsidR="00361B83">
        <w:rPr>
          <w:rFonts w:ascii="Calibri" w:eastAsia="Calibri" w:hAnsi="Calibri" w:cs="Calibri"/>
        </w:rPr>
        <w:t>, z zastrzeżeniem zapisu § 6 ust. 4 pkt. 6) umowy</w:t>
      </w:r>
      <w:r w:rsidRPr="00493EE1">
        <w:rPr>
          <w:rFonts w:ascii="Calibri" w:eastAsia="Calibri" w:hAnsi="Calibri" w:cs="Calibri"/>
        </w:rPr>
        <w:t>. Datą spełnienia świadczenia jest data uznania rachunku bankowego Wykonawcy.</w:t>
      </w:r>
    </w:p>
    <w:p w14:paraId="105A0F25" w14:textId="77777777" w:rsidR="00DB473A" w:rsidRPr="00493EE1" w:rsidRDefault="00DB473A" w:rsidP="00EC0DC6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>Do wszystkich opłat za usługi realizowane na mocy niniejszej Umowy doliczony zostanie podatek VAT, według stawki obowiązującej w momencie powstania obowiązku podatkowego.</w:t>
      </w:r>
    </w:p>
    <w:p w14:paraId="6A03C5B2" w14:textId="77777777" w:rsidR="00DB473A" w:rsidRPr="00493EE1" w:rsidRDefault="00DB473A" w:rsidP="00EC0DC6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>W przypadku opóźnienia płatności, Wykonawca jest uprawniony do dochodzenia od Zamawiającego odsetek w wysokości ustawowej za każdy dzień opóźnienia, na podstawie noty odsetkowej wystawionej przez Wykonawcę.</w:t>
      </w:r>
    </w:p>
    <w:p w14:paraId="2DC433E7" w14:textId="77777777" w:rsidR="00DB473A" w:rsidRPr="00493EE1" w:rsidRDefault="00DB473A" w:rsidP="00EC0DC6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>Wykonawca oświadcza, że:</w:t>
      </w:r>
    </w:p>
    <w:p w14:paraId="5B07F085" w14:textId="77777777" w:rsidR="00DB473A" w:rsidRPr="00493EE1" w:rsidRDefault="00DB473A" w:rsidP="005C3EEA">
      <w:pPr>
        <w:numPr>
          <w:ilvl w:val="0"/>
          <w:numId w:val="3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>Jest czynnym  podatnikiem podatku od towarów i usług VAT;</w:t>
      </w:r>
    </w:p>
    <w:p w14:paraId="5AA302B8" w14:textId="77777777" w:rsidR="00DB473A" w:rsidRPr="00493EE1" w:rsidRDefault="00DB473A" w:rsidP="005C3EEA">
      <w:pPr>
        <w:numPr>
          <w:ilvl w:val="0"/>
          <w:numId w:val="3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>Posiada numer identyfikacyjny NIP: ………………;</w:t>
      </w:r>
    </w:p>
    <w:p w14:paraId="3AAC35F8" w14:textId="77777777" w:rsidR="00DB473A" w:rsidRPr="00493EE1" w:rsidRDefault="00DB473A" w:rsidP="005C3EEA">
      <w:pPr>
        <w:numPr>
          <w:ilvl w:val="0"/>
          <w:numId w:val="3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>Jest upoważniony do wystawiania faktur VAT.</w:t>
      </w:r>
    </w:p>
    <w:p w14:paraId="7B9F3EDC" w14:textId="77777777" w:rsidR="00DB473A" w:rsidRPr="00493EE1" w:rsidRDefault="00DB473A" w:rsidP="005C3EEA">
      <w:pPr>
        <w:numPr>
          <w:ilvl w:val="0"/>
          <w:numId w:val="3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>Wystawiona faktura winna odpowiadać wymogom określonym przez polskie prawo.</w:t>
      </w:r>
    </w:p>
    <w:p w14:paraId="0DED2D02" w14:textId="0A655C1D" w:rsidR="00DB473A" w:rsidRPr="00493EE1" w:rsidRDefault="00DB473A" w:rsidP="00EC0DC6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93EE1">
        <w:rPr>
          <w:rFonts w:ascii="Calibri" w:eastAsia="Calibri" w:hAnsi="Calibri" w:cs="Calibri"/>
        </w:rPr>
        <w:t xml:space="preserve">Zamawiający zastrzega sobie prawo odmowy przyjęcia faktury niespełniającej któregokolwiek </w:t>
      </w:r>
      <w:r w:rsidR="00B047E8">
        <w:rPr>
          <w:rFonts w:ascii="Calibri" w:eastAsia="Calibri" w:hAnsi="Calibri" w:cs="Calibri"/>
        </w:rPr>
        <w:br/>
      </w:r>
      <w:r w:rsidRPr="00493EE1">
        <w:rPr>
          <w:rFonts w:ascii="Calibri" w:eastAsia="Calibri" w:hAnsi="Calibri" w:cs="Calibri"/>
        </w:rPr>
        <w:t xml:space="preserve">z wymogów określonych w niniejszym paragrafie lub przepisach prawa albo w przypadku niezaakceptowania przez Zamawiającego Protokołu odbioru, będącego podstawą wystawienia faktury i wstrzymania płatności do czasu usunięcia przez Wykonawcę, tych niezgodności, bez obowiązku płacenia odsetek za zwłokę. </w:t>
      </w:r>
    </w:p>
    <w:p w14:paraId="01AD1437" w14:textId="77777777" w:rsidR="00DB473A" w:rsidRDefault="00DB473A" w:rsidP="005C3EEA">
      <w:pPr>
        <w:spacing w:after="0" w:line="276" w:lineRule="auto"/>
        <w:jc w:val="center"/>
        <w:rPr>
          <w:rFonts w:cstheme="minorHAnsi"/>
          <w:b/>
          <w:bCs/>
        </w:rPr>
      </w:pPr>
    </w:p>
    <w:p w14:paraId="1C235FBC" w14:textId="7E248FBB" w:rsidR="007673FF" w:rsidRPr="00490F77" w:rsidRDefault="007673FF" w:rsidP="007673FF">
      <w:pPr>
        <w:spacing w:line="276" w:lineRule="auto"/>
        <w:jc w:val="center"/>
        <w:rPr>
          <w:rFonts w:cstheme="minorHAnsi"/>
          <w:b/>
          <w:bCs/>
        </w:rPr>
      </w:pPr>
      <w:r w:rsidRPr="00490F77">
        <w:rPr>
          <w:rFonts w:cstheme="minorHAnsi"/>
          <w:b/>
          <w:bCs/>
        </w:rPr>
        <w:t>§</w:t>
      </w:r>
      <w:r w:rsidR="00E14A6C" w:rsidRPr="00490F77">
        <w:rPr>
          <w:rFonts w:cstheme="minorHAnsi"/>
          <w:b/>
          <w:bCs/>
        </w:rPr>
        <w:t xml:space="preserve"> </w:t>
      </w:r>
      <w:r w:rsidR="00235B5B">
        <w:rPr>
          <w:rFonts w:cstheme="minorHAnsi"/>
          <w:b/>
          <w:bCs/>
        </w:rPr>
        <w:t xml:space="preserve">9 </w:t>
      </w:r>
      <w:r w:rsidRPr="00490F77">
        <w:rPr>
          <w:rFonts w:cstheme="minorHAnsi"/>
          <w:b/>
          <w:bCs/>
        </w:rPr>
        <w:t>Kary umowne</w:t>
      </w:r>
    </w:p>
    <w:p w14:paraId="4D65DCA2" w14:textId="77777777" w:rsidR="00CF1721" w:rsidRPr="00CF1721" w:rsidRDefault="00CF1721" w:rsidP="00EC0DC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F1721">
        <w:rPr>
          <w:rFonts w:cstheme="minorHAnsi"/>
        </w:rPr>
        <w:t>Strony zgodnie wprowadzają do niniejszej umowy kary umowne z tytułu niewykonania lub nienależytego wykonania obowiązków umownych.</w:t>
      </w:r>
    </w:p>
    <w:p w14:paraId="57CE0E90" w14:textId="236A99A7" w:rsidR="00CF1721" w:rsidRPr="00CF1721" w:rsidRDefault="00CF1721" w:rsidP="00EC0DC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F1721">
        <w:rPr>
          <w:rFonts w:cstheme="minorHAnsi"/>
        </w:rPr>
        <w:t xml:space="preserve">Wykonawca zapłaci Województwu karę umowną w </w:t>
      </w:r>
      <w:r w:rsidRPr="00652911">
        <w:rPr>
          <w:rFonts w:cstheme="minorHAnsi"/>
        </w:rPr>
        <w:t xml:space="preserve">wysokości </w:t>
      </w:r>
      <w:r w:rsidR="009B1E23" w:rsidRPr="00652911">
        <w:rPr>
          <w:rFonts w:cstheme="minorHAnsi"/>
        </w:rPr>
        <w:t>5</w:t>
      </w:r>
      <w:r w:rsidRPr="00652911">
        <w:rPr>
          <w:rFonts w:cstheme="minorHAnsi"/>
        </w:rPr>
        <w:t>.000,</w:t>
      </w:r>
      <w:r w:rsidRPr="00CF1721">
        <w:rPr>
          <w:rFonts w:cstheme="minorHAnsi"/>
        </w:rPr>
        <w:t xml:space="preserve">00 zł za każde rozpoczęte </w:t>
      </w:r>
      <w:r>
        <w:rPr>
          <w:rFonts w:cstheme="minorHAnsi"/>
        </w:rPr>
        <w:t>5</w:t>
      </w:r>
      <w:r w:rsidRPr="00CF1721">
        <w:rPr>
          <w:rFonts w:cstheme="minorHAnsi"/>
        </w:rPr>
        <w:t xml:space="preserve"> (</w:t>
      </w:r>
      <w:r>
        <w:rPr>
          <w:rFonts w:cstheme="minorHAnsi"/>
        </w:rPr>
        <w:t>pięć</w:t>
      </w:r>
      <w:r w:rsidRPr="00CF1721">
        <w:rPr>
          <w:rFonts w:cstheme="minorHAnsi"/>
        </w:rPr>
        <w:t xml:space="preserve">) godzin zwłoki w usunięciu Awarii w terminach określonych w niniejszej </w:t>
      </w:r>
      <w:r>
        <w:rPr>
          <w:rFonts w:cstheme="minorHAnsi"/>
        </w:rPr>
        <w:t>u</w:t>
      </w:r>
      <w:r w:rsidRPr="00CF1721">
        <w:rPr>
          <w:rFonts w:cstheme="minorHAnsi"/>
        </w:rPr>
        <w:t>mowie</w:t>
      </w:r>
      <w:r>
        <w:rPr>
          <w:rFonts w:cstheme="minorHAnsi"/>
        </w:rPr>
        <w:t>.</w:t>
      </w:r>
      <w:r w:rsidRPr="00CF1721">
        <w:t xml:space="preserve"> </w:t>
      </w:r>
      <w:r w:rsidRPr="00CF1721">
        <w:rPr>
          <w:rFonts w:cstheme="minorHAnsi"/>
        </w:rPr>
        <w:t xml:space="preserve">Wystąpienie takiej sytuacji zostanie zdefiniowane jako rażące naruszenie postanowień Umowy i może być </w:t>
      </w:r>
      <w:r>
        <w:rPr>
          <w:rFonts w:cstheme="minorHAnsi"/>
        </w:rPr>
        <w:t xml:space="preserve">również </w:t>
      </w:r>
      <w:r w:rsidRPr="00CF1721">
        <w:rPr>
          <w:rFonts w:cstheme="minorHAnsi"/>
        </w:rPr>
        <w:t>podstawą do rozwiązania przez Zamawiającego Umowy w trybie natychmiastowym.</w:t>
      </w:r>
    </w:p>
    <w:p w14:paraId="1B749821" w14:textId="50494304" w:rsidR="00CF1721" w:rsidRPr="00CF1721" w:rsidRDefault="00CF1721" w:rsidP="00EC0DC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F1721">
        <w:rPr>
          <w:rFonts w:cstheme="minorHAnsi"/>
        </w:rPr>
        <w:t xml:space="preserve">W razie nieusunięcia zgłoszonej w okresie gwarancji i rękojmi wady w umownym lub ustalonym przez Strony terminie lub w razie nienależytego usunięcia zgłoszonej wady Województwo może żądać od Wykonawcy kary umownej w wysokości </w:t>
      </w:r>
      <w:r>
        <w:rPr>
          <w:rFonts w:cstheme="minorHAnsi"/>
        </w:rPr>
        <w:t>3</w:t>
      </w:r>
      <w:r w:rsidRPr="00CF1721">
        <w:rPr>
          <w:rFonts w:cstheme="minorHAnsi"/>
        </w:rPr>
        <w:t>.000,00 zł za każdy dzień zwłoki.</w:t>
      </w:r>
    </w:p>
    <w:p w14:paraId="62FCEA6D" w14:textId="0A099C6E" w:rsidR="00CF1721" w:rsidRPr="00CF1721" w:rsidRDefault="00CF1721" w:rsidP="00EC0DC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F1721">
        <w:rPr>
          <w:rFonts w:cstheme="minorHAnsi"/>
        </w:rPr>
        <w:t xml:space="preserve">W przypadku nałożenia przez organ zewnętrzny na Województwo obowiązku zapłaty kwoty pieniężnej z tytułu działania lub zaniechania Wykonawcy, Wykonawca zapłaci Województwu kare umowną w wysokości </w:t>
      </w:r>
      <w:r>
        <w:rPr>
          <w:rFonts w:cstheme="minorHAnsi"/>
        </w:rPr>
        <w:t>2</w:t>
      </w:r>
      <w:r w:rsidRPr="00CF1721">
        <w:rPr>
          <w:rFonts w:cstheme="minorHAnsi"/>
        </w:rPr>
        <w:t>.000,00 PLN, za każdy przypadek, niezależnie od obowiązku zwrotu Województwu poniesionej przez nie szkody.</w:t>
      </w:r>
    </w:p>
    <w:p w14:paraId="1BBA3988" w14:textId="4F3FEBD3" w:rsidR="00CF1721" w:rsidRPr="00CF1721" w:rsidRDefault="00CF1721" w:rsidP="00EC0DC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F1721">
        <w:rPr>
          <w:rFonts w:cstheme="minorHAnsi"/>
        </w:rPr>
        <w:t xml:space="preserve">W razie wypowiedzenia umowy przez którąkolwiek ze Stron z przyczyn leżących po stronie Wykonawcy lub odstąpienie od umowy z przyczyn leżących po stronie Wykonawcy Wykonawca zapłaci Województwu karę umowną w wysokości </w:t>
      </w:r>
      <w:r>
        <w:rPr>
          <w:rFonts w:cstheme="minorHAnsi"/>
        </w:rPr>
        <w:t>2</w:t>
      </w:r>
      <w:r w:rsidRPr="00CF1721">
        <w:rPr>
          <w:rFonts w:cstheme="minorHAnsi"/>
        </w:rPr>
        <w:t>0.000 zł.</w:t>
      </w:r>
    </w:p>
    <w:p w14:paraId="523DD964" w14:textId="48D88CFC" w:rsidR="00CF1721" w:rsidRPr="00CF1721" w:rsidRDefault="00CF1721" w:rsidP="00EC0DC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F1721">
        <w:rPr>
          <w:rFonts w:cstheme="minorHAnsi"/>
        </w:rPr>
        <w:t xml:space="preserve">W razie odstąpienia od umowy przez Wykonawcę z winy Województwa Województwo zapłaci Województwu karę umowną w wysokości </w:t>
      </w:r>
      <w:r>
        <w:rPr>
          <w:rFonts w:cstheme="minorHAnsi"/>
        </w:rPr>
        <w:t>2</w:t>
      </w:r>
      <w:r w:rsidRPr="00CF1721">
        <w:rPr>
          <w:rFonts w:cstheme="minorHAnsi"/>
        </w:rPr>
        <w:t>0.000 zł.</w:t>
      </w:r>
    </w:p>
    <w:p w14:paraId="29C9BA01" w14:textId="38114A8A" w:rsidR="00CF1721" w:rsidRPr="00CF1721" w:rsidRDefault="00CF1721" w:rsidP="00EC0DC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F1721">
        <w:rPr>
          <w:rFonts w:cstheme="minorHAnsi"/>
        </w:rPr>
        <w:t xml:space="preserve">Zapłata którejkolwiek z kar umownych wskazanych w umowie nie wyłącza możliwości dochodzenia przez Województwo odszkodowania przewyższającego kary umowne </w:t>
      </w:r>
      <w:r w:rsidR="00B047E8">
        <w:rPr>
          <w:rFonts w:cstheme="minorHAnsi"/>
        </w:rPr>
        <w:br/>
      </w:r>
      <w:r w:rsidRPr="00CF1721">
        <w:rPr>
          <w:rFonts w:cstheme="minorHAnsi"/>
        </w:rPr>
        <w:t xml:space="preserve">w szczególności niezależnie od uregulowań dotyczących kar umownych, w okresie obowiązywania </w:t>
      </w:r>
      <w:r>
        <w:rPr>
          <w:rFonts w:cstheme="minorHAnsi"/>
        </w:rPr>
        <w:t>u</w:t>
      </w:r>
      <w:r w:rsidRPr="00CF1721">
        <w:rPr>
          <w:rFonts w:cstheme="minorHAnsi"/>
        </w:rPr>
        <w:t xml:space="preserve">mowy, po zakończeniu jej obowiązywania (rozwiązaniu, wypowiedzeniu, odstąpieniu lub wygaśnięciu bez względu na przyczyny, formę i charakter), Wykonawca jest </w:t>
      </w:r>
      <w:r w:rsidR="00B047E8">
        <w:rPr>
          <w:rFonts w:cstheme="minorHAnsi"/>
        </w:rPr>
        <w:br/>
      </w:r>
      <w:r w:rsidRPr="00CF1721">
        <w:rPr>
          <w:rFonts w:cstheme="minorHAnsi"/>
        </w:rPr>
        <w:t>i będzie odpowiedzialny wobec Województwa na zasadach uregulowanych w Kodeksie cywilnym za wszelkie szkody oraz roszczenia osób trzecich w przypadku, gdy będą one wynikać z nie wykonania lub nienależytego wykonania przez Wykonawcę przedmiotu umowy.</w:t>
      </w:r>
    </w:p>
    <w:p w14:paraId="3AF188B0" w14:textId="77777777" w:rsidR="00CF1721" w:rsidRPr="00CF1721" w:rsidRDefault="00CF1721" w:rsidP="00EC0DC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F1721">
        <w:rPr>
          <w:rFonts w:cstheme="minorHAnsi"/>
        </w:rPr>
        <w:t>Wykonawca zapłaci Województwu karę umowną w terminie wskazanym w stosownym pisemnym wezwaniu do zapłaty nie krótszym niż 7 (siedem) dni od daty doręczenia Wykonawcy tego wezwania z żądaniem zapłacenia kary, a w razie opóźnienia w zapłacie Zamawiający może potrącić należną mu karę z dowolnej należności przysługującej Wykonawcy względem Województwa, na co Wykonawca wyraża bezwarunkową i nieodwoływalną zgodę.</w:t>
      </w:r>
    </w:p>
    <w:p w14:paraId="5F1596FC" w14:textId="084B5CB2" w:rsidR="00CF1721" w:rsidRPr="00CF1721" w:rsidRDefault="00CF1721" w:rsidP="00EC0DC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F1721">
        <w:rPr>
          <w:rFonts w:cstheme="minorHAnsi"/>
        </w:rPr>
        <w:t xml:space="preserve">Wysokość kar umownych, które Województwo może żądać od Wykonawcy wynosi </w:t>
      </w:r>
      <w:r>
        <w:rPr>
          <w:rFonts w:cstheme="minorHAnsi"/>
        </w:rPr>
        <w:t>1</w:t>
      </w:r>
      <w:r w:rsidRPr="00CF1721">
        <w:rPr>
          <w:rFonts w:cstheme="minorHAnsi"/>
        </w:rPr>
        <w:t>00.000,00 złotych na 12 (dwanaście) miesięcy obowiązywania umowy.</w:t>
      </w:r>
    </w:p>
    <w:p w14:paraId="5A4E3396" w14:textId="4504AD05" w:rsidR="00CF1721" w:rsidRPr="00CF1721" w:rsidRDefault="00CF1721" w:rsidP="00EC0DC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F1721">
        <w:rPr>
          <w:rFonts w:cstheme="minorHAnsi"/>
        </w:rPr>
        <w:t xml:space="preserve">W przypadku gdy Województwo zostanie obciążone kosztami postępowania egzekucyjnego, sądowego, w tym kosztami zastępstwa procesowego, wskutek naruszenia przez </w:t>
      </w:r>
      <w:r>
        <w:rPr>
          <w:rFonts w:cstheme="minorHAnsi"/>
        </w:rPr>
        <w:t xml:space="preserve">Wykonawcę </w:t>
      </w:r>
      <w:r w:rsidRPr="00CF1721">
        <w:rPr>
          <w:rFonts w:cstheme="minorHAnsi"/>
        </w:rPr>
        <w:t xml:space="preserve">zobowiązań umownych, niezależnie od obowiązku zapłaty kary umownej </w:t>
      </w:r>
      <w:r>
        <w:rPr>
          <w:rFonts w:cstheme="minorHAnsi"/>
        </w:rPr>
        <w:t xml:space="preserve">Wykonawca </w:t>
      </w:r>
      <w:r w:rsidRPr="00CF1721">
        <w:rPr>
          <w:rFonts w:cstheme="minorHAnsi"/>
        </w:rPr>
        <w:t>zobowiązany jest pokryć ww. koszty na wezwanie Województwa w terminie 14 dni od daty otrzymania wezwania.</w:t>
      </w:r>
    </w:p>
    <w:p w14:paraId="62878515" w14:textId="661EE8B6" w:rsidR="00FB5DC6" w:rsidRPr="00D24FD0" w:rsidRDefault="00FB5DC6" w:rsidP="00D24FD0">
      <w:pPr>
        <w:spacing w:line="276" w:lineRule="auto"/>
        <w:jc w:val="center"/>
        <w:rPr>
          <w:rFonts w:cstheme="minorHAnsi"/>
          <w:b/>
          <w:bCs/>
        </w:rPr>
      </w:pPr>
      <w:r w:rsidRPr="00490F77">
        <w:rPr>
          <w:rFonts w:cstheme="minorHAnsi"/>
          <w:b/>
          <w:bCs/>
        </w:rPr>
        <w:t>§</w:t>
      </w:r>
      <w:r w:rsidR="00E14A6C" w:rsidRPr="00490F77">
        <w:rPr>
          <w:rFonts w:cstheme="minorHAnsi"/>
          <w:b/>
          <w:bCs/>
        </w:rPr>
        <w:t xml:space="preserve"> </w:t>
      </w:r>
      <w:r w:rsidR="00B279C2" w:rsidRPr="00490F77">
        <w:rPr>
          <w:rFonts w:cstheme="minorHAnsi"/>
          <w:b/>
          <w:bCs/>
        </w:rPr>
        <w:t>9</w:t>
      </w:r>
      <w:r w:rsidRPr="00490F77">
        <w:rPr>
          <w:rFonts w:cstheme="minorHAnsi"/>
          <w:b/>
          <w:bCs/>
        </w:rPr>
        <w:t xml:space="preserve"> Gwarancj</w:t>
      </w:r>
      <w:r w:rsidR="0025453B">
        <w:rPr>
          <w:rFonts w:cstheme="minorHAnsi"/>
          <w:b/>
          <w:bCs/>
        </w:rPr>
        <w:t>a</w:t>
      </w:r>
    </w:p>
    <w:p w14:paraId="7D426836" w14:textId="1688C300" w:rsidR="00235B5B" w:rsidRPr="00235B5B" w:rsidRDefault="00235B5B" w:rsidP="00EC0D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Wykonawca</w:t>
      </w:r>
      <w:r w:rsidRPr="00235B5B">
        <w:rPr>
          <w:rFonts w:cstheme="minorHAnsi"/>
        </w:rPr>
        <w:t xml:space="preserve"> udziela Województwu </w:t>
      </w:r>
      <w:r>
        <w:rPr>
          <w:rFonts w:cstheme="minorHAnsi"/>
        </w:rPr>
        <w:t>36</w:t>
      </w:r>
      <w:r w:rsidRPr="00235B5B">
        <w:rPr>
          <w:rFonts w:cstheme="minorHAnsi"/>
        </w:rPr>
        <w:t xml:space="preserve"> (</w:t>
      </w:r>
      <w:r>
        <w:rPr>
          <w:rFonts w:cstheme="minorHAnsi"/>
        </w:rPr>
        <w:t>trzydziesto sześcio</w:t>
      </w:r>
      <w:r w:rsidRPr="00235B5B">
        <w:rPr>
          <w:rFonts w:cstheme="minorHAnsi"/>
        </w:rPr>
        <w:t>) miesięcznej gwarancji na dostarczone materiały, urządzenia i sprzęt oraz usługi, w tym związane z usuwaniem Awarii chyba, że okres gwarancji udzielonej przez producenta jest dłuższy – na takie okres.</w:t>
      </w:r>
    </w:p>
    <w:p w14:paraId="77A4DCB5" w14:textId="7B27C97E" w:rsidR="00235B5B" w:rsidRPr="00235B5B" w:rsidRDefault="00235B5B" w:rsidP="00EC0D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 xml:space="preserve">Gwarancja obejmuje odpowiedzialność z tytułu wad jakościowych tkwiących w użytych materiałach i urządzeniach oraz w wadliwym wykonaniu prac (usług) oraz szkód powstałych </w:t>
      </w:r>
      <w:r w:rsidR="00B047E8">
        <w:rPr>
          <w:rFonts w:cstheme="minorHAnsi"/>
        </w:rPr>
        <w:br/>
      </w:r>
      <w:r w:rsidRPr="00235B5B">
        <w:rPr>
          <w:rFonts w:cstheme="minorHAnsi"/>
        </w:rPr>
        <w:t>w związku z wystąpieniem wady.</w:t>
      </w:r>
    </w:p>
    <w:p w14:paraId="0AB4025E" w14:textId="68E32E09" w:rsidR="00235B5B" w:rsidRPr="00235B5B" w:rsidRDefault="00235B5B" w:rsidP="00EC0D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>Okres gwarancji (rękojmi) rozpoczyna się z dniem podpisania protokołu odbioru końcowego dostawy materiałów, urządzeń i sprzętu lub wykonania usługi</w:t>
      </w:r>
      <w:r>
        <w:rPr>
          <w:rFonts w:cstheme="minorHAnsi"/>
        </w:rPr>
        <w:t xml:space="preserve"> </w:t>
      </w:r>
      <w:r w:rsidRPr="00235B5B">
        <w:rPr>
          <w:rFonts w:cstheme="minorHAnsi"/>
        </w:rPr>
        <w:t>usunięcia Awarii</w:t>
      </w:r>
      <w:r>
        <w:rPr>
          <w:rFonts w:cstheme="minorHAnsi"/>
        </w:rPr>
        <w:t>.</w:t>
      </w:r>
    </w:p>
    <w:p w14:paraId="36CB984E" w14:textId="41A5585C" w:rsidR="00235B5B" w:rsidRPr="00235B5B" w:rsidRDefault="00235B5B" w:rsidP="00EC0D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Wykonawca</w:t>
      </w:r>
      <w:r w:rsidRPr="00235B5B">
        <w:rPr>
          <w:rFonts w:cstheme="minorHAnsi"/>
        </w:rPr>
        <w:t xml:space="preserve"> zobowiązany jest do niezwłocznego, po powzięciu wiadomości o Awarii wadzie lub usterce, zabezpieczenia miejsca jej wystąpienia w celu usunięcia zagrożeń lub niedopuszczenia do powiększenia się szkody.</w:t>
      </w:r>
    </w:p>
    <w:p w14:paraId="3B9EBF1A" w14:textId="03CA18D8" w:rsidR="00235B5B" w:rsidRPr="00235B5B" w:rsidRDefault="00235B5B" w:rsidP="00EC0D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 xml:space="preserve">W przypadku ujawnienia się wad w okresie rękojmi lub gwarancji </w:t>
      </w:r>
      <w:r>
        <w:rPr>
          <w:rFonts w:cstheme="minorHAnsi"/>
        </w:rPr>
        <w:t>Wykonawca</w:t>
      </w:r>
      <w:r w:rsidRPr="00235B5B">
        <w:rPr>
          <w:rFonts w:cstheme="minorHAnsi"/>
        </w:rPr>
        <w:t xml:space="preserve"> usunie wady </w:t>
      </w:r>
      <w:r w:rsidR="00B047E8">
        <w:rPr>
          <w:rFonts w:cstheme="minorHAnsi"/>
        </w:rPr>
        <w:br/>
      </w:r>
      <w:r w:rsidRPr="00235B5B">
        <w:rPr>
          <w:rFonts w:cstheme="minorHAnsi"/>
        </w:rPr>
        <w:t xml:space="preserve">w ramach wynagrodzenia, o którym mowa w § </w:t>
      </w:r>
      <w:r>
        <w:rPr>
          <w:rFonts w:cstheme="minorHAnsi"/>
        </w:rPr>
        <w:t>7</w:t>
      </w:r>
      <w:r w:rsidRPr="00235B5B">
        <w:rPr>
          <w:rFonts w:cstheme="minorHAnsi"/>
        </w:rPr>
        <w:t xml:space="preserve"> ust. 1 umowy poprzez ich poprawienie, uzupełnienie lub wymianę w terminie nie dłuższym niż </w:t>
      </w:r>
      <w:r>
        <w:rPr>
          <w:rFonts w:cstheme="minorHAnsi"/>
        </w:rPr>
        <w:t>5</w:t>
      </w:r>
      <w:r w:rsidRPr="00235B5B">
        <w:rPr>
          <w:rFonts w:cstheme="minorHAnsi"/>
        </w:rPr>
        <w:t xml:space="preserve"> (</w:t>
      </w:r>
      <w:r>
        <w:rPr>
          <w:rFonts w:cstheme="minorHAnsi"/>
        </w:rPr>
        <w:t>pięć</w:t>
      </w:r>
      <w:r w:rsidRPr="00235B5B">
        <w:rPr>
          <w:rFonts w:cstheme="minorHAnsi"/>
        </w:rPr>
        <w:t xml:space="preserve">) dni, chyba, że strony </w:t>
      </w:r>
      <w:r w:rsidR="00B047E8">
        <w:rPr>
          <w:rFonts w:cstheme="minorHAnsi"/>
        </w:rPr>
        <w:br/>
      </w:r>
      <w:r w:rsidRPr="00235B5B">
        <w:rPr>
          <w:rFonts w:cstheme="minorHAnsi"/>
        </w:rPr>
        <w:t>z powodów technicznych lub problemów z dostawą uzgodnią na piśmie dłuższy termin.</w:t>
      </w:r>
    </w:p>
    <w:p w14:paraId="722245B0" w14:textId="77777777" w:rsidR="00235B5B" w:rsidRPr="00235B5B" w:rsidRDefault="00235B5B" w:rsidP="00EC0D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>Z czynności usunięcia wady strony sporządzą protokół odbioru gwarancyjnego.</w:t>
      </w:r>
    </w:p>
    <w:p w14:paraId="7A8E091A" w14:textId="5AEF7B3C" w:rsidR="00D24FD0" w:rsidRPr="00D24FD0" w:rsidRDefault="00D24FD0" w:rsidP="00EC0D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D24FD0">
        <w:rPr>
          <w:rFonts w:cstheme="minorHAnsi"/>
        </w:rPr>
        <w:t>Na wyroby gotowe</w:t>
      </w:r>
      <w:r>
        <w:rPr>
          <w:rFonts w:cstheme="minorHAnsi"/>
        </w:rPr>
        <w:t xml:space="preserve"> (materiały użyte do usunięcia Awarii)</w:t>
      </w:r>
      <w:r w:rsidRPr="00D24FD0">
        <w:rPr>
          <w:rFonts w:cstheme="minorHAnsi"/>
        </w:rPr>
        <w:t xml:space="preserve"> okres gwarancji przyjmuje się wg okresu gwarantowanego przez producenta tych wyrobów, lecz na okres nie krótszy jak określony w </w:t>
      </w:r>
      <w:r>
        <w:rPr>
          <w:rFonts w:cstheme="minorHAnsi"/>
        </w:rPr>
        <w:t>ust. 1 powyżej.</w:t>
      </w:r>
    </w:p>
    <w:p w14:paraId="4BE84D34" w14:textId="6BD4D517" w:rsidR="00D24FD0" w:rsidRPr="00D24FD0" w:rsidRDefault="00D24FD0" w:rsidP="00EC0D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D24FD0">
        <w:rPr>
          <w:rFonts w:cstheme="minorHAnsi"/>
        </w:rPr>
        <w:t>Zamawiający ma prawo obciążyć Wykonawcę wszelkimi kosztami usunięcia wad w ramach wykonawstwa zastępczego, jeśli Wykonawca nie przystąpi do ich usunięcia w terminie określonym wyżej</w:t>
      </w:r>
      <w:r w:rsidR="00517B66">
        <w:rPr>
          <w:rFonts w:cstheme="minorHAnsi"/>
        </w:rPr>
        <w:t xml:space="preserve"> lub nie usunie ich w terminie umownym lub uzgodnionym przez strony, </w:t>
      </w:r>
      <w:r w:rsidRPr="00D24FD0">
        <w:rPr>
          <w:rFonts w:cstheme="minorHAnsi"/>
        </w:rPr>
        <w:t>bądź usunie je nieskutecznie.</w:t>
      </w:r>
    </w:p>
    <w:p w14:paraId="29E69F61" w14:textId="77777777" w:rsidR="00D24FD0" w:rsidRPr="00D24FD0" w:rsidRDefault="00D24FD0" w:rsidP="00EC0DC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D24FD0">
        <w:rPr>
          <w:rFonts w:cstheme="minorHAnsi"/>
        </w:rPr>
        <w:t>Uprawnienia Zamawiającego z tytułu gwarancji ulegają przedłużeniu o okres usuwania zgłoszonej wady lub usterki, licząc od dnia zgłoszenia przez Zamawiającego wady lub usterki, do dnia zgłoszenia przez Wykonawcę zakończenia usuwania wad lub usterki.</w:t>
      </w:r>
    </w:p>
    <w:p w14:paraId="146883FC" w14:textId="77777777" w:rsidR="00D24FD0" w:rsidRDefault="00D24FD0" w:rsidP="005C3EEA">
      <w:pPr>
        <w:pStyle w:val="Akapitzlist"/>
        <w:spacing w:after="0" w:line="276" w:lineRule="auto"/>
        <w:jc w:val="both"/>
        <w:rPr>
          <w:rFonts w:cstheme="minorHAnsi"/>
        </w:rPr>
      </w:pPr>
    </w:p>
    <w:p w14:paraId="2EF0E9B8" w14:textId="6E0A7066" w:rsidR="0025453B" w:rsidRPr="0025453B" w:rsidRDefault="0025453B" w:rsidP="0025453B">
      <w:pPr>
        <w:spacing w:line="276" w:lineRule="auto"/>
        <w:jc w:val="center"/>
        <w:rPr>
          <w:rFonts w:cstheme="minorHAnsi"/>
          <w:b/>
          <w:bCs/>
        </w:rPr>
      </w:pPr>
      <w:r w:rsidRPr="0025453B">
        <w:rPr>
          <w:rFonts w:cstheme="minorHAnsi"/>
          <w:b/>
          <w:bCs/>
        </w:rPr>
        <w:t xml:space="preserve">§ </w:t>
      </w:r>
      <w:r w:rsidR="00235B5B">
        <w:rPr>
          <w:rFonts w:cstheme="minorHAnsi"/>
          <w:b/>
          <w:bCs/>
        </w:rPr>
        <w:t>10</w:t>
      </w:r>
      <w:r w:rsidRPr="0025453B">
        <w:rPr>
          <w:rFonts w:cstheme="minorHAnsi"/>
          <w:b/>
          <w:bCs/>
        </w:rPr>
        <w:t xml:space="preserve"> Poufność</w:t>
      </w:r>
    </w:p>
    <w:p w14:paraId="1A611A6D" w14:textId="70BC4386" w:rsidR="00FB5DC6" w:rsidRPr="00DF416E" w:rsidRDefault="009A5150" w:rsidP="00EC0DC6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DF416E">
        <w:rPr>
          <w:rFonts w:cstheme="minorHAnsi"/>
        </w:rPr>
        <w:t xml:space="preserve">Wszelkie informacje techniczne oraz handlowe dotyczące Stron, a będące w ich posiadaniu są poufne. Bez wzajemnej pisemnej zgody nie mogą być wykorzystane do innych celów niż wynikające z Umowy. Zobowiązanie do poufności nie dotyczy informacji publicznie dostępnych, informacji które były znane </w:t>
      </w:r>
      <w:r w:rsidR="0088668B" w:rsidRPr="00DF416E">
        <w:rPr>
          <w:rFonts w:cstheme="minorHAnsi"/>
        </w:rPr>
        <w:t>S</w:t>
      </w:r>
      <w:r w:rsidRPr="00DF416E">
        <w:rPr>
          <w:rFonts w:cstheme="minorHAnsi"/>
        </w:rPr>
        <w:t>tronie przed</w:t>
      </w:r>
      <w:r w:rsidR="0088668B" w:rsidRPr="00DF416E">
        <w:rPr>
          <w:rFonts w:cstheme="minorHAnsi"/>
        </w:rPr>
        <w:t xml:space="preserve"> otrzymaniem od drugiej Strony i nie były objęte zobowiązaniem do poufności względem jakiegokolwiek podmiotu, informacji których ujawnienia wymagają od Stron przepisy prawa lub uprawnione podmioty na podstawie bezwzględnie obowiązujących przepisów (w szczególności sądy, organy publiczne), w tym także przepisy dotyczące obowiązków informacyjnych </w:t>
      </w:r>
      <w:r w:rsidR="0025453B">
        <w:rPr>
          <w:rFonts w:cstheme="minorHAnsi"/>
        </w:rPr>
        <w:t xml:space="preserve">podmiotów publicznych. </w:t>
      </w:r>
    </w:p>
    <w:p w14:paraId="5CBEE08F" w14:textId="069257CC" w:rsidR="0088668B" w:rsidRPr="00DF416E" w:rsidRDefault="0088668B" w:rsidP="00EC0DC6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DF416E">
        <w:rPr>
          <w:rFonts w:cstheme="minorHAnsi"/>
        </w:rPr>
        <w:t>Strony są uprawnione do przekazywania informacji poufnych swoim doradcom, pracownikom, współpracownikom, podmiotom finansującym lub stronom innych umów bezpośrednio związanych z przedmiotem niniejszej Umowy, o ile są oni związani zobowiązaniem do zachowania poufności w takim samym zakresie jak Strony.</w:t>
      </w:r>
    </w:p>
    <w:p w14:paraId="373ED01A" w14:textId="3C6EB584" w:rsidR="0088668B" w:rsidRDefault="0088668B" w:rsidP="00EC0DC6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DF416E">
        <w:rPr>
          <w:rFonts w:cstheme="minorHAnsi"/>
        </w:rPr>
        <w:t xml:space="preserve">Każda Strona jest zobowiązana do niezwłocznego poinformowania drugiej Strony </w:t>
      </w:r>
      <w:r w:rsidR="00B047E8">
        <w:rPr>
          <w:rFonts w:cstheme="minorHAnsi"/>
        </w:rPr>
        <w:br/>
      </w:r>
      <w:r w:rsidRPr="00DF416E">
        <w:rPr>
          <w:rFonts w:cstheme="minorHAnsi"/>
        </w:rPr>
        <w:t xml:space="preserve">o jakichkolwiek przypadkach naruszenia tajemnicy </w:t>
      </w:r>
      <w:r w:rsidR="00757649" w:rsidRPr="00DF416E">
        <w:rPr>
          <w:rFonts w:cstheme="minorHAnsi"/>
        </w:rPr>
        <w:t>informacji poufnych lub niewłaściwego jej użycia.</w:t>
      </w:r>
    </w:p>
    <w:p w14:paraId="6E031F6B" w14:textId="6224661A" w:rsidR="00235B5B" w:rsidRPr="00361B83" w:rsidRDefault="00235B5B" w:rsidP="00361B83">
      <w:pPr>
        <w:spacing w:line="276" w:lineRule="auto"/>
        <w:ind w:left="360"/>
        <w:jc w:val="center"/>
        <w:rPr>
          <w:rFonts w:cstheme="minorHAnsi"/>
          <w:b/>
          <w:bCs/>
        </w:rPr>
      </w:pPr>
      <w:r w:rsidRPr="00235B5B">
        <w:rPr>
          <w:rFonts w:cstheme="minorHAnsi"/>
          <w:b/>
          <w:bCs/>
        </w:rPr>
        <w:t>§ 11 Zmiany postanowień Umowy</w:t>
      </w:r>
    </w:p>
    <w:p w14:paraId="08D94269" w14:textId="02777922" w:rsidR="00235B5B" w:rsidRPr="00235B5B" w:rsidRDefault="00235B5B" w:rsidP="00EC0DC6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lastRenderedPageBreak/>
        <w:t xml:space="preserve">Z zastrzeżeniem wyjątków wskazanych w Umowie, zmiana treści Umowy wymaga zachowania formy pisemnej pod rygorem nieważności i musi być zgodna z zasadami określonymi w ust. 2 </w:t>
      </w:r>
      <w:r w:rsidR="00B047E8">
        <w:rPr>
          <w:rFonts w:cstheme="minorHAnsi"/>
        </w:rPr>
        <w:br/>
      </w:r>
      <w:r w:rsidRPr="00235B5B">
        <w:rPr>
          <w:rFonts w:cstheme="minorHAnsi"/>
        </w:rPr>
        <w:t>i dalsze poniżej.</w:t>
      </w:r>
    </w:p>
    <w:p w14:paraId="11D57769" w14:textId="67885848" w:rsidR="00235B5B" w:rsidRPr="00235B5B" w:rsidRDefault="004C09BE" w:rsidP="00EC0DC6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235B5B" w:rsidRPr="00235B5B">
        <w:rPr>
          <w:rFonts w:cstheme="minorHAnsi"/>
        </w:rPr>
        <w:t>mowa może zostać zmieniona w sytuacji gdy:</w:t>
      </w:r>
    </w:p>
    <w:p w14:paraId="4552B2A3" w14:textId="534A1BC9" w:rsidR="00235B5B" w:rsidRPr="00235B5B" w:rsidRDefault="00235B5B" w:rsidP="00EC0DC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>nastąpi zmiana powszechnie obowiązujących przepisów prawa w zakresie mającym wpływ na realizację umowy,</w:t>
      </w:r>
    </w:p>
    <w:p w14:paraId="109BF999" w14:textId="3DB5CC9D" w:rsidR="00235B5B" w:rsidRPr="00235B5B" w:rsidRDefault="00235B5B" w:rsidP="00EC0DC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 xml:space="preserve">wynikną rozbieżności lub niejasności w umowie, których nie można usunąć w inny sposób, a zmiana umowy będzie umożliwiać usunięcie rozbieżności i doprecyzowanie umowy </w:t>
      </w:r>
      <w:r w:rsidR="00B047E8">
        <w:rPr>
          <w:rFonts w:cstheme="minorHAnsi"/>
        </w:rPr>
        <w:br/>
      </w:r>
      <w:r w:rsidRPr="00235B5B">
        <w:rPr>
          <w:rFonts w:cstheme="minorHAnsi"/>
        </w:rPr>
        <w:t>w celu jednoznacznej interpretacji jej postanowień przez Strony,</w:t>
      </w:r>
    </w:p>
    <w:p w14:paraId="4AC32904" w14:textId="77F77FD1" w:rsidR="00235B5B" w:rsidRPr="00235B5B" w:rsidRDefault="00235B5B" w:rsidP="00EC0DC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 xml:space="preserve">zaistnieje konieczność wprowadzenia zmiany terminu realizacji </w:t>
      </w:r>
      <w:r>
        <w:rPr>
          <w:rFonts w:cstheme="minorHAnsi"/>
        </w:rPr>
        <w:t>p</w:t>
      </w:r>
      <w:r w:rsidRPr="00235B5B">
        <w:rPr>
          <w:rFonts w:cstheme="minorHAnsi"/>
        </w:rPr>
        <w:t>rzedmiotu umowy,</w:t>
      </w:r>
    </w:p>
    <w:p w14:paraId="3C094E67" w14:textId="1C7163AA" w:rsidR="00235B5B" w:rsidRPr="00235B5B" w:rsidRDefault="00235B5B" w:rsidP="00EC0DC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 xml:space="preserve">zaistnieje działanie siły wyższej, </w:t>
      </w:r>
    </w:p>
    <w:p w14:paraId="4C1197FD" w14:textId="09B9FDB8" w:rsidR="00235B5B" w:rsidRPr="00235B5B" w:rsidRDefault="00235B5B" w:rsidP="00EC0DC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>wystąpią uzasadnione zmiany w zakresie sposobu realizacji, w tym zmiana miejsca lub terminu realizacji przedmiotu umowy,</w:t>
      </w:r>
    </w:p>
    <w:p w14:paraId="5A00A531" w14:textId="5078A57C" w:rsidR="00235B5B" w:rsidRDefault="00235B5B" w:rsidP="00EC0DC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>nastąpi konieczność zmiany warunków i terminów płatności</w:t>
      </w:r>
      <w:r>
        <w:rPr>
          <w:rFonts w:cstheme="minorHAnsi"/>
        </w:rPr>
        <w:t>,</w:t>
      </w:r>
    </w:p>
    <w:p w14:paraId="79956EDC" w14:textId="2905FE2C" w:rsidR="00235B5B" w:rsidRDefault="00377C6E" w:rsidP="00EC0DC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wystąpią zmiany w zakresie numeru rachunku bankowego Wykonawcy,</w:t>
      </w:r>
    </w:p>
    <w:p w14:paraId="76CA1C01" w14:textId="032FED78" w:rsidR="00377C6E" w:rsidRDefault="00377C6E" w:rsidP="00EC0DC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wystąpią zmiany w przebiegu Sieci lub obiektów,</w:t>
      </w:r>
    </w:p>
    <w:p w14:paraId="38BACCDC" w14:textId="02AFAA00" w:rsidR="00377C6E" w:rsidRPr="00235B5B" w:rsidRDefault="00377C6E" w:rsidP="00EC0DC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wystąpią zmiany osób upoważnionych do wstępu do obiektów.</w:t>
      </w:r>
    </w:p>
    <w:p w14:paraId="65CE324C" w14:textId="31F5CC92" w:rsidR="00235B5B" w:rsidRPr="00377C6E" w:rsidRDefault="00235B5B" w:rsidP="00EC0DC6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377C6E">
        <w:rPr>
          <w:rFonts w:cstheme="minorHAnsi"/>
        </w:rPr>
        <w:t xml:space="preserve">Strony są uprawnione do zmiany umowy w zakresie materiałów, parametrów technicznych, technologii, sposobu i zakresu wykonania </w:t>
      </w:r>
      <w:r w:rsidR="00377C6E">
        <w:rPr>
          <w:rFonts w:cstheme="minorHAnsi"/>
        </w:rPr>
        <w:t>p</w:t>
      </w:r>
      <w:r w:rsidRPr="00377C6E">
        <w:rPr>
          <w:rFonts w:cstheme="minorHAnsi"/>
        </w:rPr>
        <w:t xml:space="preserve">rzedmiotu umowy, bez zmiany wysokości wynagrodzenia ryczałtowego należnego Wykonawcy, o którym mowa w § </w:t>
      </w:r>
      <w:r w:rsidR="00377C6E">
        <w:rPr>
          <w:rFonts w:cstheme="minorHAnsi"/>
        </w:rPr>
        <w:t>7</w:t>
      </w:r>
      <w:r w:rsidRPr="00377C6E">
        <w:rPr>
          <w:rFonts w:cstheme="minorHAnsi"/>
        </w:rPr>
        <w:t xml:space="preserve"> ust. 1 umowy </w:t>
      </w:r>
      <w:r w:rsidR="00B047E8">
        <w:rPr>
          <w:rFonts w:cstheme="minorHAnsi"/>
        </w:rPr>
        <w:br/>
      </w:r>
      <w:r w:rsidRPr="00377C6E">
        <w:rPr>
          <w:rFonts w:cstheme="minorHAnsi"/>
        </w:rPr>
        <w:t xml:space="preserve">w następujących sytuacjach: </w:t>
      </w:r>
    </w:p>
    <w:p w14:paraId="326C8439" w14:textId="61F9A0FC" w:rsidR="00235B5B" w:rsidRPr="00377C6E" w:rsidRDefault="00235B5B" w:rsidP="00EC0DC6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377C6E">
        <w:rPr>
          <w:rFonts w:cstheme="minorHAnsi"/>
        </w:rPr>
        <w:t xml:space="preserve">konieczności zrealizowania jakiejkolwiek części </w:t>
      </w:r>
      <w:r w:rsidR="00377C6E">
        <w:rPr>
          <w:rFonts w:cstheme="minorHAnsi"/>
        </w:rPr>
        <w:t>p</w:t>
      </w:r>
      <w:r w:rsidRPr="00377C6E">
        <w:rPr>
          <w:rFonts w:cstheme="minorHAnsi"/>
        </w:rPr>
        <w:t xml:space="preserve">rzedmiotu umowy, przy zastosowaniu odmiennych rozwiązań technicznych lub technologicznych, niż wskazane w opisie przedmiotu zamówienia, których konieczność wprowadzenia wyniknęła ze stwierdzonych wad opisu przedmiotu zamówienia, zmiany stanu prawnego w oparciu, o który je przygotowano, w sytuacji w której gdyby zastosowano przewidziane w umowie rozwiązanie to groziłoby to niewykonaniem lub nienależytym wykonaniem </w:t>
      </w:r>
      <w:r w:rsidR="00377C6E">
        <w:rPr>
          <w:rFonts w:cstheme="minorHAnsi"/>
        </w:rPr>
        <w:t>p</w:t>
      </w:r>
      <w:r w:rsidRPr="00377C6E">
        <w:rPr>
          <w:rFonts w:cstheme="minorHAnsi"/>
        </w:rPr>
        <w:t>rzedmiotu umowy,</w:t>
      </w:r>
    </w:p>
    <w:p w14:paraId="081946CB" w14:textId="1C469E76" w:rsidR="00235B5B" w:rsidRPr="00377C6E" w:rsidRDefault="00235B5B" w:rsidP="00EC0DC6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377C6E">
        <w:rPr>
          <w:rFonts w:cstheme="minorHAnsi"/>
        </w:rPr>
        <w:t xml:space="preserve">konieczności zrealizowania </w:t>
      </w:r>
      <w:r w:rsidR="00377C6E">
        <w:rPr>
          <w:rFonts w:cstheme="minorHAnsi"/>
        </w:rPr>
        <w:t>p</w:t>
      </w:r>
      <w:r w:rsidRPr="00377C6E">
        <w:rPr>
          <w:rFonts w:cstheme="minorHAnsi"/>
        </w:rPr>
        <w:t>rzedmiotu umowy przy zastosowaniu innych rozwiązań technicznych lub materiałowych ze względu na zmiany obowiązującego prawa,</w:t>
      </w:r>
    </w:p>
    <w:p w14:paraId="4CBD832E" w14:textId="318DD535" w:rsidR="00235B5B" w:rsidRPr="00377C6E" w:rsidRDefault="00235B5B" w:rsidP="00EC0DC6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</w:rPr>
      </w:pPr>
      <w:r w:rsidRPr="00377C6E">
        <w:rPr>
          <w:rFonts w:cstheme="minorHAnsi"/>
        </w:rPr>
        <w:t xml:space="preserve">wystąpienia siły wyższej uniemożliwiającej wykonanie </w:t>
      </w:r>
      <w:r w:rsidR="00377C6E">
        <w:rPr>
          <w:rFonts w:cstheme="minorHAnsi"/>
        </w:rPr>
        <w:t>p</w:t>
      </w:r>
      <w:r w:rsidRPr="00377C6E">
        <w:rPr>
          <w:rFonts w:cstheme="minorHAnsi"/>
        </w:rPr>
        <w:t xml:space="preserve">rzedmiotu Umowy zgodnie z jej postanowieniami. </w:t>
      </w:r>
    </w:p>
    <w:p w14:paraId="1D5E66B6" w14:textId="06EE90BB" w:rsidR="00235B5B" w:rsidRPr="00235B5B" w:rsidRDefault="00235B5B" w:rsidP="00EC0DC6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 xml:space="preserve">Wszelkie zmiany, o których mowa powyżej, nie mogą spowodować zwiększenia całkowitej wartości wynagrodzenia brutto wskazanego w § </w:t>
      </w:r>
      <w:r w:rsidR="00377C6E">
        <w:rPr>
          <w:rFonts w:cstheme="minorHAnsi"/>
        </w:rPr>
        <w:t>7</w:t>
      </w:r>
      <w:r w:rsidRPr="00235B5B">
        <w:rPr>
          <w:rFonts w:cstheme="minorHAnsi"/>
        </w:rPr>
        <w:t xml:space="preserve"> ust. 1 pkt. 1 Umowy, z zastrzeżeniem  zapisu ust. 5 poniżej.</w:t>
      </w:r>
    </w:p>
    <w:p w14:paraId="49971647" w14:textId="7D1DF41F" w:rsidR="00235B5B" w:rsidRPr="00235B5B" w:rsidRDefault="00235B5B" w:rsidP="00EC0DC6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 xml:space="preserve">Województwo dopuszcza zmianę postanowień umowy w stosunku do treści </w:t>
      </w:r>
      <w:r w:rsidR="00377C6E">
        <w:rPr>
          <w:rFonts w:cstheme="minorHAnsi"/>
        </w:rPr>
        <w:t>o</w:t>
      </w:r>
      <w:r w:rsidRPr="00235B5B">
        <w:rPr>
          <w:rFonts w:cstheme="minorHAnsi"/>
        </w:rPr>
        <w:t xml:space="preserve">ferty w sytuacji, gdy nie była możliwa do przewidzenia na etapie zawarcia umowy, a ponadto jej dokonanie podyktowane jest zmianą stanu prawnego w zakresie mającym wpływ na realizację Umowy, tj. w szczególności zmianą: </w:t>
      </w:r>
    </w:p>
    <w:p w14:paraId="443E8A8B" w14:textId="30749124" w:rsidR="00235B5B" w:rsidRPr="00377C6E" w:rsidRDefault="00235B5B" w:rsidP="00EC0DC6">
      <w:pPr>
        <w:pStyle w:val="Akapitzlist"/>
        <w:numPr>
          <w:ilvl w:val="1"/>
          <w:numId w:val="30"/>
        </w:numPr>
        <w:spacing w:line="276" w:lineRule="auto"/>
        <w:jc w:val="both"/>
        <w:rPr>
          <w:rFonts w:cstheme="minorHAnsi"/>
        </w:rPr>
      </w:pPr>
      <w:r w:rsidRPr="00377C6E">
        <w:rPr>
          <w:rFonts w:cstheme="minorHAnsi"/>
        </w:rPr>
        <w:t>stawki podatku od towarów i usług oraz innych podatków obciążających,</w:t>
      </w:r>
    </w:p>
    <w:p w14:paraId="2E55CDCA" w14:textId="254061D4" w:rsidR="00235B5B" w:rsidRPr="00377C6E" w:rsidRDefault="00235B5B" w:rsidP="00EC0DC6">
      <w:pPr>
        <w:pStyle w:val="Akapitzlist"/>
        <w:numPr>
          <w:ilvl w:val="1"/>
          <w:numId w:val="30"/>
        </w:numPr>
        <w:spacing w:line="276" w:lineRule="auto"/>
        <w:jc w:val="both"/>
        <w:rPr>
          <w:rFonts w:cstheme="minorHAnsi"/>
        </w:rPr>
      </w:pPr>
      <w:r w:rsidRPr="00377C6E">
        <w:rPr>
          <w:rFonts w:cstheme="minorHAnsi"/>
        </w:rPr>
        <w:t xml:space="preserve">wysokości minimalnego wynagrodzenia za pracę albo wysokości minimalnej stawki godzinowej, ustalonych na podstawie przepisów ustawy z dnia 10 października 2002 r. </w:t>
      </w:r>
      <w:r w:rsidR="00B047E8">
        <w:rPr>
          <w:rFonts w:cstheme="minorHAnsi"/>
        </w:rPr>
        <w:br/>
      </w:r>
      <w:r w:rsidRPr="00377C6E">
        <w:rPr>
          <w:rFonts w:cstheme="minorHAnsi"/>
        </w:rPr>
        <w:t>o minimalnym wynagrodzeniu za pracę</w:t>
      </w:r>
      <w:r w:rsidR="00377C6E">
        <w:rPr>
          <w:rFonts w:cstheme="minorHAnsi"/>
        </w:rPr>
        <w:t>,</w:t>
      </w:r>
    </w:p>
    <w:p w14:paraId="2CC48950" w14:textId="7F0AA258" w:rsidR="00235B5B" w:rsidRPr="00377C6E" w:rsidRDefault="00235B5B" w:rsidP="00EC0DC6">
      <w:pPr>
        <w:pStyle w:val="Akapitzlist"/>
        <w:numPr>
          <w:ilvl w:val="1"/>
          <w:numId w:val="30"/>
        </w:numPr>
        <w:spacing w:line="276" w:lineRule="auto"/>
        <w:jc w:val="both"/>
        <w:rPr>
          <w:rFonts w:cstheme="minorHAnsi"/>
        </w:rPr>
      </w:pPr>
      <w:r w:rsidRPr="00377C6E">
        <w:rPr>
          <w:rFonts w:cstheme="minorHAnsi"/>
        </w:rPr>
        <w:t>zasad podlegania ubezpieczeniom społecznym lub ubezpieczeniu zdrowotnemu lub wysokości stawki składki na ubezpieczenia społeczne lub zdrowotne,</w:t>
      </w:r>
    </w:p>
    <w:p w14:paraId="7DDC5FBB" w14:textId="77777777" w:rsidR="00377C6E" w:rsidRDefault="00235B5B" w:rsidP="00EC0DC6">
      <w:pPr>
        <w:pStyle w:val="Akapitzlist"/>
        <w:numPr>
          <w:ilvl w:val="1"/>
          <w:numId w:val="30"/>
        </w:numPr>
        <w:spacing w:line="276" w:lineRule="auto"/>
        <w:jc w:val="both"/>
        <w:rPr>
          <w:rFonts w:cstheme="minorHAnsi"/>
        </w:rPr>
      </w:pPr>
      <w:r w:rsidRPr="00377C6E">
        <w:rPr>
          <w:rFonts w:cstheme="minorHAnsi"/>
        </w:rPr>
        <w:lastRenderedPageBreak/>
        <w:t>zasad gromadzenia i wysokości wpłat do pracowniczych planów kapitałowych, o których mowa w ustawie z dnia 4 października 2018 r. o pracowniczych planach kapitałowych</w:t>
      </w:r>
      <w:r w:rsidR="00377C6E">
        <w:rPr>
          <w:rFonts w:cstheme="minorHAnsi"/>
        </w:rPr>
        <w:t>,</w:t>
      </w:r>
      <w:r w:rsidRPr="00377C6E">
        <w:rPr>
          <w:rFonts w:cstheme="minorHAnsi"/>
        </w:rPr>
        <w:t xml:space="preserve"> </w:t>
      </w:r>
    </w:p>
    <w:p w14:paraId="175CD663" w14:textId="7BB22FB0" w:rsidR="00235B5B" w:rsidRPr="00377C6E" w:rsidRDefault="00235B5B" w:rsidP="00377C6E">
      <w:pPr>
        <w:pStyle w:val="Akapitzlist"/>
        <w:spacing w:line="276" w:lineRule="auto"/>
        <w:ind w:left="1080"/>
        <w:jc w:val="both"/>
        <w:rPr>
          <w:rFonts w:cstheme="minorHAnsi"/>
        </w:rPr>
      </w:pPr>
      <w:r w:rsidRPr="00377C6E">
        <w:rPr>
          <w:rFonts w:cstheme="minorHAnsi"/>
        </w:rPr>
        <w:t xml:space="preserve">- jeżeli powyższe zmiany te będą miały wpływ na koszty wykonania Przedmiotu umowy przez Wykonawcę. </w:t>
      </w:r>
    </w:p>
    <w:p w14:paraId="7920457A" w14:textId="77777777" w:rsidR="00377C6E" w:rsidRDefault="00235B5B" w:rsidP="00EC0DC6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235B5B">
        <w:rPr>
          <w:rFonts w:cstheme="minorHAnsi"/>
        </w:rPr>
        <w:t xml:space="preserve">Każda ze Stron Umowy, w terminie 30 (trzydziestu) dni kalendarzowych od dnia wejścia w życie przepisów dokonujących tych zmian, może zwrócić się do drugiej Strony o przeprowadzenie negocjacji w sprawie odpowiedniej zmiany wysokości wynagrodzenia. </w:t>
      </w:r>
    </w:p>
    <w:p w14:paraId="3F669E6F" w14:textId="792F4393" w:rsidR="00235B5B" w:rsidRDefault="00235B5B" w:rsidP="00EC0DC6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377C6E">
        <w:rPr>
          <w:rFonts w:cstheme="minorHAnsi"/>
        </w:rPr>
        <w:t xml:space="preserve">Strony zgodnie ustalają, że w przypadku wystąpienia okoliczności, których Strony działający </w:t>
      </w:r>
      <w:r w:rsidR="00B047E8">
        <w:rPr>
          <w:rFonts w:cstheme="minorHAnsi"/>
        </w:rPr>
        <w:br/>
      </w:r>
      <w:r w:rsidRPr="00377C6E">
        <w:rPr>
          <w:rFonts w:cstheme="minorHAnsi"/>
        </w:rPr>
        <w:t xml:space="preserve">z należytą starannością nie mogły przewidzieć, a która ma wpływ na wykonanie </w:t>
      </w:r>
      <w:r w:rsidR="00357168">
        <w:rPr>
          <w:rFonts w:cstheme="minorHAnsi"/>
        </w:rPr>
        <w:t>p</w:t>
      </w:r>
      <w:r w:rsidRPr="00377C6E">
        <w:rPr>
          <w:rFonts w:cstheme="minorHAnsi"/>
        </w:rPr>
        <w:t>rzedmiotu umowy dopuszczalne jest wprowadzenie zmian do niniejszej umowy również w zakresie nieokreślonym w ust. 2-</w:t>
      </w:r>
      <w:r w:rsidR="00357168">
        <w:rPr>
          <w:rFonts w:cstheme="minorHAnsi"/>
        </w:rPr>
        <w:t xml:space="preserve">6 </w:t>
      </w:r>
      <w:r w:rsidRPr="00377C6E">
        <w:rPr>
          <w:rFonts w:cstheme="minorHAnsi"/>
        </w:rPr>
        <w:t>powyżej.</w:t>
      </w:r>
    </w:p>
    <w:p w14:paraId="48A9A7BE" w14:textId="7186EB45" w:rsidR="00357168" w:rsidRPr="00357168" w:rsidRDefault="00357168" w:rsidP="00357168">
      <w:pPr>
        <w:spacing w:line="276" w:lineRule="auto"/>
        <w:jc w:val="center"/>
        <w:rPr>
          <w:rFonts w:cstheme="minorHAnsi"/>
          <w:b/>
          <w:bCs/>
        </w:rPr>
      </w:pPr>
      <w:r w:rsidRPr="00357168">
        <w:rPr>
          <w:rFonts w:cstheme="minorHAnsi"/>
          <w:b/>
          <w:bCs/>
        </w:rPr>
        <w:t>§ 12 Ubezpieczenie</w:t>
      </w:r>
    </w:p>
    <w:p w14:paraId="402BB79F" w14:textId="33DE3B84" w:rsidR="00357168" w:rsidRPr="00357168" w:rsidRDefault="00357168" w:rsidP="00EC0DC6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inorHAnsi"/>
        </w:rPr>
      </w:pPr>
      <w:r w:rsidRPr="00357168">
        <w:rPr>
          <w:rFonts w:cstheme="minorHAnsi"/>
        </w:rPr>
        <w:t>W całym okresie obowiązywania umowy Wykonawca zobowiązuje się do posiadania ważnej polisy ubezpieczeniowej od odpowiedzialności cywilnej w zakresie prowadzonej działalności na kwotę nie mniejszą niż 230 000,00 zł (słownie: dwieście trzydzieści tysięcy i 00/100 zł).</w:t>
      </w:r>
    </w:p>
    <w:p w14:paraId="68302F91" w14:textId="55440131" w:rsidR="00357168" w:rsidRPr="00357168" w:rsidRDefault="00357168" w:rsidP="00EC0DC6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inorHAnsi"/>
        </w:rPr>
      </w:pPr>
      <w:r w:rsidRPr="00357168">
        <w:rPr>
          <w:rFonts w:cstheme="minorHAnsi"/>
        </w:rPr>
        <w:t xml:space="preserve">Aktualna polisa ubezpieczeniowa Wykonawcy wraz z potwierdzeniem opłacenia składek stanowi </w:t>
      </w:r>
      <w:r w:rsidRPr="00357168">
        <w:rPr>
          <w:rFonts w:cstheme="minorHAnsi"/>
          <w:b/>
          <w:bCs/>
        </w:rPr>
        <w:t>załącznik nr 13</w:t>
      </w:r>
      <w:r w:rsidRPr="00357168">
        <w:rPr>
          <w:rFonts w:cstheme="minorHAnsi"/>
        </w:rPr>
        <w:t xml:space="preserve"> do umowy. Na każde żądanie Zamawiającego Wykonawca zobowiązuje się przedłożyć kopie zawartej polisy ubezpieczeniowej (lub inny dokument potwierdzający zawarcie umowy ubezpieczenia odpowiedzialności cywilnej w zakresie prowadzonej działalności) wraz z potwierdzeniem opłaconych składek. W przypadku płatności w ratach składki ubezpieczeniowej  Wykonawca przedłoży Zamawiającemu dowody płatności,  najpóźniej następnego dnia po dacie płatności kolejnej raty.</w:t>
      </w:r>
    </w:p>
    <w:p w14:paraId="1B9DC198" w14:textId="633B68C5" w:rsidR="00357168" w:rsidRPr="00357168" w:rsidRDefault="00357168" w:rsidP="00EC0DC6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inorHAnsi"/>
        </w:rPr>
      </w:pPr>
      <w:r w:rsidRPr="00357168">
        <w:rPr>
          <w:rFonts w:cstheme="minorHAnsi"/>
        </w:rPr>
        <w:t xml:space="preserve">Brak dostarczenia potwierdzenia  kopii zawartej polisy ubezpieczeniowej (lub innego dokumentu potwierdzającego zawarcie umowy ubezpieczenia odpowiedzialności cywilnej </w:t>
      </w:r>
      <w:r w:rsidR="00B047E8">
        <w:rPr>
          <w:rFonts w:cstheme="minorHAnsi"/>
        </w:rPr>
        <w:br/>
      </w:r>
      <w:r w:rsidRPr="00357168">
        <w:rPr>
          <w:rFonts w:cstheme="minorHAnsi"/>
        </w:rPr>
        <w:t>w zakresie prowadzonej działalności) wraz z potwierdzeniem opłaconych składek traktowane będzie jako nienależyte wykonanie postanowień umowy.</w:t>
      </w:r>
    </w:p>
    <w:p w14:paraId="1A4CBD2D" w14:textId="31C9063B" w:rsidR="00357168" w:rsidRDefault="00357168" w:rsidP="00EC0DC6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inorHAnsi"/>
        </w:rPr>
      </w:pPr>
      <w:r w:rsidRPr="00357168">
        <w:rPr>
          <w:rFonts w:cstheme="minorHAnsi"/>
        </w:rPr>
        <w:t>Zamawiający nie ponosi odpowiedzialności za składniki majątkowe Wykonawcy znajdujące się na terenie realizacji prac objętych umową w trakcie realizacji przedmiotu umowy</w:t>
      </w:r>
      <w:r>
        <w:rPr>
          <w:rFonts w:cstheme="minorHAnsi"/>
        </w:rPr>
        <w:t>.</w:t>
      </w:r>
    </w:p>
    <w:p w14:paraId="22CB98AD" w14:textId="6E0BBAB9" w:rsidR="00357168" w:rsidRPr="00357168" w:rsidRDefault="00357168" w:rsidP="00357168">
      <w:pPr>
        <w:keepNext/>
        <w:spacing w:after="0" w:line="240" w:lineRule="auto"/>
        <w:contextualSpacing/>
        <w:jc w:val="center"/>
        <w:rPr>
          <w:rFonts w:ascii="Calibri" w:eastAsia="Calibri" w:hAnsi="Calibri" w:cs="Calibri"/>
          <w:b/>
          <w:szCs w:val="20"/>
        </w:rPr>
      </w:pPr>
      <w:r w:rsidRPr="00357168">
        <w:rPr>
          <w:rFonts w:ascii="Calibri" w:eastAsia="Calibri" w:hAnsi="Calibri" w:cs="Calibri"/>
          <w:b/>
          <w:szCs w:val="20"/>
        </w:rPr>
        <w:t>§ 1</w:t>
      </w:r>
      <w:r>
        <w:rPr>
          <w:rFonts w:ascii="Calibri" w:eastAsia="Calibri" w:hAnsi="Calibri" w:cs="Calibri"/>
          <w:b/>
          <w:szCs w:val="20"/>
        </w:rPr>
        <w:t>3</w:t>
      </w:r>
    </w:p>
    <w:p w14:paraId="77ACDCD1" w14:textId="77777777" w:rsidR="00357168" w:rsidRPr="00357168" w:rsidRDefault="00357168" w:rsidP="00357168">
      <w:pPr>
        <w:keepNext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357168">
        <w:rPr>
          <w:rFonts w:ascii="Calibri" w:eastAsia="Calibri" w:hAnsi="Calibri" w:cs="Calibri"/>
          <w:b/>
        </w:rPr>
        <w:t>Prawa autorskie</w:t>
      </w:r>
    </w:p>
    <w:p w14:paraId="3DA03211" w14:textId="77777777" w:rsidR="00357168" w:rsidRPr="00357168" w:rsidRDefault="00357168" w:rsidP="00357168">
      <w:pPr>
        <w:keepNext/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</w:p>
    <w:p w14:paraId="45AD7EA2" w14:textId="2D95B487" w:rsidR="00357168" w:rsidRPr="00357168" w:rsidRDefault="00357168" w:rsidP="00EC0DC6">
      <w:pPr>
        <w:widowControl w:val="0"/>
        <w:numPr>
          <w:ilvl w:val="0"/>
          <w:numId w:val="32"/>
        </w:numPr>
        <w:spacing w:after="0" w:line="240" w:lineRule="auto"/>
        <w:ind w:right="20"/>
        <w:jc w:val="both"/>
        <w:rPr>
          <w:rFonts w:ascii="Calibri" w:eastAsia="Times New Roman" w:hAnsi="Calibri" w:cs="Calibri"/>
          <w:lang w:eastAsia="pl-PL"/>
        </w:rPr>
      </w:pPr>
      <w:r w:rsidRPr="00357168">
        <w:rPr>
          <w:rFonts w:ascii="Calibri" w:eastAsia="Times New Roman" w:hAnsi="Calibri" w:cs="Calibri"/>
          <w:lang w:eastAsia="pl-PL"/>
        </w:rPr>
        <w:t xml:space="preserve">Z chwilą </w:t>
      </w:r>
      <w:r>
        <w:rPr>
          <w:rFonts w:ascii="Calibri" w:eastAsia="Times New Roman" w:hAnsi="Calibri" w:cs="Calibri"/>
          <w:lang w:eastAsia="pl-PL"/>
        </w:rPr>
        <w:t>usunięcia danej Awarii i potwierdzenia tego faktu protokołem odbioru przech</w:t>
      </w:r>
      <w:r w:rsidRPr="00357168">
        <w:rPr>
          <w:rFonts w:ascii="Calibri" w:eastAsia="Times New Roman" w:hAnsi="Calibri" w:cs="Calibri"/>
          <w:lang w:eastAsia="pl-PL"/>
        </w:rPr>
        <w:t xml:space="preserve">odzi na Województwo całość autorskich praw majątkowych do projektów technicznych </w:t>
      </w:r>
      <w:r w:rsidR="00B047E8">
        <w:rPr>
          <w:rFonts w:ascii="Calibri" w:eastAsia="Times New Roman" w:hAnsi="Calibri" w:cs="Calibri"/>
          <w:lang w:eastAsia="pl-PL"/>
        </w:rPr>
        <w:br/>
      </w:r>
      <w:r w:rsidRPr="00357168">
        <w:rPr>
          <w:rFonts w:ascii="Calibri" w:eastAsia="Times New Roman" w:hAnsi="Calibri" w:cs="Calibri"/>
          <w:lang w:eastAsia="pl-PL"/>
        </w:rPr>
        <w:t>i wykonawczych, map przebiegu infrastruktury sieci oraz do wszelkiej dokumentacji, opracowań, zaleceń wytworzonych w toku realizacji przedmiotu umowy wraz z prawem przenoszenia praw nabytych oraz z prawem do dokonywania zmian, jak również</w:t>
      </w:r>
      <w:r w:rsidRPr="00357168">
        <w:rPr>
          <w:rFonts w:ascii="Calibri" w:eastAsia="Calibri" w:hAnsi="Calibri" w:cs="Times New Roman"/>
        </w:rPr>
        <w:t xml:space="preserve"> </w:t>
      </w:r>
      <w:r w:rsidRPr="00357168">
        <w:rPr>
          <w:rFonts w:ascii="Calibri" w:eastAsia="Times New Roman" w:hAnsi="Calibri" w:cs="Calibri"/>
          <w:lang w:eastAsia="pl-PL"/>
        </w:rPr>
        <w:t>własność egzemplarzy (nośników materialnych), na których tą dokumentację utrwalono. .</w:t>
      </w:r>
    </w:p>
    <w:p w14:paraId="2BDFD921" w14:textId="7E8F09B4" w:rsidR="00357168" w:rsidRPr="00357168" w:rsidRDefault="00357168" w:rsidP="00EC0DC6">
      <w:pPr>
        <w:widowControl w:val="0"/>
        <w:numPr>
          <w:ilvl w:val="0"/>
          <w:numId w:val="32"/>
        </w:numPr>
        <w:spacing w:after="0" w:line="240" w:lineRule="auto"/>
        <w:ind w:right="20"/>
        <w:jc w:val="both"/>
        <w:rPr>
          <w:rFonts w:ascii="Calibri" w:eastAsia="Times New Roman" w:hAnsi="Calibri" w:cs="Calibri"/>
          <w:lang w:eastAsia="pl-PL"/>
        </w:rPr>
      </w:pPr>
      <w:r w:rsidRPr="00357168">
        <w:rPr>
          <w:rFonts w:ascii="Calibri" w:eastAsia="Times New Roman" w:hAnsi="Calibri" w:cs="Calibri"/>
          <w:lang w:eastAsia="pl-PL"/>
        </w:rPr>
        <w:t xml:space="preserve">Przeniesienie autorskich praw majątkowych nastąpi w ramach wynagrodzenia ryczałtowego wykonawcy, o którym mowa w §  </w:t>
      </w:r>
      <w:r w:rsidR="00361B83">
        <w:rPr>
          <w:rFonts w:ascii="Calibri" w:eastAsia="Times New Roman" w:hAnsi="Calibri" w:cs="Calibri"/>
          <w:lang w:eastAsia="pl-PL"/>
        </w:rPr>
        <w:t>7</w:t>
      </w:r>
      <w:r w:rsidRPr="00357168">
        <w:rPr>
          <w:rFonts w:ascii="Calibri" w:eastAsia="Times New Roman" w:hAnsi="Calibri" w:cs="Calibri"/>
          <w:lang w:eastAsia="pl-PL"/>
        </w:rPr>
        <w:t xml:space="preserve"> ust. 1 </w:t>
      </w:r>
      <w:r w:rsidR="00361B83">
        <w:rPr>
          <w:rFonts w:ascii="Calibri" w:eastAsia="Times New Roman" w:hAnsi="Calibri" w:cs="Calibri"/>
          <w:lang w:eastAsia="pl-PL"/>
        </w:rPr>
        <w:t>umowy.</w:t>
      </w:r>
    </w:p>
    <w:p w14:paraId="45999D61" w14:textId="77777777" w:rsidR="00357168" w:rsidRPr="00357168" w:rsidRDefault="00357168" w:rsidP="00EC0DC6">
      <w:pPr>
        <w:widowControl w:val="0"/>
        <w:numPr>
          <w:ilvl w:val="0"/>
          <w:numId w:val="32"/>
        </w:numPr>
        <w:spacing w:after="0" w:line="240" w:lineRule="auto"/>
        <w:ind w:right="20"/>
        <w:jc w:val="both"/>
        <w:rPr>
          <w:rFonts w:ascii="Calibri" w:eastAsia="Times New Roman" w:hAnsi="Calibri" w:cs="Calibri"/>
          <w:lang w:eastAsia="pl-PL"/>
        </w:rPr>
      </w:pPr>
      <w:r w:rsidRPr="00357168">
        <w:rPr>
          <w:rFonts w:ascii="Calibri" w:eastAsia="Times New Roman" w:hAnsi="Calibri" w:cs="Calibri"/>
          <w:lang w:eastAsia="pl-PL"/>
        </w:rPr>
        <w:t>Przeniesienie majątkowych praw autorskich nastąpi bez ograniczeń co do terytorium, czasu, liczby egzemplarzy, w zakresie poniższych pól eksploatacji:</w:t>
      </w:r>
    </w:p>
    <w:p w14:paraId="31377CA3" w14:textId="77777777" w:rsidR="00357168" w:rsidRPr="00357168" w:rsidRDefault="00357168" w:rsidP="00EC0DC6">
      <w:pPr>
        <w:widowControl w:val="0"/>
        <w:numPr>
          <w:ilvl w:val="0"/>
          <w:numId w:val="33"/>
        </w:numPr>
        <w:spacing w:after="0" w:line="240" w:lineRule="auto"/>
        <w:ind w:right="23"/>
        <w:jc w:val="both"/>
        <w:rPr>
          <w:rFonts w:ascii="Calibri" w:eastAsia="Calibri" w:hAnsi="Calibri" w:cs="Calibri"/>
          <w:lang w:eastAsia="pl-PL"/>
        </w:rPr>
      </w:pPr>
      <w:r w:rsidRPr="00357168">
        <w:rPr>
          <w:rFonts w:ascii="Calibri" w:eastAsia="Calibri" w:hAnsi="Calibri" w:cs="Calibri"/>
          <w:lang w:eastAsia="pl-PL"/>
        </w:rPr>
        <w:t>utrwalania i zwielokrotniania dokumentów powstałych w trakcie i w związku z realizacją Przedmiotu umowy – wytwarzania określoną techniką egzemplarzy, w tym techniką drukarską, reprograficzną, zapisu magnetycznego oraz techniką cyfrową, wprowadzenie do pamięci komputerów i serwerów lub sieci komputerowych,</w:t>
      </w:r>
    </w:p>
    <w:p w14:paraId="38B5505B" w14:textId="77777777" w:rsidR="00357168" w:rsidRPr="00357168" w:rsidRDefault="00357168" w:rsidP="00EC0DC6">
      <w:pPr>
        <w:widowControl w:val="0"/>
        <w:numPr>
          <w:ilvl w:val="0"/>
          <w:numId w:val="33"/>
        </w:numPr>
        <w:spacing w:after="0" w:line="240" w:lineRule="auto"/>
        <w:ind w:right="23"/>
        <w:jc w:val="both"/>
        <w:rPr>
          <w:rFonts w:ascii="Calibri" w:eastAsia="Calibri" w:hAnsi="Calibri" w:cs="Calibri"/>
          <w:lang w:eastAsia="pl-PL"/>
        </w:rPr>
      </w:pPr>
      <w:r w:rsidRPr="00357168">
        <w:rPr>
          <w:rFonts w:ascii="Calibri" w:eastAsia="Calibri" w:hAnsi="Calibri" w:cs="Calibri"/>
          <w:lang w:eastAsia="pl-PL"/>
        </w:rPr>
        <w:t xml:space="preserve">wykorzystywania sporządzonych dokumentów lub dowolnych ich części na własny użytek </w:t>
      </w:r>
      <w:r w:rsidRPr="00357168">
        <w:rPr>
          <w:rFonts w:ascii="Calibri" w:eastAsia="Calibri" w:hAnsi="Calibri" w:cs="Calibri"/>
          <w:lang w:eastAsia="pl-PL"/>
        </w:rPr>
        <w:lastRenderedPageBreak/>
        <w:t>oraz przekazywania kopii zwielokrotnionych dokumentów w sposób, o którym mowa w pkt 1 innym wykonawcom jako podstawę do wykonania innego zamówienia publicznego lub innym osobom trzecim,</w:t>
      </w:r>
    </w:p>
    <w:p w14:paraId="1ED8966A" w14:textId="77777777" w:rsidR="00357168" w:rsidRPr="00357168" w:rsidRDefault="00357168" w:rsidP="00EC0DC6">
      <w:pPr>
        <w:widowControl w:val="0"/>
        <w:numPr>
          <w:ilvl w:val="0"/>
          <w:numId w:val="33"/>
        </w:numPr>
        <w:spacing w:after="0" w:line="240" w:lineRule="auto"/>
        <w:ind w:right="23"/>
        <w:jc w:val="both"/>
        <w:rPr>
          <w:rFonts w:ascii="Calibri" w:eastAsia="Calibri" w:hAnsi="Calibri" w:cs="Calibri"/>
          <w:lang w:eastAsia="pl-PL"/>
        </w:rPr>
      </w:pPr>
      <w:r w:rsidRPr="00357168">
        <w:rPr>
          <w:rFonts w:ascii="Calibri" w:eastAsia="Calibri" w:hAnsi="Calibri" w:cs="Calibri"/>
          <w:lang w:eastAsia="pl-PL"/>
        </w:rPr>
        <w:t xml:space="preserve">wykorzystania opracowanych dokumentów lub dowolnej ich części do rozpowszechniania poprzez publiczne wystawienie wyświetlenie (prezentacja), wprowadzenie do sieci teleinformatycznych, a także publiczne udostępnienie w taki sposób, aby każdy mógł mieć do niej dostęp w miejscu i w czasie przez siebie wybranym, </w:t>
      </w:r>
    </w:p>
    <w:p w14:paraId="760F34CD" w14:textId="77777777" w:rsidR="00357168" w:rsidRPr="00357168" w:rsidRDefault="00357168" w:rsidP="00EC0DC6">
      <w:pPr>
        <w:widowControl w:val="0"/>
        <w:numPr>
          <w:ilvl w:val="0"/>
          <w:numId w:val="33"/>
        </w:numPr>
        <w:spacing w:after="0" w:line="240" w:lineRule="auto"/>
        <w:ind w:right="23"/>
        <w:jc w:val="both"/>
        <w:rPr>
          <w:rFonts w:ascii="Calibri" w:eastAsia="Calibri" w:hAnsi="Calibri" w:cs="Calibri"/>
          <w:lang w:eastAsia="pl-PL"/>
        </w:rPr>
      </w:pPr>
      <w:r w:rsidRPr="00357168">
        <w:rPr>
          <w:rFonts w:ascii="Calibri" w:eastAsia="Calibri" w:hAnsi="Calibri" w:cs="Calibri"/>
          <w:lang w:eastAsia="pl-PL"/>
        </w:rPr>
        <w:t>wykorzystywanie w materiałach wydawniczych oraz we wszelkiego rodzaju mediach audio-wizualnych i komputerowych,</w:t>
      </w:r>
    </w:p>
    <w:p w14:paraId="40698393" w14:textId="77777777" w:rsidR="00357168" w:rsidRPr="00357168" w:rsidRDefault="00357168" w:rsidP="00EC0DC6">
      <w:pPr>
        <w:widowControl w:val="0"/>
        <w:numPr>
          <w:ilvl w:val="0"/>
          <w:numId w:val="33"/>
        </w:numPr>
        <w:spacing w:after="0" w:line="240" w:lineRule="auto"/>
        <w:ind w:right="23"/>
        <w:jc w:val="both"/>
        <w:rPr>
          <w:rFonts w:ascii="Calibri" w:eastAsia="Calibri" w:hAnsi="Calibri" w:cs="Calibri"/>
          <w:lang w:eastAsia="pl-PL"/>
        </w:rPr>
      </w:pPr>
      <w:r w:rsidRPr="00357168">
        <w:rPr>
          <w:rFonts w:ascii="Calibri" w:eastAsia="Calibri" w:hAnsi="Calibri" w:cs="Calibri"/>
          <w:lang w:eastAsia="pl-PL"/>
        </w:rPr>
        <w:t>prawo do korzystania w całości lub z części oraz łączenia ich z innymi dziełami, opracowania poprzez dodanie różnych elementów, uaktualnienie, modyfikację, tłumaczenie na różne języki, zmianę barw, wielkości i treści całości lub w części,</w:t>
      </w:r>
    </w:p>
    <w:p w14:paraId="2AE975D8" w14:textId="1715777D" w:rsidR="00357168" w:rsidRPr="00357168" w:rsidRDefault="00357168" w:rsidP="00EC0DC6">
      <w:pPr>
        <w:widowControl w:val="0"/>
        <w:numPr>
          <w:ilvl w:val="0"/>
          <w:numId w:val="33"/>
        </w:numPr>
        <w:spacing w:after="0" w:line="240" w:lineRule="auto"/>
        <w:ind w:right="23"/>
        <w:jc w:val="both"/>
        <w:rPr>
          <w:rFonts w:ascii="Calibri" w:eastAsia="Calibri" w:hAnsi="Calibri" w:cs="Calibri"/>
          <w:lang w:eastAsia="pl-PL"/>
        </w:rPr>
      </w:pPr>
      <w:r w:rsidRPr="00357168">
        <w:rPr>
          <w:rFonts w:ascii="Calibri" w:eastAsia="Calibri" w:hAnsi="Calibri" w:cs="Calibri"/>
          <w:lang w:eastAsia="pl-PL"/>
        </w:rPr>
        <w:t xml:space="preserve">publikację, wydruk, sporządzanie wydruków komputerowych, nagrywanie na nośnikach elektronicznych i rozpowszechnianie w całości lub w części za pomocą wizji lub fonii przewodowej albo bezprzewodowej przez stację naziemną, nadawanie za pośrednictwem satelity, równoległe i integralne nadawanie dzieła przez inną organizację radiową bądź telewizyjną, transmisję komputerową (sieć szerokiego dostępu, Internet) łącznie </w:t>
      </w:r>
      <w:r w:rsidR="00B047E8">
        <w:rPr>
          <w:rFonts w:ascii="Calibri" w:eastAsia="Calibri" w:hAnsi="Calibri" w:cs="Calibri"/>
          <w:lang w:eastAsia="pl-PL"/>
        </w:rPr>
        <w:br/>
      </w:r>
      <w:r w:rsidRPr="00357168">
        <w:rPr>
          <w:rFonts w:ascii="Calibri" w:eastAsia="Calibri" w:hAnsi="Calibri" w:cs="Calibri"/>
          <w:lang w:eastAsia="pl-PL"/>
        </w:rPr>
        <w:t>z utrwalaniem w pamięci RAM oraz zezwalaniem na tworzenie i nadawanie kompilacji.</w:t>
      </w:r>
    </w:p>
    <w:p w14:paraId="595AB855" w14:textId="77777777" w:rsidR="00357168" w:rsidRPr="00357168" w:rsidRDefault="00357168" w:rsidP="00EC0DC6">
      <w:pPr>
        <w:widowControl w:val="0"/>
        <w:numPr>
          <w:ilvl w:val="0"/>
          <w:numId w:val="32"/>
        </w:numPr>
        <w:spacing w:after="0" w:line="240" w:lineRule="auto"/>
        <w:ind w:right="20"/>
        <w:jc w:val="both"/>
        <w:rPr>
          <w:rFonts w:ascii="Calibri" w:eastAsia="Times New Roman" w:hAnsi="Calibri" w:cs="Calibri"/>
          <w:lang w:eastAsia="pl-PL"/>
        </w:rPr>
      </w:pPr>
      <w:r w:rsidRPr="00357168">
        <w:rPr>
          <w:rFonts w:ascii="Calibri" w:eastAsia="Times New Roman" w:hAnsi="Calibri" w:cs="Calibri"/>
          <w:lang w:eastAsia="pl-PL"/>
        </w:rPr>
        <w:t>Wraz z przeniesieniem autorskich praw majątkowych na  Województwo  przechodzi wyłączne prawo udzielania zezwoleń na wykonywanie autorskiego prawa zależnego w zakresie modyfikacji, dokonywania zmian, poprawek oraz przeróbek, tworzenia nowych wersji, adaptacji i zlecania ich wykonania innym podmiotom, tłumaczenia na inne języki i zlecania wykonania tłumaczenia innym podmiotom, opracowania poprzez: dodanie różnych elementów, uaktualnienie, modyfikację, zmianę barw, okładek, wielkości i treści dokumentacji w całości lub ich części i zlecania ich wykonania innym podmiotom.</w:t>
      </w:r>
    </w:p>
    <w:p w14:paraId="085E7F0E" w14:textId="77777777" w:rsidR="00357168" w:rsidRPr="00357168" w:rsidRDefault="00357168" w:rsidP="00EC0DC6">
      <w:pPr>
        <w:widowControl w:val="0"/>
        <w:numPr>
          <w:ilvl w:val="0"/>
          <w:numId w:val="32"/>
        </w:numPr>
        <w:spacing w:after="0" w:line="240" w:lineRule="auto"/>
        <w:ind w:right="20"/>
        <w:jc w:val="both"/>
        <w:rPr>
          <w:rFonts w:ascii="Calibri" w:eastAsia="Times New Roman" w:hAnsi="Calibri" w:cs="Calibri"/>
          <w:lang w:eastAsia="pl-PL"/>
        </w:rPr>
      </w:pPr>
      <w:r w:rsidRPr="00357168">
        <w:rPr>
          <w:rFonts w:ascii="Calibri" w:eastAsia="Times New Roman" w:hAnsi="Calibri" w:cs="Calibri"/>
          <w:lang w:eastAsia="pl-PL"/>
        </w:rPr>
        <w:t xml:space="preserve">Właścicielem wytworzonych dokumentów wraz z autorskimi prawami majątkowymi będzie  Województwo. </w:t>
      </w:r>
    </w:p>
    <w:p w14:paraId="2C3CFE53" w14:textId="0E9A1941" w:rsidR="00357168" w:rsidRPr="00357168" w:rsidRDefault="00361B83" w:rsidP="00EC0DC6">
      <w:pPr>
        <w:widowControl w:val="0"/>
        <w:numPr>
          <w:ilvl w:val="0"/>
          <w:numId w:val="32"/>
        </w:numPr>
        <w:spacing w:after="0" w:line="240" w:lineRule="auto"/>
        <w:ind w:right="20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Wykonawca</w:t>
      </w:r>
      <w:r w:rsidR="00357168" w:rsidRPr="00357168">
        <w:rPr>
          <w:rFonts w:ascii="Calibri" w:eastAsia="Times New Roman" w:hAnsi="Calibri" w:cs="Calibri"/>
          <w:lang w:eastAsia="pl-PL"/>
        </w:rPr>
        <w:t xml:space="preserve"> wraz z wytworzonymi dokumentami przekaże Województwu wszystkie materiały użyte do wykonania Przedmiotu umowy w postaci możliwej do ich modyfikacji przez  Województwo.</w:t>
      </w:r>
    </w:p>
    <w:p w14:paraId="3AF57F82" w14:textId="737E1A47" w:rsidR="00357168" w:rsidRPr="00357168" w:rsidRDefault="00361B83" w:rsidP="00EC0DC6">
      <w:pPr>
        <w:widowControl w:val="0"/>
        <w:numPr>
          <w:ilvl w:val="0"/>
          <w:numId w:val="32"/>
        </w:numPr>
        <w:spacing w:after="0" w:line="240" w:lineRule="auto"/>
        <w:ind w:right="20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Wykonawca</w:t>
      </w:r>
      <w:r w:rsidR="00357168" w:rsidRPr="00357168">
        <w:rPr>
          <w:rFonts w:ascii="Calibri" w:eastAsia="Times New Roman" w:hAnsi="Calibri" w:cs="Calibri"/>
          <w:lang w:eastAsia="pl-PL"/>
        </w:rPr>
        <w:t xml:space="preserve"> zobowiązuje się, że realizując umowę nie naruszy praw majątkowych osób trzecich i przekaże  Województwu wyniki prac w stanie wolnym od obciążeń prawami osób trzecich.</w:t>
      </w:r>
    </w:p>
    <w:p w14:paraId="77297165" w14:textId="14A21D18" w:rsidR="00357168" w:rsidRPr="00357168" w:rsidRDefault="00361B83" w:rsidP="00EC0DC6">
      <w:pPr>
        <w:widowControl w:val="0"/>
        <w:numPr>
          <w:ilvl w:val="0"/>
          <w:numId w:val="32"/>
        </w:numPr>
        <w:spacing w:after="0" w:line="240" w:lineRule="auto"/>
        <w:ind w:right="20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Wykonawca</w:t>
      </w:r>
      <w:r w:rsidR="00357168" w:rsidRPr="00357168">
        <w:rPr>
          <w:rFonts w:ascii="Calibri" w:eastAsia="Times New Roman" w:hAnsi="Calibri" w:cs="Calibri"/>
          <w:lang w:eastAsia="pl-PL"/>
        </w:rPr>
        <w:t xml:space="preserve"> jest odpowiedzialny względem Województwa za wszelkie wady prawne dotyczące realizowanej umowy, a w szczególności za ewentualne roszczenia osób trzecich wynikające z naruszenia praw własności intelektualnej, w tym za nieprzestrzeganie przepisów ustawy z dnia 4 lutego 1994r. o prawie autorskim i prawach pokrewnych (</w:t>
      </w:r>
      <w:r w:rsidRPr="00361B83">
        <w:rPr>
          <w:rFonts w:ascii="Calibri" w:eastAsia="Times New Roman" w:hAnsi="Calibri" w:cs="Calibri"/>
          <w:lang w:eastAsia="pl-PL"/>
        </w:rPr>
        <w:t>Dz.U.2022.2509</w:t>
      </w:r>
      <w:r w:rsidR="00357168" w:rsidRPr="00357168">
        <w:rPr>
          <w:rFonts w:ascii="Calibri" w:eastAsia="Times New Roman" w:hAnsi="Calibri" w:cs="Calibri"/>
          <w:lang w:eastAsia="pl-PL"/>
        </w:rPr>
        <w:t>).</w:t>
      </w:r>
    </w:p>
    <w:p w14:paraId="0BF0215C" w14:textId="22E1C24B" w:rsidR="00357168" w:rsidRPr="00357168" w:rsidRDefault="00361B83" w:rsidP="00EC0DC6">
      <w:pPr>
        <w:widowControl w:val="0"/>
        <w:numPr>
          <w:ilvl w:val="0"/>
          <w:numId w:val="32"/>
        </w:numPr>
        <w:spacing w:after="0" w:line="240" w:lineRule="auto"/>
        <w:ind w:right="20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Wykonawca</w:t>
      </w:r>
      <w:r w:rsidR="00357168" w:rsidRPr="00357168">
        <w:rPr>
          <w:rFonts w:ascii="Calibri" w:eastAsia="Times New Roman" w:hAnsi="Calibri" w:cs="Calibri"/>
          <w:lang w:eastAsia="pl-PL"/>
        </w:rPr>
        <w:t xml:space="preserve"> zobowiązuje się, że realizując umowę nie naruszy praw majątkowych osób trzecich i przekaże Województwu Produkty w stanie wolnym od obciążeń prawami osób trzecich.</w:t>
      </w:r>
    </w:p>
    <w:p w14:paraId="163C8F08" w14:textId="2B7A8A39" w:rsidR="00357168" w:rsidRPr="00357168" w:rsidRDefault="00357168" w:rsidP="00EC0DC6">
      <w:pPr>
        <w:widowControl w:val="0"/>
        <w:numPr>
          <w:ilvl w:val="0"/>
          <w:numId w:val="32"/>
        </w:numPr>
        <w:spacing w:after="0" w:line="240" w:lineRule="auto"/>
        <w:ind w:right="20"/>
        <w:jc w:val="both"/>
        <w:rPr>
          <w:rFonts w:ascii="Calibri" w:eastAsia="Times New Roman" w:hAnsi="Calibri" w:cs="Calibri"/>
          <w:lang w:eastAsia="pl-PL"/>
        </w:rPr>
      </w:pPr>
      <w:r w:rsidRPr="00357168">
        <w:rPr>
          <w:rFonts w:ascii="Calibri" w:eastAsia="Times New Roman" w:hAnsi="Calibri" w:cs="Calibri"/>
          <w:lang w:eastAsia="pl-PL"/>
        </w:rPr>
        <w:t xml:space="preserve">W przypadku wystąpienia osób trzecich przeciwko Województwu z tytułu naruszenia praw autorskich tych osób do wytworzonych dokumentów </w:t>
      </w:r>
      <w:r w:rsidR="00361B83">
        <w:rPr>
          <w:rFonts w:ascii="Calibri" w:eastAsia="Times New Roman" w:hAnsi="Calibri" w:cs="Calibri"/>
          <w:lang w:eastAsia="pl-PL"/>
        </w:rPr>
        <w:t xml:space="preserve">Wykonawca </w:t>
      </w:r>
      <w:r w:rsidRPr="00357168">
        <w:rPr>
          <w:rFonts w:ascii="Calibri" w:eastAsia="Times New Roman" w:hAnsi="Calibri" w:cs="Calibri"/>
          <w:lang w:eastAsia="pl-PL"/>
        </w:rPr>
        <w:t xml:space="preserve">podejmie na własny koszt obronę Województwa przed tymi roszczeniami, a w przypadku kiedy Województwo będzie musiało podjąć taką obronę samo, </w:t>
      </w:r>
      <w:r w:rsidR="00361B83">
        <w:rPr>
          <w:rFonts w:ascii="Calibri" w:eastAsia="Times New Roman" w:hAnsi="Calibri" w:cs="Calibri"/>
          <w:lang w:eastAsia="pl-PL"/>
        </w:rPr>
        <w:t xml:space="preserve">Wykonawca </w:t>
      </w:r>
      <w:r w:rsidRPr="00357168">
        <w:rPr>
          <w:rFonts w:ascii="Calibri" w:eastAsia="Times New Roman" w:hAnsi="Calibri" w:cs="Calibri"/>
          <w:lang w:eastAsia="pl-PL"/>
        </w:rPr>
        <w:t xml:space="preserve">pokryje niezbędne koszty jakie w związku </w:t>
      </w:r>
      <w:r w:rsidR="00B047E8">
        <w:rPr>
          <w:rFonts w:ascii="Calibri" w:eastAsia="Times New Roman" w:hAnsi="Calibri" w:cs="Calibri"/>
          <w:lang w:eastAsia="pl-PL"/>
        </w:rPr>
        <w:br/>
      </w:r>
      <w:r w:rsidRPr="00357168">
        <w:rPr>
          <w:rFonts w:ascii="Calibri" w:eastAsia="Times New Roman" w:hAnsi="Calibri" w:cs="Calibri"/>
          <w:lang w:eastAsia="pl-PL"/>
        </w:rPr>
        <w:t>z tym poniesie Województwo w celu uzasadnionej obrony.</w:t>
      </w:r>
    </w:p>
    <w:p w14:paraId="2085E004" w14:textId="77777777" w:rsidR="00357168" w:rsidRPr="00357168" w:rsidRDefault="00357168" w:rsidP="005C3EEA">
      <w:pPr>
        <w:spacing w:after="0" w:line="276" w:lineRule="auto"/>
        <w:jc w:val="both"/>
        <w:rPr>
          <w:rFonts w:cstheme="minorHAnsi"/>
        </w:rPr>
      </w:pPr>
    </w:p>
    <w:p w14:paraId="595620DD" w14:textId="4E0AA9BE" w:rsidR="004004DF" w:rsidRPr="00490F77" w:rsidRDefault="004004DF" w:rsidP="004004DF">
      <w:pPr>
        <w:spacing w:line="276" w:lineRule="auto"/>
        <w:jc w:val="center"/>
        <w:rPr>
          <w:rFonts w:cstheme="minorHAnsi"/>
          <w:b/>
          <w:bCs/>
        </w:rPr>
      </w:pPr>
      <w:r w:rsidRPr="00490F77">
        <w:rPr>
          <w:rFonts w:cstheme="minorHAnsi"/>
          <w:b/>
          <w:bCs/>
        </w:rPr>
        <w:t>§</w:t>
      </w:r>
      <w:r w:rsidR="00E14A6C" w:rsidRPr="00490F77">
        <w:rPr>
          <w:rFonts w:cstheme="minorHAnsi"/>
          <w:b/>
          <w:bCs/>
        </w:rPr>
        <w:t xml:space="preserve"> </w:t>
      </w:r>
      <w:r w:rsidR="00B279C2" w:rsidRPr="00490F77">
        <w:rPr>
          <w:rFonts w:cstheme="minorHAnsi"/>
          <w:b/>
          <w:bCs/>
        </w:rPr>
        <w:t>1</w:t>
      </w:r>
      <w:r w:rsidR="00357168">
        <w:rPr>
          <w:rFonts w:cstheme="minorHAnsi"/>
          <w:b/>
          <w:bCs/>
        </w:rPr>
        <w:t xml:space="preserve">4 </w:t>
      </w:r>
      <w:r w:rsidRPr="00490F77">
        <w:rPr>
          <w:rFonts w:cstheme="minorHAnsi"/>
          <w:b/>
          <w:bCs/>
        </w:rPr>
        <w:t>Postanowienia końcowe</w:t>
      </w:r>
    </w:p>
    <w:p w14:paraId="3F290F8C" w14:textId="60B48D84" w:rsidR="004004DF" w:rsidRPr="00490F77" w:rsidRDefault="0025453B" w:rsidP="00EC0DC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Umowa wchodzi w życie </w:t>
      </w:r>
      <w:r w:rsidR="004004DF" w:rsidRPr="00490F77">
        <w:rPr>
          <w:rFonts w:cstheme="minorHAnsi"/>
        </w:rPr>
        <w:t>od dnia</w:t>
      </w:r>
      <w:r w:rsidR="003E57E8" w:rsidRPr="00490F77">
        <w:rPr>
          <w:rFonts w:cstheme="minorHAnsi"/>
        </w:rPr>
        <w:t xml:space="preserve"> </w:t>
      </w:r>
      <w:r w:rsidR="008C5301" w:rsidRPr="00490F77">
        <w:rPr>
          <w:rFonts w:cstheme="minorHAnsi"/>
        </w:rPr>
        <w:t>jej podpisania</w:t>
      </w:r>
      <w:r>
        <w:rPr>
          <w:rFonts w:cstheme="minorHAnsi"/>
        </w:rPr>
        <w:t xml:space="preserve"> przez strony.</w:t>
      </w:r>
    </w:p>
    <w:p w14:paraId="0CE7CA09" w14:textId="346105D4" w:rsidR="00754D4A" w:rsidRPr="00E57085" w:rsidRDefault="00754D4A" w:rsidP="00EC0DC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trike/>
        </w:rPr>
      </w:pPr>
      <w:r w:rsidRPr="00490F77">
        <w:rPr>
          <w:rFonts w:cstheme="minorHAnsi"/>
        </w:rPr>
        <w:lastRenderedPageBreak/>
        <w:t xml:space="preserve">Zamawiający udzieli pełnomocnictwa do załatwiania spraw formalno-prawnych związanych </w:t>
      </w:r>
      <w:r w:rsidR="00B047E8">
        <w:rPr>
          <w:rFonts w:cstheme="minorHAnsi"/>
        </w:rPr>
        <w:br/>
      </w:r>
      <w:r w:rsidRPr="00490F77">
        <w:rPr>
          <w:rFonts w:cstheme="minorHAnsi"/>
        </w:rPr>
        <w:t>z pracami opisanymi w § 1 ust. 1 pkt. 1.2 oraz 1.3.</w:t>
      </w:r>
      <w:r w:rsidR="003C7186" w:rsidRPr="00490F77">
        <w:rPr>
          <w:rFonts w:cstheme="minorHAnsi"/>
        </w:rPr>
        <w:t xml:space="preserve"> Wzór pełnomocnictwa stanowi </w:t>
      </w:r>
      <w:r w:rsidR="0025453B" w:rsidRPr="0025453B">
        <w:rPr>
          <w:rFonts w:cstheme="minorHAnsi"/>
          <w:b/>
          <w:bCs/>
        </w:rPr>
        <w:t>z</w:t>
      </w:r>
      <w:r w:rsidR="003C7186" w:rsidRPr="0025453B">
        <w:rPr>
          <w:rFonts w:cstheme="minorHAnsi"/>
          <w:b/>
          <w:bCs/>
        </w:rPr>
        <w:t xml:space="preserve">ałącznik nr </w:t>
      </w:r>
      <w:r w:rsidR="0025453B" w:rsidRPr="0025453B">
        <w:rPr>
          <w:rFonts w:cstheme="minorHAnsi"/>
          <w:b/>
          <w:bCs/>
        </w:rPr>
        <w:t>8</w:t>
      </w:r>
      <w:r w:rsidR="003C7186" w:rsidRPr="0025453B">
        <w:rPr>
          <w:rFonts w:cstheme="minorHAnsi"/>
          <w:b/>
          <w:bCs/>
        </w:rPr>
        <w:t xml:space="preserve"> </w:t>
      </w:r>
      <w:r w:rsidR="003C7186" w:rsidRPr="00490F77">
        <w:rPr>
          <w:rFonts w:cstheme="minorHAnsi"/>
        </w:rPr>
        <w:t xml:space="preserve">do </w:t>
      </w:r>
      <w:r w:rsidR="0025453B">
        <w:rPr>
          <w:rFonts w:cstheme="minorHAnsi"/>
        </w:rPr>
        <w:t>u</w:t>
      </w:r>
      <w:r w:rsidR="003C7186" w:rsidRPr="00490F77">
        <w:rPr>
          <w:rFonts w:cstheme="minorHAnsi"/>
        </w:rPr>
        <w:t>mowy.</w:t>
      </w:r>
    </w:p>
    <w:p w14:paraId="37B237ED" w14:textId="00F39B39" w:rsidR="004004DF" w:rsidRPr="00490F77" w:rsidRDefault="004004DF" w:rsidP="00EC0DC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Wszelkie zmiany lub uzupełnienia do niniejszej Umowy wymagają formy pisemnej </w:t>
      </w:r>
      <w:r w:rsidR="003E57E8" w:rsidRPr="00490F77">
        <w:rPr>
          <w:rFonts w:cstheme="minorHAnsi"/>
        </w:rPr>
        <w:t xml:space="preserve">w postaci </w:t>
      </w:r>
      <w:r w:rsidR="0025453B">
        <w:rPr>
          <w:rFonts w:cstheme="minorHAnsi"/>
        </w:rPr>
        <w:t>a</w:t>
      </w:r>
      <w:r w:rsidR="003E57E8" w:rsidRPr="00490F77">
        <w:rPr>
          <w:rFonts w:cstheme="minorHAnsi"/>
        </w:rPr>
        <w:t xml:space="preserve">neksu </w:t>
      </w:r>
      <w:r w:rsidRPr="00490F77">
        <w:rPr>
          <w:rFonts w:cstheme="minorHAnsi"/>
        </w:rPr>
        <w:t>pod rygorem nieważności.</w:t>
      </w:r>
    </w:p>
    <w:p w14:paraId="27483804" w14:textId="377E9E53" w:rsidR="004004DF" w:rsidRDefault="004004DF" w:rsidP="00EC0DC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W sprawach nie objętych niniejsz</w:t>
      </w:r>
      <w:r w:rsidR="00C363A7" w:rsidRPr="00490F77">
        <w:rPr>
          <w:rFonts w:cstheme="minorHAnsi"/>
        </w:rPr>
        <w:t>ą</w:t>
      </w:r>
      <w:r w:rsidRPr="00490F77">
        <w:rPr>
          <w:rFonts w:cstheme="minorHAnsi"/>
        </w:rPr>
        <w:t xml:space="preserve"> </w:t>
      </w:r>
      <w:r w:rsidR="0025453B">
        <w:rPr>
          <w:rFonts w:cstheme="minorHAnsi"/>
        </w:rPr>
        <w:t>u</w:t>
      </w:r>
      <w:r w:rsidRPr="00490F77">
        <w:rPr>
          <w:rFonts w:cstheme="minorHAnsi"/>
        </w:rPr>
        <w:t xml:space="preserve">mową mają zastosowanie przepisy </w:t>
      </w:r>
      <w:r w:rsidR="0025453B">
        <w:rPr>
          <w:rFonts w:cstheme="minorHAnsi"/>
        </w:rPr>
        <w:t>Kodeksu cywilnego.</w:t>
      </w:r>
    </w:p>
    <w:p w14:paraId="5E24C6D4" w14:textId="09295FD3" w:rsidR="003F5FD0" w:rsidRPr="00490F77" w:rsidRDefault="003F5FD0" w:rsidP="00EC0DC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Zamawiający nie wyraża zgody na cesję jakichkolwiek praw lub obowiązków wynikających </w:t>
      </w:r>
      <w:r w:rsidR="00B047E8">
        <w:rPr>
          <w:rFonts w:cstheme="minorHAnsi"/>
        </w:rPr>
        <w:br/>
      </w:r>
      <w:r>
        <w:rPr>
          <w:rFonts w:cstheme="minorHAnsi"/>
        </w:rPr>
        <w:t>z umowy.</w:t>
      </w:r>
    </w:p>
    <w:p w14:paraId="2B55813E" w14:textId="134DD1E9" w:rsidR="004004DF" w:rsidRPr="00490F77" w:rsidRDefault="004004DF" w:rsidP="00EC0DC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W przypadku rozbieżności interpretacyjnych pomiędzy postanowieniami </w:t>
      </w:r>
      <w:r w:rsidR="0025453B">
        <w:rPr>
          <w:rFonts w:cstheme="minorHAnsi"/>
        </w:rPr>
        <w:t>u</w:t>
      </w:r>
      <w:r w:rsidRPr="00490F77">
        <w:rPr>
          <w:rFonts w:cstheme="minorHAnsi"/>
        </w:rPr>
        <w:t xml:space="preserve">mowy </w:t>
      </w:r>
      <w:r w:rsidR="00B047E8">
        <w:rPr>
          <w:rFonts w:cstheme="minorHAnsi"/>
        </w:rPr>
        <w:br/>
      </w:r>
      <w:r w:rsidRPr="00490F77">
        <w:rPr>
          <w:rFonts w:cstheme="minorHAnsi"/>
        </w:rPr>
        <w:t xml:space="preserve">a postanowieniami </w:t>
      </w:r>
      <w:r w:rsidR="0025453B">
        <w:rPr>
          <w:rFonts w:cstheme="minorHAnsi"/>
        </w:rPr>
        <w:t>z</w:t>
      </w:r>
      <w:r w:rsidRPr="00490F77">
        <w:rPr>
          <w:rFonts w:cstheme="minorHAnsi"/>
        </w:rPr>
        <w:t xml:space="preserve">ałączników rozstrzygające będą postanowienia niniejszej </w:t>
      </w:r>
      <w:r w:rsidR="0025453B">
        <w:rPr>
          <w:rFonts w:cstheme="minorHAnsi"/>
        </w:rPr>
        <w:t>u</w:t>
      </w:r>
      <w:r w:rsidRPr="00490F77">
        <w:rPr>
          <w:rFonts w:cstheme="minorHAnsi"/>
        </w:rPr>
        <w:t>mowy.</w:t>
      </w:r>
    </w:p>
    <w:p w14:paraId="0ABBFEED" w14:textId="5D441D7A" w:rsidR="004004DF" w:rsidRPr="00490F77" w:rsidRDefault="004004DF" w:rsidP="00EC0DC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Wszelkie spory mogące wynikać z niniejszej Umowy rozstrzygać będzie sąd właściwy dla siedziby </w:t>
      </w:r>
      <w:r w:rsidR="0025453B">
        <w:rPr>
          <w:rFonts w:cstheme="minorHAnsi"/>
        </w:rPr>
        <w:t>Zamawiającego.</w:t>
      </w:r>
    </w:p>
    <w:p w14:paraId="6265DC68" w14:textId="51ECD2A2" w:rsidR="004004DF" w:rsidRPr="00490F77" w:rsidRDefault="004004DF" w:rsidP="00EC0DC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Umowę sporządzono w dwóch jednobrzmiących egzemplarzach po jednym dla każdej ze Stron.</w:t>
      </w:r>
    </w:p>
    <w:p w14:paraId="2D4E9C79" w14:textId="77777777" w:rsidR="003E57E8" w:rsidRPr="00490F77" w:rsidRDefault="004004DF" w:rsidP="00EC0DC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Integralną część Umowy stanowią:</w:t>
      </w:r>
    </w:p>
    <w:p w14:paraId="124BBF91" w14:textId="45C89C63" w:rsidR="0025453B" w:rsidRDefault="0025453B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Załącznik 1 – OPZ;</w:t>
      </w:r>
    </w:p>
    <w:p w14:paraId="21149299" w14:textId="583C3284" w:rsidR="003E57E8" w:rsidRPr="00490F77" w:rsidRDefault="004004DF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Załącznik </w:t>
      </w:r>
      <w:r w:rsidR="0025453B">
        <w:rPr>
          <w:rFonts w:cstheme="minorHAnsi"/>
        </w:rPr>
        <w:t>2</w:t>
      </w:r>
      <w:r w:rsidRPr="00490F77">
        <w:rPr>
          <w:rFonts w:cstheme="minorHAnsi"/>
        </w:rPr>
        <w:t xml:space="preserve"> – Protokół odbioru usunięcia </w:t>
      </w:r>
      <w:r w:rsidR="00350A84">
        <w:rPr>
          <w:rFonts w:cstheme="minorHAnsi"/>
        </w:rPr>
        <w:t>Awarii</w:t>
      </w:r>
      <w:r w:rsidRPr="00490F77">
        <w:rPr>
          <w:rFonts w:cstheme="minorHAnsi"/>
        </w:rPr>
        <w:t>;</w:t>
      </w:r>
    </w:p>
    <w:p w14:paraId="65AB1550" w14:textId="5FBBCF78" w:rsidR="003E57E8" w:rsidRPr="00490F77" w:rsidRDefault="004004DF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Załącznik </w:t>
      </w:r>
      <w:r w:rsidR="0025453B">
        <w:rPr>
          <w:rFonts w:cstheme="minorHAnsi"/>
        </w:rPr>
        <w:t>3</w:t>
      </w:r>
      <w:r w:rsidRPr="00490F77">
        <w:rPr>
          <w:rFonts w:cstheme="minorHAnsi"/>
        </w:rPr>
        <w:t xml:space="preserve"> – </w:t>
      </w:r>
      <w:r w:rsidR="003D41C7" w:rsidRPr="00490F77">
        <w:rPr>
          <w:rFonts w:cstheme="minorHAnsi"/>
        </w:rPr>
        <w:t>Protokół</w:t>
      </w:r>
      <w:r w:rsidRPr="00490F77">
        <w:rPr>
          <w:rFonts w:cstheme="minorHAnsi"/>
        </w:rPr>
        <w:t xml:space="preserve"> odbioru wykonani</w:t>
      </w:r>
      <w:r w:rsidR="00FD7092" w:rsidRPr="00490F77">
        <w:rPr>
          <w:rFonts w:cstheme="minorHAnsi"/>
        </w:rPr>
        <w:t>a</w:t>
      </w:r>
      <w:r w:rsidRPr="00490F77">
        <w:rPr>
          <w:rFonts w:cstheme="minorHAnsi"/>
        </w:rPr>
        <w:t xml:space="preserve"> </w:t>
      </w:r>
      <w:r w:rsidR="00BD6B8B" w:rsidRPr="00490F77">
        <w:rPr>
          <w:rFonts w:cstheme="minorHAnsi"/>
        </w:rPr>
        <w:t>nowych usług</w:t>
      </w:r>
      <w:r w:rsidRPr="00490F77">
        <w:rPr>
          <w:rFonts w:cstheme="minorHAnsi"/>
        </w:rPr>
        <w:t>;</w:t>
      </w:r>
    </w:p>
    <w:p w14:paraId="5D284131" w14:textId="4C3FFB9C" w:rsidR="003E57E8" w:rsidRPr="00490F77" w:rsidRDefault="004004DF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Załącznik </w:t>
      </w:r>
      <w:r w:rsidR="0025453B">
        <w:rPr>
          <w:rFonts w:cstheme="minorHAnsi"/>
        </w:rPr>
        <w:t>4</w:t>
      </w:r>
      <w:r w:rsidRPr="00490F77">
        <w:rPr>
          <w:rFonts w:cstheme="minorHAnsi"/>
        </w:rPr>
        <w:t xml:space="preserve"> – Mapa sieci;</w:t>
      </w:r>
    </w:p>
    <w:p w14:paraId="01250034" w14:textId="4CCFCE32" w:rsidR="003E57E8" w:rsidRPr="00490F77" w:rsidRDefault="004004DF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Załącznik </w:t>
      </w:r>
      <w:r w:rsidR="0025453B">
        <w:rPr>
          <w:rFonts w:cstheme="minorHAnsi"/>
        </w:rPr>
        <w:t>5</w:t>
      </w:r>
      <w:r w:rsidRPr="00490F77">
        <w:rPr>
          <w:rFonts w:cstheme="minorHAnsi"/>
        </w:rPr>
        <w:t xml:space="preserve"> - Wykaz obiektów;</w:t>
      </w:r>
    </w:p>
    <w:p w14:paraId="28FA28C6" w14:textId="33D1107D" w:rsidR="003E57E8" w:rsidRPr="00490F77" w:rsidRDefault="00E73746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Załącznik </w:t>
      </w:r>
      <w:r w:rsidR="0025453B">
        <w:rPr>
          <w:rFonts w:cstheme="minorHAnsi"/>
        </w:rPr>
        <w:t>6</w:t>
      </w:r>
      <w:r w:rsidRPr="00490F77">
        <w:rPr>
          <w:rFonts w:cstheme="minorHAnsi"/>
        </w:rPr>
        <w:t xml:space="preserve"> – Oświadczenie sprawcy;</w:t>
      </w:r>
    </w:p>
    <w:p w14:paraId="3F17B1A7" w14:textId="19C92649" w:rsidR="003E57E8" w:rsidRPr="00490F77" w:rsidRDefault="00E73746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Załącznik </w:t>
      </w:r>
      <w:r w:rsidR="0025453B">
        <w:rPr>
          <w:rFonts w:cstheme="minorHAnsi"/>
        </w:rPr>
        <w:t>7</w:t>
      </w:r>
      <w:r w:rsidRPr="00490F77">
        <w:rPr>
          <w:rFonts w:cstheme="minorHAnsi"/>
        </w:rPr>
        <w:t xml:space="preserve"> – Zasady postępowania w przypadku wystąpienia </w:t>
      </w:r>
      <w:r w:rsidR="00350A84">
        <w:rPr>
          <w:rFonts w:cstheme="minorHAnsi"/>
        </w:rPr>
        <w:t>Awarii</w:t>
      </w:r>
      <w:r w:rsidRPr="00490F77">
        <w:rPr>
          <w:rFonts w:cstheme="minorHAnsi"/>
        </w:rPr>
        <w:t>;</w:t>
      </w:r>
    </w:p>
    <w:p w14:paraId="76460FA6" w14:textId="0E06A02D" w:rsidR="003E57E8" w:rsidRPr="00490F77" w:rsidRDefault="00E73746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Załącznik </w:t>
      </w:r>
      <w:r w:rsidR="0025453B">
        <w:rPr>
          <w:rFonts w:cstheme="minorHAnsi"/>
        </w:rPr>
        <w:t>8</w:t>
      </w:r>
      <w:r w:rsidRPr="00490F77">
        <w:rPr>
          <w:rFonts w:cstheme="minorHAnsi"/>
        </w:rPr>
        <w:t xml:space="preserve"> – Wzór pełnomocnictwa;</w:t>
      </w:r>
    </w:p>
    <w:p w14:paraId="3C5A9033" w14:textId="2BB0B01D" w:rsidR="003E57E8" w:rsidRPr="00490F77" w:rsidRDefault="00E73746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Załącznik </w:t>
      </w:r>
      <w:r w:rsidR="0025453B">
        <w:rPr>
          <w:rFonts w:cstheme="minorHAnsi"/>
        </w:rPr>
        <w:t>9</w:t>
      </w:r>
      <w:r w:rsidRPr="00490F77">
        <w:rPr>
          <w:rFonts w:cstheme="minorHAnsi"/>
        </w:rPr>
        <w:t xml:space="preserve"> – Lista </w:t>
      </w:r>
      <w:r w:rsidR="00B047E8">
        <w:rPr>
          <w:rFonts w:cstheme="minorHAnsi"/>
        </w:rPr>
        <w:t>osób upoważnionych do dostępu do obiektów RSS</w:t>
      </w:r>
      <w:r w:rsidRPr="00490F77">
        <w:rPr>
          <w:rFonts w:cstheme="minorHAnsi"/>
        </w:rPr>
        <w:t>;</w:t>
      </w:r>
    </w:p>
    <w:p w14:paraId="327A1400" w14:textId="783E16A5" w:rsidR="0035305E" w:rsidRPr="00490F77" w:rsidRDefault="00E73746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 xml:space="preserve">Załącznik </w:t>
      </w:r>
      <w:r w:rsidR="0025453B">
        <w:rPr>
          <w:rFonts w:cstheme="minorHAnsi"/>
        </w:rPr>
        <w:t xml:space="preserve">10 </w:t>
      </w:r>
      <w:r w:rsidRPr="00490F77">
        <w:rPr>
          <w:rFonts w:cstheme="minorHAnsi"/>
        </w:rPr>
        <w:t xml:space="preserve">– </w:t>
      </w:r>
      <w:r w:rsidR="003D41C7" w:rsidRPr="00490F77">
        <w:rPr>
          <w:rFonts w:cstheme="minorHAnsi"/>
        </w:rPr>
        <w:t>Procedura</w:t>
      </w:r>
      <w:r w:rsidRPr="00490F77">
        <w:rPr>
          <w:rFonts w:cstheme="minorHAnsi"/>
        </w:rPr>
        <w:t xml:space="preserve"> przekazania kluczy</w:t>
      </w:r>
      <w:r w:rsidR="003D0409" w:rsidRPr="00490F77">
        <w:rPr>
          <w:rFonts w:cstheme="minorHAnsi"/>
        </w:rPr>
        <w:t>;</w:t>
      </w:r>
    </w:p>
    <w:p w14:paraId="0D3E85BC" w14:textId="2AC8BBE7" w:rsidR="003D41C7" w:rsidRDefault="003D41C7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Załącznik 1</w:t>
      </w:r>
      <w:r w:rsidR="0025453B">
        <w:rPr>
          <w:rFonts w:cstheme="minorHAnsi"/>
        </w:rPr>
        <w:t>1</w:t>
      </w:r>
      <w:r w:rsidRPr="00490F77">
        <w:rPr>
          <w:rFonts w:cstheme="minorHAnsi"/>
        </w:rPr>
        <w:t xml:space="preserve"> </w:t>
      </w:r>
      <w:r w:rsidR="003D0409" w:rsidRPr="00490F77">
        <w:rPr>
          <w:rFonts w:cstheme="minorHAnsi"/>
        </w:rPr>
        <w:t>–</w:t>
      </w:r>
      <w:r w:rsidRPr="00490F77">
        <w:rPr>
          <w:rFonts w:cstheme="minorHAnsi"/>
        </w:rPr>
        <w:t xml:space="preserve"> </w:t>
      </w:r>
      <w:r w:rsidR="003D0409" w:rsidRPr="00490F77">
        <w:rPr>
          <w:rFonts w:cstheme="minorHAnsi"/>
        </w:rPr>
        <w:t xml:space="preserve">Oświadczenie </w:t>
      </w:r>
      <w:r w:rsidR="00124B95">
        <w:rPr>
          <w:rFonts w:cstheme="minorHAnsi"/>
        </w:rPr>
        <w:t>Wykon</w:t>
      </w:r>
      <w:r w:rsidR="003D0409" w:rsidRPr="00490F77">
        <w:rPr>
          <w:rFonts w:cstheme="minorHAnsi"/>
        </w:rPr>
        <w:t>awcy dotyczące utylizacji odpadów</w:t>
      </w:r>
      <w:r w:rsidR="0025453B">
        <w:rPr>
          <w:rFonts w:cstheme="minorHAnsi"/>
        </w:rPr>
        <w:t>.</w:t>
      </w:r>
    </w:p>
    <w:p w14:paraId="17540044" w14:textId="0CB18034" w:rsidR="004C7C93" w:rsidRDefault="004C7C93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Załącznik nr 12 – Oferta Wykonawcy z dnia [-].</w:t>
      </w:r>
    </w:p>
    <w:p w14:paraId="5B0D6B45" w14:textId="1B7C7C12" w:rsidR="00357168" w:rsidRPr="00490F77" w:rsidRDefault="00357168" w:rsidP="00EC0DC6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Załącznik nr 1</w:t>
      </w:r>
      <w:r w:rsidR="00413D39">
        <w:rPr>
          <w:rFonts w:cstheme="minorHAnsi"/>
        </w:rPr>
        <w:t>3</w:t>
      </w:r>
      <w:r>
        <w:rPr>
          <w:rFonts w:cstheme="minorHAnsi"/>
        </w:rPr>
        <w:t xml:space="preserve"> – Polisa.</w:t>
      </w:r>
    </w:p>
    <w:p w14:paraId="4E4059F5" w14:textId="365FF219" w:rsidR="003D0409" w:rsidRPr="00490F77" w:rsidRDefault="003D0409" w:rsidP="003D0409">
      <w:pPr>
        <w:spacing w:line="276" w:lineRule="auto"/>
        <w:jc w:val="both"/>
        <w:rPr>
          <w:rFonts w:cstheme="minorHAnsi"/>
        </w:rPr>
      </w:pPr>
    </w:p>
    <w:p w14:paraId="19D7724A" w14:textId="7948461D" w:rsidR="003D0409" w:rsidRPr="00490F77" w:rsidRDefault="003D0409" w:rsidP="003D0409">
      <w:pPr>
        <w:spacing w:line="276" w:lineRule="auto"/>
        <w:jc w:val="both"/>
        <w:rPr>
          <w:rFonts w:cstheme="minorHAnsi"/>
        </w:rPr>
      </w:pPr>
    </w:p>
    <w:p w14:paraId="22FB4153" w14:textId="0EC2A3DF" w:rsidR="003D0409" w:rsidRPr="00490F77" w:rsidRDefault="003D0409" w:rsidP="003D0409">
      <w:p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Zamawiający</w:t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="00124B95">
        <w:rPr>
          <w:rFonts w:cstheme="minorHAnsi"/>
        </w:rPr>
        <w:t>Wykonawca</w:t>
      </w:r>
    </w:p>
    <w:p w14:paraId="4E12AF61" w14:textId="515348BF" w:rsidR="003D0409" w:rsidRPr="00490F77" w:rsidRDefault="003D0409" w:rsidP="003D0409">
      <w:pPr>
        <w:spacing w:line="276" w:lineRule="auto"/>
        <w:jc w:val="both"/>
        <w:rPr>
          <w:rFonts w:cstheme="minorHAnsi"/>
        </w:rPr>
      </w:pPr>
      <w:r w:rsidRPr="00490F77">
        <w:rPr>
          <w:rFonts w:cstheme="minorHAnsi"/>
        </w:rPr>
        <w:t>…………………</w:t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</w:r>
      <w:r w:rsidRPr="00490F77">
        <w:rPr>
          <w:rFonts w:cstheme="minorHAnsi"/>
        </w:rPr>
        <w:tab/>
        <w:t>……………………</w:t>
      </w:r>
    </w:p>
    <w:sectPr w:rsidR="003D0409" w:rsidRPr="00490F77" w:rsidSect="00D0614E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577B" w14:textId="77777777" w:rsidR="00D0614E" w:rsidRDefault="00D0614E" w:rsidP="00747CBA">
      <w:pPr>
        <w:spacing w:after="0" w:line="240" w:lineRule="auto"/>
      </w:pPr>
      <w:r>
        <w:separator/>
      </w:r>
    </w:p>
  </w:endnote>
  <w:endnote w:type="continuationSeparator" w:id="0">
    <w:p w14:paraId="554A1905" w14:textId="77777777" w:rsidR="00D0614E" w:rsidRDefault="00D0614E" w:rsidP="0074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977261"/>
      <w:docPartObj>
        <w:docPartGallery w:val="Page Numbers (Bottom of Page)"/>
        <w:docPartUnique/>
      </w:docPartObj>
    </w:sdtPr>
    <w:sdtEndPr/>
    <w:sdtContent>
      <w:p w14:paraId="01CB040C" w14:textId="74705185" w:rsidR="0086074F" w:rsidRDefault="008607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63E9B" w14:textId="77777777" w:rsidR="0086074F" w:rsidRDefault="00860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59CB" w14:textId="77777777" w:rsidR="00D0614E" w:rsidRDefault="00D0614E" w:rsidP="00747CBA">
      <w:pPr>
        <w:spacing w:after="0" w:line="240" w:lineRule="auto"/>
      </w:pPr>
      <w:r>
        <w:separator/>
      </w:r>
    </w:p>
  </w:footnote>
  <w:footnote w:type="continuationSeparator" w:id="0">
    <w:p w14:paraId="21A63B1E" w14:textId="77777777" w:rsidR="00D0614E" w:rsidRDefault="00D0614E" w:rsidP="00747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58B"/>
    <w:multiLevelType w:val="hybridMultilevel"/>
    <w:tmpl w:val="03321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32199"/>
    <w:multiLevelType w:val="hybridMultilevel"/>
    <w:tmpl w:val="67FE16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4E1A"/>
    <w:multiLevelType w:val="multilevel"/>
    <w:tmpl w:val="4B30D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5812F43"/>
    <w:multiLevelType w:val="hybridMultilevel"/>
    <w:tmpl w:val="3F6684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55469"/>
    <w:multiLevelType w:val="hybridMultilevel"/>
    <w:tmpl w:val="B782A22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7050C"/>
    <w:multiLevelType w:val="hybridMultilevel"/>
    <w:tmpl w:val="5B846D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451411"/>
    <w:multiLevelType w:val="hybridMultilevel"/>
    <w:tmpl w:val="49D4B682"/>
    <w:lvl w:ilvl="0" w:tplc="13AE827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017"/>
    <w:multiLevelType w:val="multilevel"/>
    <w:tmpl w:val="95E4F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CB273F2"/>
    <w:multiLevelType w:val="hybridMultilevel"/>
    <w:tmpl w:val="917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76958"/>
    <w:multiLevelType w:val="hybridMultilevel"/>
    <w:tmpl w:val="F962E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25ED8"/>
    <w:multiLevelType w:val="multilevel"/>
    <w:tmpl w:val="10F02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6C6CF6"/>
    <w:multiLevelType w:val="hybridMultilevel"/>
    <w:tmpl w:val="AACCE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87673"/>
    <w:multiLevelType w:val="hybridMultilevel"/>
    <w:tmpl w:val="2068B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753AF"/>
    <w:multiLevelType w:val="hybridMultilevel"/>
    <w:tmpl w:val="CA7A62B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A0DBF"/>
    <w:multiLevelType w:val="multilevel"/>
    <w:tmpl w:val="8528B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8E1EE7"/>
    <w:multiLevelType w:val="hybridMultilevel"/>
    <w:tmpl w:val="4FD8A60E"/>
    <w:lvl w:ilvl="0" w:tplc="F378025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Calibri" w:hAnsi="Calibri" w:cs="Calibri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8447D8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A54C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FA5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267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94D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F22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D2A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28938C7"/>
    <w:multiLevelType w:val="multilevel"/>
    <w:tmpl w:val="10F02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E870D7"/>
    <w:multiLevelType w:val="hybridMultilevel"/>
    <w:tmpl w:val="81C4CE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863A7"/>
    <w:multiLevelType w:val="multilevel"/>
    <w:tmpl w:val="10F02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642323"/>
    <w:multiLevelType w:val="hybridMultilevel"/>
    <w:tmpl w:val="1BA83F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41E20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54F69"/>
    <w:multiLevelType w:val="hybridMultilevel"/>
    <w:tmpl w:val="85A69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C2F39"/>
    <w:multiLevelType w:val="hybridMultilevel"/>
    <w:tmpl w:val="2444C3F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2FF2F98"/>
    <w:multiLevelType w:val="hybridMultilevel"/>
    <w:tmpl w:val="8806E68C"/>
    <w:lvl w:ilvl="0" w:tplc="1852872C">
      <w:start w:val="1"/>
      <w:numFmt w:val="lowerLetter"/>
      <w:lvlText w:val="%1)"/>
      <w:lvlJc w:val="left"/>
      <w:pPr>
        <w:ind w:left="3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3" w15:restartNumberingAfterBreak="0">
    <w:nsid w:val="67130267"/>
    <w:multiLevelType w:val="hybridMultilevel"/>
    <w:tmpl w:val="F6665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522D1"/>
    <w:multiLevelType w:val="multilevel"/>
    <w:tmpl w:val="90C8A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FF0000"/>
      </w:rPr>
    </w:lvl>
  </w:abstractNum>
  <w:abstractNum w:abstractNumId="25" w15:restartNumberingAfterBreak="0">
    <w:nsid w:val="6AF507B2"/>
    <w:multiLevelType w:val="hybridMultilevel"/>
    <w:tmpl w:val="D48690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960211"/>
    <w:multiLevelType w:val="hybridMultilevel"/>
    <w:tmpl w:val="5B846D6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F1B3E02"/>
    <w:multiLevelType w:val="hybridMultilevel"/>
    <w:tmpl w:val="0812EB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8003A"/>
    <w:multiLevelType w:val="hybridMultilevel"/>
    <w:tmpl w:val="708892AE"/>
    <w:lvl w:ilvl="0" w:tplc="9C06112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6A09C0"/>
    <w:multiLevelType w:val="multilevel"/>
    <w:tmpl w:val="8D348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9B26EE7"/>
    <w:multiLevelType w:val="hybridMultilevel"/>
    <w:tmpl w:val="666835B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154B7F"/>
    <w:multiLevelType w:val="hybridMultilevel"/>
    <w:tmpl w:val="17240B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92326D"/>
    <w:multiLevelType w:val="hybridMultilevel"/>
    <w:tmpl w:val="1BA83F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90BD9"/>
    <w:multiLevelType w:val="hybridMultilevel"/>
    <w:tmpl w:val="5B846D6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24"/>
  </w:num>
  <w:num w:numId="3">
    <w:abstractNumId w:val="8"/>
  </w:num>
  <w:num w:numId="4">
    <w:abstractNumId w:val="6"/>
  </w:num>
  <w:num w:numId="5">
    <w:abstractNumId w:val="22"/>
  </w:num>
  <w:num w:numId="6">
    <w:abstractNumId w:val="28"/>
  </w:num>
  <w:num w:numId="7">
    <w:abstractNumId w:val="2"/>
  </w:num>
  <w:num w:numId="8">
    <w:abstractNumId w:val="29"/>
  </w:num>
  <w:num w:numId="9">
    <w:abstractNumId w:val="19"/>
  </w:num>
  <w:num w:numId="10">
    <w:abstractNumId w:val="12"/>
  </w:num>
  <w:num w:numId="11">
    <w:abstractNumId w:val="1"/>
  </w:num>
  <w:num w:numId="12">
    <w:abstractNumId w:val="18"/>
  </w:num>
  <w:num w:numId="13">
    <w:abstractNumId w:val="17"/>
  </w:num>
  <w:num w:numId="14">
    <w:abstractNumId w:val="10"/>
  </w:num>
  <w:num w:numId="15">
    <w:abstractNumId w:val="3"/>
  </w:num>
  <w:num w:numId="16">
    <w:abstractNumId w:val="7"/>
  </w:num>
  <w:num w:numId="17">
    <w:abstractNumId w:val="14"/>
  </w:num>
  <w:num w:numId="18">
    <w:abstractNumId w:val="11"/>
  </w:num>
  <w:num w:numId="19">
    <w:abstractNumId w:val="23"/>
  </w:num>
  <w:num w:numId="20">
    <w:abstractNumId w:val="5"/>
  </w:num>
  <w:num w:numId="21">
    <w:abstractNumId w:val="9"/>
  </w:num>
  <w:num w:numId="22">
    <w:abstractNumId w:val="25"/>
  </w:num>
  <w:num w:numId="23">
    <w:abstractNumId w:val="13"/>
  </w:num>
  <w:num w:numId="24">
    <w:abstractNumId w:val="26"/>
  </w:num>
  <w:num w:numId="25">
    <w:abstractNumId w:val="33"/>
  </w:num>
  <w:num w:numId="26">
    <w:abstractNumId w:val="21"/>
  </w:num>
  <w:num w:numId="27">
    <w:abstractNumId w:val="27"/>
  </w:num>
  <w:num w:numId="28">
    <w:abstractNumId w:val="0"/>
  </w:num>
  <w:num w:numId="29">
    <w:abstractNumId w:val="31"/>
  </w:num>
  <w:num w:numId="30">
    <w:abstractNumId w:val="4"/>
  </w:num>
  <w:num w:numId="31">
    <w:abstractNumId w:val="32"/>
  </w:num>
  <w:num w:numId="32">
    <w:abstractNumId w:val="15"/>
  </w:num>
  <w:num w:numId="33">
    <w:abstractNumId w:val="30"/>
  </w:num>
  <w:num w:numId="34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58"/>
    <w:rsid w:val="000303D8"/>
    <w:rsid w:val="00043704"/>
    <w:rsid w:val="0006795B"/>
    <w:rsid w:val="00070A93"/>
    <w:rsid w:val="00080745"/>
    <w:rsid w:val="00081D66"/>
    <w:rsid w:val="000A0858"/>
    <w:rsid w:val="000C311C"/>
    <w:rsid w:val="000D5FFB"/>
    <w:rsid w:val="000F3FDB"/>
    <w:rsid w:val="001015D5"/>
    <w:rsid w:val="00120551"/>
    <w:rsid w:val="00121554"/>
    <w:rsid w:val="00124B95"/>
    <w:rsid w:val="00141FFA"/>
    <w:rsid w:val="001430CB"/>
    <w:rsid w:val="001467F0"/>
    <w:rsid w:val="001571A5"/>
    <w:rsid w:val="00165318"/>
    <w:rsid w:val="0016648D"/>
    <w:rsid w:val="00171B38"/>
    <w:rsid w:val="00174913"/>
    <w:rsid w:val="00180CA6"/>
    <w:rsid w:val="00180F78"/>
    <w:rsid w:val="00192C15"/>
    <w:rsid w:val="00197720"/>
    <w:rsid w:val="001A6F80"/>
    <w:rsid w:val="001B6DAA"/>
    <w:rsid w:val="001C2CE6"/>
    <w:rsid w:val="001C48F4"/>
    <w:rsid w:val="001C5852"/>
    <w:rsid w:val="001D5FE1"/>
    <w:rsid w:val="001E1E1A"/>
    <w:rsid w:val="001F6F64"/>
    <w:rsid w:val="00233624"/>
    <w:rsid w:val="00235B5B"/>
    <w:rsid w:val="00240805"/>
    <w:rsid w:val="00245ABD"/>
    <w:rsid w:val="0025453B"/>
    <w:rsid w:val="00257704"/>
    <w:rsid w:val="00270443"/>
    <w:rsid w:val="00273EFA"/>
    <w:rsid w:val="0027644B"/>
    <w:rsid w:val="00291623"/>
    <w:rsid w:val="002B07A0"/>
    <w:rsid w:val="002B4B4A"/>
    <w:rsid w:val="002D1544"/>
    <w:rsid w:val="002D5F92"/>
    <w:rsid w:val="002E3A51"/>
    <w:rsid w:val="002F11C4"/>
    <w:rsid w:val="002F1D92"/>
    <w:rsid w:val="00305028"/>
    <w:rsid w:val="003063BA"/>
    <w:rsid w:val="003165AF"/>
    <w:rsid w:val="00316BF2"/>
    <w:rsid w:val="00331787"/>
    <w:rsid w:val="00350A84"/>
    <w:rsid w:val="0035305E"/>
    <w:rsid w:val="00357168"/>
    <w:rsid w:val="00361B83"/>
    <w:rsid w:val="0037598B"/>
    <w:rsid w:val="00377C6E"/>
    <w:rsid w:val="00384EC8"/>
    <w:rsid w:val="00386BF2"/>
    <w:rsid w:val="00392165"/>
    <w:rsid w:val="00393854"/>
    <w:rsid w:val="00396B38"/>
    <w:rsid w:val="003A053C"/>
    <w:rsid w:val="003A6C55"/>
    <w:rsid w:val="003C7186"/>
    <w:rsid w:val="003D0409"/>
    <w:rsid w:val="003D41C7"/>
    <w:rsid w:val="003D6F9D"/>
    <w:rsid w:val="003E377B"/>
    <w:rsid w:val="003E57E8"/>
    <w:rsid w:val="003E76EC"/>
    <w:rsid w:val="003F09FB"/>
    <w:rsid w:val="003F5FD0"/>
    <w:rsid w:val="004004DF"/>
    <w:rsid w:val="00405318"/>
    <w:rsid w:val="00411775"/>
    <w:rsid w:val="0041388E"/>
    <w:rsid w:val="00413D39"/>
    <w:rsid w:val="004458C5"/>
    <w:rsid w:val="0045662D"/>
    <w:rsid w:val="004574CD"/>
    <w:rsid w:val="00462703"/>
    <w:rsid w:val="004867C0"/>
    <w:rsid w:val="00490F77"/>
    <w:rsid w:val="004936D5"/>
    <w:rsid w:val="00493EE1"/>
    <w:rsid w:val="004C09BE"/>
    <w:rsid w:val="004C1350"/>
    <w:rsid w:val="004C45A4"/>
    <w:rsid w:val="004C7C93"/>
    <w:rsid w:val="004D1E58"/>
    <w:rsid w:val="004D1E5E"/>
    <w:rsid w:val="004D3517"/>
    <w:rsid w:val="004D74BB"/>
    <w:rsid w:val="00500BAD"/>
    <w:rsid w:val="00501E52"/>
    <w:rsid w:val="00511487"/>
    <w:rsid w:val="00517B66"/>
    <w:rsid w:val="0052064D"/>
    <w:rsid w:val="005362AE"/>
    <w:rsid w:val="005367D4"/>
    <w:rsid w:val="00545B5C"/>
    <w:rsid w:val="00567EAB"/>
    <w:rsid w:val="005900AD"/>
    <w:rsid w:val="005A226F"/>
    <w:rsid w:val="005B6EFC"/>
    <w:rsid w:val="005C3EEA"/>
    <w:rsid w:val="005C4D4C"/>
    <w:rsid w:val="005D4198"/>
    <w:rsid w:val="005E2B9A"/>
    <w:rsid w:val="005E73B7"/>
    <w:rsid w:val="005F30B4"/>
    <w:rsid w:val="005F5384"/>
    <w:rsid w:val="00601FCB"/>
    <w:rsid w:val="0061550F"/>
    <w:rsid w:val="00624B19"/>
    <w:rsid w:val="0062547E"/>
    <w:rsid w:val="00625517"/>
    <w:rsid w:val="006260EF"/>
    <w:rsid w:val="006261F8"/>
    <w:rsid w:val="00627C4D"/>
    <w:rsid w:val="00640416"/>
    <w:rsid w:val="00642AEC"/>
    <w:rsid w:val="00646C9B"/>
    <w:rsid w:val="00652911"/>
    <w:rsid w:val="00660A9D"/>
    <w:rsid w:val="00672F7D"/>
    <w:rsid w:val="00673973"/>
    <w:rsid w:val="00675932"/>
    <w:rsid w:val="0069344B"/>
    <w:rsid w:val="00696178"/>
    <w:rsid w:val="006A520F"/>
    <w:rsid w:val="006B588F"/>
    <w:rsid w:val="006B7F16"/>
    <w:rsid w:val="006C30FD"/>
    <w:rsid w:val="006D2468"/>
    <w:rsid w:val="006D34E5"/>
    <w:rsid w:val="006D57D3"/>
    <w:rsid w:val="006F1FC9"/>
    <w:rsid w:val="00716B5A"/>
    <w:rsid w:val="007174AB"/>
    <w:rsid w:val="00725555"/>
    <w:rsid w:val="00747CBA"/>
    <w:rsid w:val="00754D4A"/>
    <w:rsid w:val="00757649"/>
    <w:rsid w:val="00764DDA"/>
    <w:rsid w:val="007673FF"/>
    <w:rsid w:val="00784363"/>
    <w:rsid w:val="007A3B03"/>
    <w:rsid w:val="007A4A04"/>
    <w:rsid w:val="007C0F3B"/>
    <w:rsid w:val="007C269B"/>
    <w:rsid w:val="007C38B8"/>
    <w:rsid w:val="007D496B"/>
    <w:rsid w:val="007E5B26"/>
    <w:rsid w:val="007E6ABD"/>
    <w:rsid w:val="007F1BC0"/>
    <w:rsid w:val="007F1C10"/>
    <w:rsid w:val="007F755C"/>
    <w:rsid w:val="00804B8B"/>
    <w:rsid w:val="00815A0C"/>
    <w:rsid w:val="00834575"/>
    <w:rsid w:val="00856010"/>
    <w:rsid w:val="0086074F"/>
    <w:rsid w:val="008715F2"/>
    <w:rsid w:val="008854FA"/>
    <w:rsid w:val="0088668B"/>
    <w:rsid w:val="008A4105"/>
    <w:rsid w:val="008A4426"/>
    <w:rsid w:val="008B2343"/>
    <w:rsid w:val="008C5301"/>
    <w:rsid w:val="008D6282"/>
    <w:rsid w:val="008F6590"/>
    <w:rsid w:val="00904952"/>
    <w:rsid w:val="00907BDD"/>
    <w:rsid w:val="00915D17"/>
    <w:rsid w:val="00925D63"/>
    <w:rsid w:val="00926792"/>
    <w:rsid w:val="00930D45"/>
    <w:rsid w:val="00943560"/>
    <w:rsid w:val="00943E31"/>
    <w:rsid w:val="00947E07"/>
    <w:rsid w:val="009544A0"/>
    <w:rsid w:val="00954689"/>
    <w:rsid w:val="00981379"/>
    <w:rsid w:val="00990CB8"/>
    <w:rsid w:val="009A5150"/>
    <w:rsid w:val="009A75B7"/>
    <w:rsid w:val="009B1E23"/>
    <w:rsid w:val="009B2B88"/>
    <w:rsid w:val="009C20B8"/>
    <w:rsid w:val="009E3119"/>
    <w:rsid w:val="009E4EC3"/>
    <w:rsid w:val="00A03637"/>
    <w:rsid w:val="00A12D37"/>
    <w:rsid w:val="00A22B22"/>
    <w:rsid w:val="00A5032D"/>
    <w:rsid w:val="00A5761B"/>
    <w:rsid w:val="00A57B56"/>
    <w:rsid w:val="00A71372"/>
    <w:rsid w:val="00A86CB6"/>
    <w:rsid w:val="00A95D36"/>
    <w:rsid w:val="00AA26DB"/>
    <w:rsid w:val="00AA6FDA"/>
    <w:rsid w:val="00AA7473"/>
    <w:rsid w:val="00AB40FD"/>
    <w:rsid w:val="00AB4BFD"/>
    <w:rsid w:val="00AC4492"/>
    <w:rsid w:val="00AC4F7C"/>
    <w:rsid w:val="00AE13C2"/>
    <w:rsid w:val="00AE16C3"/>
    <w:rsid w:val="00AF5A39"/>
    <w:rsid w:val="00AF63E0"/>
    <w:rsid w:val="00B047E8"/>
    <w:rsid w:val="00B06470"/>
    <w:rsid w:val="00B0682B"/>
    <w:rsid w:val="00B12130"/>
    <w:rsid w:val="00B1695C"/>
    <w:rsid w:val="00B279C2"/>
    <w:rsid w:val="00B31F13"/>
    <w:rsid w:val="00B468E0"/>
    <w:rsid w:val="00B543B2"/>
    <w:rsid w:val="00B60A57"/>
    <w:rsid w:val="00B635B0"/>
    <w:rsid w:val="00B8762D"/>
    <w:rsid w:val="00B97F41"/>
    <w:rsid w:val="00BB75F6"/>
    <w:rsid w:val="00BC0D24"/>
    <w:rsid w:val="00BD083E"/>
    <w:rsid w:val="00BD6B8B"/>
    <w:rsid w:val="00BE1C95"/>
    <w:rsid w:val="00BF0475"/>
    <w:rsid w:val="00C1638F"/>
    <w:rsid w:val="00C174D3"/>
    <w:rsid w:val="00C2054E"/>
    <w:rsid w:val="00C22576"/>
    <w:rsid w:val="00C23ED5"/>
    <w:rsid w:val="00C32FF4"/>
    <w:rsid w:val="00C36007"/>
    <w:rsid w:val="00C363A7"/>
    <w:rsid w:val="00C37EFF"/>
    <w:rsid w:val="00C40C58"/>
    <w:rsid w:val="00C412B2"/>
    <w:rsid w:val="00C44F09"/>
    <w:rsid w:val="00C47696"/>
    <w:rsid w:val="00C50567"/>
    <w:rsid w:val="00C55F89"/>
    <w:rsid w:val="00C62F25"/>
    <w:rsid w:val="00C70C59"/>
    <w:rsid w:val="00C723D9"/>
    <w:rsid w:val="00C80EA8"/>
    <w:rsid w:val="00C817AD"/>
    <w:rsid w:val="00C85619"/>
    <w:rsid w:val="00C915CF"/>
    <w:rsid w:val="00C9568D"/>
    <w:rsid w:val="00CD5111"/>
    <w:rsid w:val="00CD714C"/>
    <w:rsid w:val="00CE56D5"/>
    <w:rsid w:val="00CF1721"/>
    <w:rsid w:val="00D0614E"/>
    <w:rsid w:val="00D24FD0"/>
    <w:rsid w:val="00D41A61"/>
    <w:rsid w:val="00D42644"/>
    <w:rsid w:val="00D4348A"/>
    <w:rsid w:val="00D562D6"/>
    <w:rsid w:val="00D64516"/>
    <w:rsid w:val="00D77235"/>
    <w:rsid w:val="00D819FB"/>
    <w:rsid w:val="00D85351"/>
    <w:rsid w:val="00D9531C"/>
    <w:rsid w:val="00DA3729"/>
    <w:rsid w:val="00DA4A94"/>
    <w:rsid w:val="00DB0579"/>
    <w:rsid w:val="00DB2D7A"/>
    <w:rsid w:val="00DB473A"/>
    <w:rsid w:val="00DD6731"/>
    <w:rsid w:val="00DE17D8"/>
    <w:rsid w:val="00DF29FC"/>
    <w:rsid w:val="00DF32C5"/>
    <w:rsid w:val="00DF416E"/>
    <w:rsid w:val="00DF6A53"/>
    <w:rsid w:val="00E025EA"/>
    <w:rsid w:val="00E027B8"/>
    <w:rsid w:val="00E10FA6"/>
    <w:rsid w:val="00E14A6C"/>
    <w:rsid w:val="00E27D52"/>
    <w:rsid w:val="00E3372B"/>
    <w:rsid w:val="00E3572C"/>
    <w:rsid w:val="00E35BE9"/>
    <w:rsid w:val="00E37850"/>
    <w:rsid w:val="00E4664E"/>
    <w:rsid w:val="00E57085"/>
    <w:rsid w:val="00E610B9"/>
    <w:rsid w:val="00E631C9"/>
    <w:rsid w:val="00E678FE"/>
    <w:rsid w:val="00E73746"/>
    <w:rsid w:val="00E75C80"/>
    <w:rsid w:val="00E8612B"/>
    <w:rsid w:val="00E873F4"/>
    <w:rsid w:val="00E95BF9"/>
    <w:rsid w:val="00EB4F12"/>
    <w:rsid w:val="00EC0DC6"/>
    <w:rsid w:val="00ED0FB6"/>
    <w:rsid w:val="00ED22FA"/>
    <w:rsid w:val="00ED2427"/>
    <w:rsid w:val="00EF12B8"/>
    <w:rsid w:val="00F028A4"/>
    <w:rsid w:val="00F31EE1"/>
    <w:rsid w:val="00F34C6C"/>
    <w:rsid w:val="00F45697"/>
    <w:rsid w:val="00F50530"/>
    <w:rsid w:val="00F51007"/>
    <w:rsid w:val="00F7752E"/>
    <w:rsid w:val="00F778E4"/>
    <w:rsid w:val="00FB503E"/>
    <w:rsid w:val="00FB5DC6"/>
    <w:rsid w:val="00FD2C6C"/>
    <w:rsid w:val="00FD7092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2425"/>
  <w15:docId w15:val="{DE2EFD24-D5B3-44D1-99A3-7ED7444B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6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C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C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CBA"/>
    <w:rPr>
      <w:vertAlign w:val="superscript"/>
    </w:rPr>
  </w:style>
  <w:style w:type="character" w:customStyle="1" w:styleId="CharStyle6">
    <w:name w:val="Char Style 6"/>
    <w:basedOn w:val="Domylnaczcionkaakapitu"/>
    <w:link w:val="Style5"/>
    <w:rsid w:val="0037598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0">
    <w:name w:val="Char Style 10"/>
    <w:basedOn w:val="CharStyle6"/>
    <w:rsid w:val="0037598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Style5">
    <w:name w:val="Style 5"/>
    <w:basedOn w:val="Normalny"/>
    <w:link w:val="CharStyle6"/>
    <w:rsid w:val="0037598B"/>
    <w:pPr>
      <w:widowControl w:val="0"/>
      <w:shd w:val="clear" w:color="auto" w:fill="FFFFFF"/>
      <w:spacing w:before="420" w:after="24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rsid w:val="003759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D7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C4D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6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74F"/>
  </w:style>
  <w:style w:type="paragraph" w:styleId="Stopka">
    <w:name w:val="footer"/>
    <w:basedOn w:val="Normalny"/>
    <w:link w:val="StopkaZnak"/>
    <w:uiPriority w:val="99"/>
    <w:unhideWhenUsed/>
    <w:rsid w:val="0086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74F"/>
  </w:style>
  <w:style w:type="paragraph" w:styleId="NormalnyWeb">
    <w:name w:val="Normal (Web)"/>
    <w:basedOn w:val="Normalny"/>
    <w:uiPriority w:val="99"/>
    <w:semiHidden/>
    <w:unhideWhenUsed/>
    <w:rsid w:val="00627C4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C9AF7-7CD6-4BB8-8760-68AC543C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15</Pages>
  <Words>6566</Words>
  <Characters>39397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Król</dc:creator>
  <cp:keywords/>
  <dc:description/>
  <cp:lastModifiedBy>Krzysztof Król</cp:lastModifiedBy>
  <cp:revision>17</cp:revision>
  <cp:lastPrinted>2024-03-06T08:00:00Z</cp:lastPrinted>
  <dcterms:created xsi:type="dcterms:W3CDTF">2024-04-03T12:18:00Z</dcterms:created>
  <dcterms:modified xsi:type="dcterms:W3CDTF">2024-04-05T08:28:00Z</dcterms:modified>
</cp:coreProperties>
</file>