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7E7FE45D" w:rsidR="0064681A" w:rsidRPr="00C332B5" w:rsidRDefault="00F94C3E" w:rsidP="00F94C3E">
      <w:pPr>
        <w:tabs>
          <w:tab w:val="left" w:pos="6521"/>
        </w:tabs>
        <w:spacing w:after="0" w:line="240" w:lineRule="auto"/>
        <w:jc w:val="right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</w:t>
      </w:r>
      <w:r w:rsidR="008231FD"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>
            <w:rPr>
              <w:rFonts w:cstheme="minorHAnsi"/>
              <w:b/>
              <w:bCs/>
            </w:rPr>
            <w:t>57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2FA55D80" w14:textId="25C0708D" w:rsidR="0081095F" w:rsidRPr="0081095F" w:rsidRDefault="00C332B5" w:rsidP="0081095F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81095F">
        <w:rPr>
          <w:rFonts w:cstheme="minorHAnsi"/>
          <w:b/>
          <w:bCs/>
        </w:rPr>
        <w:t>2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532AD2D2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>
        <w:rPr>
          <w:rFonts w:cs="Arial"/>
          <w:b/>
        </w:rPr>
        <w:t xml:space="preserve"> </w:t>
      </w:r>
      <w:r w:rsidR="00EE1EDB" w:rsidRPr="00EE1EDB">
        <w:rPr>
          <w:rFonts w:cstheme="minorHAnsi"/>
          <w:b/>
          <w:bCs/>
          <w:color w:val="000000"/>
        </w:rPr>
        <w:t xml:space="preserve">Dostawa 65 sztuk licencji na Oprogramowanie Microsoft 365 Business Premium z usługą </w:t>
      </w:r>
      <w:proofErr w:type="spellStart"/>
      <w:r w:rsidR="00EE1EDB" w:rsidRPr="00EE1EDB">
        <w:rPr>
          <w:rFonts w:cstheme="minorHAnsi"/>
          <w:b/>
          <w:bCs/>
          <w:color w:val="000000"/>
        </w:rPr>
        <w:t>Teams</w:t>
      </w:r>
      <w:proofErr w:type="spellEnd"/>
      <w:r w:rsidR="00EE1EDB" w:rsidRPr="00EE1EDB">
        <w:rPr>
          <w:rFonts w:cstheme="minorHAnsi"/>
          <w:b/>
          <w:bCs/>
          <w:color w:val="000000"/>
        </w:rPr>
        <w:t xml:space="preserve"> w postaci 12 miesięcznej subskrypcji wraz z usługą wdrożenia Oprogramowania</w:t>
      </w:r>
      <w:r w:rsidRPr="00457642">
        <w:rPr>
          <w:rFonts w:cstheme="minorHAnsi"/>
          <w:b/>
          <w:bCs/>
          <w:color w:val="000000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789"/>
        <w:gridCol w:w="2301"/>
        <w:gridCol w:w="2970"/>
      </w:tblGrid>
      <w:tr w:rsidR="00F94C3E" w14:paraId="1981157B" w14:textId="70128262" w:rsidTr="00F94C3E">
        <w:trPr>
          <w:trHeight w:val="980"/>
        </w:trPr>
        <w:tc>
          <w:tcPr>
            <w:tcW w:w="2091" w:type="pct"/>
            <w:vAlign w:val="center"/>
          </w:tcPr>
          <w:p w14:paraId="4F4BEC6C" w14:textId="6A15E27E" w:rsidR="00F94C3E" w:rsidRPr="0081095F" w:rsidRDefault="00F94C3E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b/>
                <w:bCs/>
              </w:rPr>
            </w:pPr>
            <w:r w:rsidRPr="0081095F">
              <w:rPr>
                <w:rFonts w:cs="Calibri"/>
                <w:b/>
                <w:bCs/>
              </w:rPr>
              <w:t>Przedmiot zamówienia</w:t>
            </w:r>
          </w:p>
        </w:tc>
        <w:tc>
          <w:tcPr>
            <w:tcW w:w="1270" w:type="pct"/>
            <w:vAlign w:val="center"/>
          </w:tcPr>
          <w:p w14:paraId="666C9F55" w14:textId="17303A3C" w:rsidR="00F94C3E" w:rsidRPr="0081095F" w:rsidRDefault="00F94C3E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b/>
                <w:bCs/>
              </w:rPr>
            </w:pPr>
            <w:r w:rsidRPr="0081095F">
              <w:rPr>
                <w:rFonts w:cs="Calibri"/>
                <w:b/>
                <w:bCs/>
              </w:rPr>
              <w:t>Cena oferty brutto w PLN</w:t>
            </w:r>
          </w:p>
        </w:tc>
        <w:tc>
          <w:tcPr>
            <w:tcW w:w="1639" w:type="pct"/>
          </w:tcPr>
          <w:p w14:paraId="1120EBE8" w14:textId="5F7F43EF" w:rsidR="00F94C3E" w:rsidRPr="0081095F" w:rsidRDefault="00F94C3E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Nazwa oferowanego Oprogramowania</w:t>
            </w:r>
          </w:p>
        </w:tc>
      </w:tr>
      <w:tr w:rsidR="00F94C3E" w14:paraId="095B7931" w14:textId="3706D1F6" w:rsidTr="00F94C3E">
        <w:trPr>
          <w:trHeight w:val="1024"/>
        </w:trPr>
        <w:tc>
          <w:tcPr>
            <w:tcW w:w="2091" w:type="pct"/>
          </w:tcPr>
          <w:p w14:paraId="26C78737" w14:textId="39850345" w:rsidR="00F94C3E" w:rsidRDefault="00F94C3E" w:rsidP="006F34F5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bookmarkStart w:id="0" w:name="_Hlk195087596"/>
            <w:r w:rsidRPr="00F94C3E">
              <w:rPr>
                <w:rFonts w:cstheme="minorHAnsi"/>
              </w:rPr>
              <w:t xml:space="preserve">Dostawa licencji na Oprogramowanie Microsoft 365 Business Premium z usługą </w:t>
            </w:r>
            <w:proofErr w:type="spellStart"/>
            <w:r w:rsidRPr="00F94C3E">
              <w:rPr>
                <w:rFonts w:cstheme="minorHAnsi"/>
              </w:rPr>
              <w:t>Teams</w:t>
            </w:r>
            <w:proofErr w:type="spellEnd"/>
            <w:r w:rsidRPr="00F94C3E">
              <w:rPr>
                <w:rFonts w:cstheme="minorHAnsi"/>
              </w:rPr>
              <w:t xml:space="preserve"> lub Oprogramowania o parametrach równoważnych w zakresie zastosowania, funkcjonalności i mechanizmów, w postaci 12 miesięcznej subskrypcji wraz z usługą wdrożenia Oprogramowania</w:t>
            </w:r>
            <w:bookmarkEnd w:id="0"/>
            <w:r w:rsidRPr="00F94C3E">
              <w:rPr>
                <w:rFonts w:cstheme="minorHAnsi"/>
              </w:rPr>
              <w:t>.</w:t>
            </w:r>
          </w:p>
        </w:tc>
        <w:tc>
          <w:tcPr>
            <w:tcW w:w="1270" w:type="pct"/>
          </w:tcPr>
          <w:p w14:paraId="3FE53B32" w14:textId="77777777" w:rsidR="00F94C3E" w:rsidRDefault="00F94C3E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  <w:p w14:paraId="0B99BABA" w14:textId="581CC55B" w:rsidR="00F94C3E" w:rsidRDefault="00F94C3E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…………………………………………………PLN brutto</w:t>
            </w:r>
          </w:p>
          <w:p w14:paraId="006336FD" w14:textId="2EB9BE55" w:rsidR="00F94C3E" w:rsidRDefault="00F94C3E" w:rsidP="006F34F5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  <w:tc>
          <w:tcPr>
            <w:tcW w:w="1639" w:type="pct"/>
          </w:tcPr>
          <w:p w14:paraId="1BB1AA6E" w14:textId="77777777" w:rsidR="00F94C3E" w:rsidRDefault="00F94C3E" w:rsidP="0081095F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</w:tr>
    </w:tbl>
    <w:p w14:paraId="15AC5880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56028BEE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181D0AD5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lastRenderedPageBreak/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407743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09A3EBCB" w14:textId="7777777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29"/>
  </w:num>
  <w:num w:numId="11" w16cid:durableId="1192918836">
    <w:abstractNumId w:val="25"/>
  </w:num>
  <w:num w:numId="12" w16cid:durableId="888955970">
    <w:abstractNumId w:val="19"/>
  </w:num>
  <w:num w:numId="13" w16cid:durableId="904678009">
    <w:abstractNumId w:val="22"/>
  </w:num>
  <w:num w:numId="14" w16cid:durableId="2103837049">
    <w:abstractNumId w:val="21"/>
  </w:num>
  <w:num w:numId="15" w16cid:durableId="1502547197">
    <w:abstractNumId w:val="23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7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6"/>
  </w:num>
  <w:num w:numId="27" w16cid:durableId="195393078">
    <w:abstractNumId w:val="18"/>
  </w:num>
  <w:num w:numId="28" w16cid:durableId="700281630">
    <w:abstractNumId w:val="28"/>
  </w:num>
  <w:num w:numId="29" w16cid:durableId="1831409732">
    <w:abstractNumId w:val="24"/>
  </w:num>
  <w:num w:numId="30" w16cid:durableId="1230308143">
    <w:abstractNumId w:val="14"/>
  </w:num>
  <w:num w:numId="31" w16cid:durableId="6063911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0D5850"/>
    <w:rsid w:val="00100F83"/>
    <w:rsid w:val="001038FB"/>
    <w:rsid w:val="00107036"/>
    <w:rsid w:val="0014739B"/>
    <w:rsid w:val="00176EFE"/>
    <w:rsid w:val="001A739C"/>
    <w:rsid w:val="001D3570"/>
    <w:rsid w:val="001E1DBA"/>
    <w:rsid w:val="001E66CA"/>
    <w:rsid w:val="002313F8"/>
    <w:rsid w:val="002441A3"/>
    <w:rsid w:val="00263772"/>
    <w:rsid w:val="002715D5"/>
    <w:rsid w:val="00273D9F"/>
    <w:rsid w:val="00290EFB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A06B6"/>
    <w:rsid w:val="003C6FF7"/>
    <w:rsid w:val="003D3031"/>
    <w:rsid w:val="003E3B1B"/>
    <w:rsid w:val="003E5633"/>
    <w:rsid w:val="003F3CE9"/>
    <w:rsid w:val="00400124"/>
    <w:rsid w:val="00420E6D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A24CC"/>
    <w:rsid w:val="005B0048"/>
    <w:rsid w:val="005E4D47"/>
    <w:rsid w:val="00603CD3"/>
    <w:rsid w:val="00620793"/>
    <w:rsid w:val="00620952"/>
    <w:rsid w:val="006251BC"/>
    <w:rsid w:val="0062772A"/>
    <w:rsid w:val="0064681A"/>
    <w:rsid w:val="00661078"/>
    <w:rsid w:val="00680F3A"/>
    <w:rsid w:val="006A1E92"/>
    <w:rsid w:val="006F2939"/>
    <w:rsid w:val="007509BB"/>
    <w:rsid w:val="00753073"/>
    <w:rsid w:val="0075722E"/>
    <w:rsid w:val="0076427F"/>
    <w:rsid w:val="00770EB1"/>
    <w:rsid w:val="0081095F"/>
    <w:rsid w:val="0081552A"/>
    <w:rsid w:val="008231FD"/>
    <w:rsid w:val="00834A1A"/>
    <w:rsid w:val="00842660"/>
    <w:rsid w:val="0085329C"/>
    <w:rsid w:val="00880F2B"/>
    <w:rsid w:val="008852AA"/>
    <w:rsid w:val="00895B69"/>
    <w:rsid w:val="00913BEE"/>
    <w:rsid w:val="00923831"/>
    <w:rsid w:val="00936D52"/>
    <w:rsid w:val="00937FE7"/>
    <w:rsid w:val="00970B80"/>
    <w:rsid w:val="00991D88"/>
    <w:rsid w:val="009A1852"/>
    <w:rsid w:val="009C4A02"/>
    <w:rsid w:val="009C5F84"/>
    <w:rsid w:val="009E6468"/>
    <w:rsid w:val="00A05779"/>
    <w:rsid w:val="00A172D0"/>
    <w:rsid w:val="00A36064"/>
    <w:rsid w:val="00A5514E"/>
    <w:rsid w:val="00A77F70"/>
    <w:rsid w:val="00AA0657"/>
    <w:rsid w:val="00AB19F6"/>
    <w:rsid w:val="00AC3ED1"/>
    <w:rsid w:val="00B11D12"/>
    <w:rsid w:val="00B369BC"/>
    <w:rsid w:val="00B418AC"/>
    <w:rsid w:val="00B637A2"/>
    <w:rsid w:val="00BA5C75"/>
    <w:rsid w:val="00BB202F"/>
    <w:rsid w:val="00BF16B9"/>
    <w:rsid w:val="00BF5CEC"/>
    <w:rsid w:val="00C325F6"/>
    <w:rsid w:val="00C332B5"/>
    <w:rsid w:val="00C50259"/>
    <w:rsid w:val="00C55F20"/>
    <w:rsid w:val="00CA0102"/>
    <w:rsid w:val="00CE3B88"/>
    <w:rsid w:val="00D11F73"/>
    <w:rsid w:val="00D23D16"/>
    <w:rsid w:val="00D24BB6"/>
    <w:rsid w:val="00D50EEB"/>
    <w:rsid w:val="00D72BB4"/>
    <w:rsid w:val="00DB5145"/>
    <w:rsid w:val="00DB70A8"/>
    <w:rsid w:val="00DD33EB"/>
    <w:rsid w:val="00DD474A"/>
    <w:rsid w:val="00E17213"/>
    <w:rsid w:val="00E24D3B"/>
    <w:rsid w:val="00E615AB"/>
    <w:rsid w:val="00E74CF2"/>
    <w:rsid w:val="00E77C22"/>
    <w:rsid w:val="00EB51ED"/>
    <w:rsid w:val="00EE1EDB"/>
    <w:rsid w:val="00F1321E"/>
    <w:rsid w:val="00F314AC"/>
    <w:rsid w:val="00F326CC"/>
    <w:rsid w:val="00F752F4"/>
    <w:rsid w:val="00F94C3E"/>
    <w:rsid w:val="00FC5EB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D5850"/>
    <w:rsid w:val="004B22C5"/>
    <w:rsid w:val="00620793"/>
    <w:rsid w:val="007958AE"/>
    <w:rsid w:val="007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O.253.57.2025</cp:keywords>
  <dc:description/>
  <cp:lastModifiedBy>Anna Adamkiewicz</cp:lastModifiedBy>
  <cp:revision>4</cp:revision>
  <cp:lastPrinted>2025-02-18T11:20:00Z</cp:lastPrinted>
  <dcterms:created xsi:type="dcterms:W3CDTF">2025-04-09T08:40:00Z</dcterms:created>
  <dcterms:modified xsi:type="dcterms:W3CDTF">2025-04-09T08:49:00Z</dcterms:modified>
</cp:coreProperties>
</file>