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49C1" w14:textId="371459DD" w:rsidR="004772BC" w:rsidRPr="007E7C56" w:rsidRDefault="00BE0BD0" w:rsidP="007E7C56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7E7C56">
        <w:rPr>
          <w:rFonts w:asciiTheme="minorHAnsi" w:hAnsiTheme="minorHAnsi" w:cstheme="minorHAnsi"/>
          <w:sz w:val="22"/>
        </w:rPr>
        <w:t xml:space="preserve"> </w:t>
      </w:r>
      <w:r w:rsidR="00BF2E9E" w:rsidRPr="007E7C56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7E7C56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11036F">
        <w:rPr>
          <w:rFonts w:asciiTheme="minorHAnsi" w:hAnsiTheme="minorHAnsi" w:cstheme="minorHAnsi"/>
          <w:b/>
          <w:bCs/>
          <w:iCs/>
          <w:color w:val="000000"/>
          <w:sz w:val="22"/>
        </w:rPr>
        <w:t>O</w:t>
      </w:r>
      <w:r w:rsidR="00BF2E9E" w:rsidRPr="007E7C56">
        <w:rPr>
          <w:rFonts w:asciiTheme="minorHAnsi" w:hAnsiTheme="minorHAnsi" w:cstheme="minorHAnsi"/>
          <w:b/>
          <w:bCs/>
          <w:iCs/>
          <w:color w:val="000000"/>
          <w:sz w:val="22"/>
        </w:rPr>
        <w:t>.25</w:t>
      </w:r>
      <w:r w:rsidR="00676614" w:rsidRPr="007E7C56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0F7835">
        <w:rPr>
          <w:rFonts w:asciiTheme="minorHAnsi" w:hAnsiTheme="minorHAnsi" w:cstheme="minorHAnsi"/>
          <w:b/>
          <w:bCs/>
          <w:iCs/>
          <w:color w:val="000000"/>
          <w:sz w:val="22"/>
        </w:rPr>
        <w:t>.1</w:t>
      </w:r>
      <w:r w:rsidR="00ED53E9">
        <w:rPr>
          <w:rFonts w:asciiTheme="minorHAnsi" w:hAnsiTheme="minorHAnsi" w:cstheme="minorHAnsi"/>
          <w:b/>
          <w:bCs/>
          <w:iCs/>
          <w:color w:val="000000"/>
          <w:sz w:val="22"/>
        </w:rPr>
        <w:t>17</w:t>
      </w:r>
      <w:r w:rsidR="000F7835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BF2E9E" w:rsidRPr="007E7C56">
        <w:rPr>
          <w:rFonts w:asciiTheme="minorHAnsi" w:hAnsiTheme="minorHAnsi" w:cstheme="minorHAnsi"/>
          <w:b/>
          <w:bCs/>
          <w:iCs/>
          <w:color w:val="000000"/>
          <w:sz w:val="22"/>
        </w:rPr>
        <w:t>202</w:t>
      </w:r>
      <w:r w:rsidR="00ED53E9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</w:p>
    <w:p w14:paraId="45FC9E31" w14:textId="7736B65D" w:rsidR="00A413B7" w:rsidRPr="007E7C56" w:rsidRDefault="00A413B7" w:rsidP="007E7C56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7E7C56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0F7835">
        <w:rPr>
          <w:rFonts w:asciiTheme="minorHAnsi" w:hAnsiTheme="minorHAnsi" w:cstheme="minorHAnsi"/>
          <w:b/>
          <w:bCs/>
          <w:sz w:val="22"/>
        </w:rPr>
        <w:t>1</w:t>
      </w:r>
      <w:r w:rsidRPr="007E7C56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A35AEC" w14:textId="77777777" w:rsidR="00626636" w:rsidRPr="007E7C56" w:rsidRDefault="00626636" w:rsidP="007E7C56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6A7A005B" w:rsidR="004772BC" w:rsidRPr="00ED53E9" w:rsidRDefault="004772BC" w:rsidP="007E7C56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EE0000"/>
          <w:sz w:val="22"/>
        </w:rPr>
      </w:pPr>
      <w:r w:rsidRPr="007E7C56">
        <w:rPr>
          <w:rFonts w:asciiTheme="minorHAnsi" w:hAnsiTheme="minorHAnsi" w:cstheme="minorHAnsi"/>
          <w:color w:val="000000"/>
          <w:sz w:val="22"/>
        </w:rPr>
        <w:t>Tytuł zamówienia:</w:t>
      </w:r>
      <w:r w:rsidRPr="007E7C56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ED53E9">
        <w:rPr>
          <w:rFonts w:asciiTheme="minorHAnsi" w:hAnsiTheme="minorHAnsi" w:cstheme="minorHAnsi"/>
          <w:b/>
          <w:bCs/>
          <w:color w:val="000000"/>
          <w:sz w:val="22"/>
        </w:rPr>
        <w:t>D</w:t>
      </w:r>
      <w:r w:rsidR="00ED53E9" w:rsidRPr="00ED53E9">
        <w:rPr>
          <w:rFonts w:asciiTheme="minorHAnsi" w:hAnsiTheme="minorHAnsi" w:cstheme="minorHAnsi"/>
          <w:b/>
          <w:bCs/>
          <w:color w:val="000000"/>
          <w:sz w:val="22"/>
        </w:rPr>
        <w:t>ostawa 11 szt. biurkowych drukarek kodów kreskowych wraz z materiałami eksploatacyjnymi na potrzeby EZD RP</w:t>
      </w:r>
      <w:r w:rsidR="00ED53E9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6AE38D14" w14:textId="36A82118" w:rsidR="00626636" w:rsidRPr="007E7C56" w:rsidRDefault="00626636" w:rsidP="007E7C56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BE153BE" w14:textId="360E9F42" w:rsidR="00626636" w:rsidRPr="007E7C56" w:rsidRDefault="005F7E16" w:rsidP="007E7C5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E7C56">
        <w:rPr>
          <w:rFonts w:asciiTheme="minorHAnsi" w:hAnsiTheme="minorHAnsi" w:cstheme="minorHAnsi"/>
          <w:b/>
          <w:sz w:val="22"/>
        </w:rPr>
        <w:t>FORMULARZ</w:t>
      </w:r>
      <w:r w:rsidR="009D5A27" w:rsidRPr="007E7C56">
        <w:rPr>
          <w:rFonts w:asciiTheme="minorHAnsi" w:hAnsiTheme="minorHAnsi" w:cstheme="minorHAnsi"/>
          <w:b/>
          <w:sz w:val="22"/>
        </w:rPr>
        <w:t xml:space="preserve"> OPIS PRZEDMIOTU ZAMÓWIENIA </w:t>
      </w:r>
    </w:p>
    <w:p w14:paraId="1BF80713" w14:textId="77777777" w:rsidR="00040DDB" w:rsidRPr="007E7C56" w:rsidRDefault="00040DDB" w:rsidP="007E7C56">
      <w:pPr>
        <w:spacing w:after="0" w:line="240" w:lineRule="auto"/>
        <w:jc w:val="both"/>
        <w:rPr>
          <w:rStyle w:val="Odwoaniedokomentarza"/>
          <w:rFonts w:asciiTheme="minorHAnsi" w:hAnsiTheme="minorHAnsi" w:cstheme="minorHAnsi"/>
          <w:sz w:val="22"/>
          <w:szCs w:val="22"/>
        </w:rPr>
      </w:pPr>
    </w:p>
    <w:p w14:paraId="05CC7E2E" w14:textId="15C30620" w:rsidR="00040DDB" w:rsidRPr="007E7C56" w:rsidRDefault="00040DDB" w:rsidP="007E7C56">
      <w:pPr>
        <w:pStyle w:val="Akapitzlist"/>
        <w:numPr>
          <w:ilvl w:val="0"/>
          <w:numId w:val="17"/>
        </w:numPr>
        <w:spacing w:after="0" w:line="240" w:lineRule="auto"/>
        <w:ind w:hanging="218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7E7C56">
        <w:rPr>
          <w:rFonts w:asciiTheme="minorHAnsi" w:hAnsiTheme="minorHAnsi" w:cstheme="minorHAnsi"/>
          <w:b/>
          <w:bCs/>
          <w:sz w:val="22"/>
          <w:u w:val="single"/>
        </w:rPr>
        <w:t xml:space="preserve">Przedmiot zamówienia: </w:t>
      </w:r>
    </w:p>
    <w:p w14:paraId="6525C8C7" w14:textId="77777777" w:rsidR="00040DDB" w:rsidRPr="007E7C56" w:rsidRDefault="00040DDB" w:rsidP="007E7C56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sz w:val="22"/>
        </w:rPr>
      </w:pPr>
    </w:p>
    <w:p w14:paraId="2C0DC357" w14:textId="3C7C4A41" w:rsidR="000F7835" w:rsidRPr="007E7C56" w:rsidRDefault="000F7835" w:rsidP="000F7835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7E7C56">
        <w:rPr>
          <w:rFonts w:asciiTheme="minorHAnsi" w:hAnsiTheme="minorHAnsi" w:cstheme="minorHAnsi"/>
          <w:sz w:val="22"/>
        </w:rPr>
        <w:t xml:space="preserve">Przedmiotem zamówienia jest zakup wraz z </w:t>
      </w:r>
      <w:bookmarkStart w:id="1" w:name="_Hlk177987997"/>
      <w:r w:rsidRPr="007E7C56">
        <w:rPr>
          <w:rFonts w:asciiTheme="minorHAnsi" w:hAnsiTheme="minorHAnsi" w:cstheme="minorHAnsi"/>
          <w:sz w:val="22"/>
        </w:rPr>
        <w:t>dostawą drukar</w:t>
      </w:r>
      <w:r w:rsidR="00ED53E9">
        <w:rPr>
          <w:rFonts w:asciiTheme="minorHAnsi" w:hAnsiTheme="minorHAnsi" w:cstheme="minorHAnsi"/>
          <w:sz w:val="22"/>
        </w:rPr>
        <w:t>ek</w:t>
      </w:r>
      <w:r w:rsidRPr="007E7C56">
        <w:rPr>
          <w:rFonts w:asciiTheme="minorHAnsi" w:hAnsiTheme="minorHAnsi" w:cstheme="minorHAnsi"/>
          <w:sz w:val="22"/>
        </w:rPr>
        <w:t xml:space="preserve"> kodów kreskowych </w:t>
      </w:r>
      <w:bookmarkEnd w:id="1"/>
      <w:r w:rsidR="00ED53E9">
        <w:rPr>
          <w:rFonts w:asciiTheme="minorHAnsi" w:hAnsiTheme="minorHAnsi" w:cstheme="minorHAnsi"/>
          <w:sz w:val="22"/>
        </w:rPr>
        <w:t>wraz z materia</w:t>
      </w:r>
      <w:r w:rsidR="00AF17C7">
        <w:rPr>
          <w:rFonts w:asciiTheme="minorHAnsi" w:hAnsiTheme="minorHAnsi" w:cstheme="minorHAnsi"/>
          <w:sz w:val="22"/>
        </w:rPr>
        <w:t>łami eksploatacyjnymi o</w:t>
      </w:r>
      <w:r w:rsidRPr="007E7C56">
        <w:rPr>
          <w:rFonts w:asciiTheme="minorHAnsi" w:hAnsiTheme="minorHAnsi" w:cstheme="minorHAnsi"/>
          <w:sz w:val="22"/>
        </w:rPr>
        <w:t xml:space="preserve"> następujących parametrach:</w:t>
      </w:r>
    </w:p>
    <w:tbl>
      <w:tblPr>
        <w:tblStyle w:val="Tabela-Siatka"/>
        <w:tblpPr w:leftFromText="141" w:rightFromText="141" w:vertAnchor="text" w:horzAnchor="margin" w:tblpY="117"/>
        <w:tblW w:w="5159" w:type="pct"/>
        <w:tblLayout w:type="fixed"/>
        <w:tblLook w:val="04A0" w:firstRow="1" w:lastRow="0" w:firstColumn="1" w:lastColumn="0" w:noHBand="0" w:noVBand="1"/>
      </w:tblPr>
      <w:tblGrid>
        <w:gridCol w:w="2624"/>
        <w:gridCol w:w="4331"/>
        <w:gridCol w:w="2395"/>
      </w:tblGrid>
      <w:tr w:rsidR="00ED53E9" w:rsidRPr="007B5B4C" w14:paraId="638B1F37" w14:textId="77777777" w:rsidTr="00ED53E9">
        <w:trPr>
          <w:trHeight w:val="365"/>
        </w:trPr>
        <w:tc>
          <w:tcPr>
            <w:tcW w:w="1403" w:type="pct"/>
            <w:shd w:val="clear" w:color="auto" w:fill="9CC2E5" w:themeFill="accent1" w:themeFillTint="99"/>
          </w:tcPr>
          <w:p w14:paraId="4C67E04F" w14:textId="77777777" w:rsidR="00ED53E9" w:rsidRPr="00ED53E9" w:rsidRDefault="00ED53E9" w:rsidP="00ED53E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2" w:name="_Hlk204600725"/>
            <w:r w:rsidRPr="00ED53E9">
              <w:rPr>
                <w:rFonts w:ascii="Arial" w:hAnsi="Arial" w:cs="Arial"/>
                <w:color w:val="auto"/>
                <w:sz w:val="18"/>
                <w:szCs w:val="18"/>
              </w:rPr>
              <w:t>Nazwa parametru</w:t>
            </w:r>
          </w:p>
        </w:tc>
        <w:tc>
          <w:tcPr>
            <w:tcW w:w="2316" w:type="pct"/>
            <w:shd w:val="clear" w:color="auto" w:fill="9CC2E5" w:themeFill="accent1" w:themeFillTint="99"/>
          </w:tcPr>
          <w:p w14:paraId="48151CAD" w14:textId="77777777" w:rsidR="00ED53E9" w:rsidRPr="00ED53E9" w:rsidRDefault="00ED53E9" w:rsidP="00ED53E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D53E9">
              <w:rPr>
                <w:rFonts w:ascii="Arial" w:hAnsi="Arial" w:cs="Arial"/>
                <w:color w:val="auto"/>
                <w:sz w:val="18"/>
                <w:szCs w:val="18"/>
              </w:rPr>
              <w:t>Opis Parametru</w:t>
            </w:r>
          </w:p>
        </w:tc>
        <w:tc>
          <w:tcPr>
            <w:tcW w:w="1281" w:type="pct"/>
            <w:shd w:val="clear" w:color="auto" w:fill="9CC2E5" w:themeFill="accent1" w:themeFillTint="99"/>
          </w:tcPr>
          <w:p w14:paraId="6CF9FADA" w14:textId="77777777" w:rsidR="00ED53E9" w:rsidRPr="00ED53E9" w:rsidRDefault="00ED53E9" w:rsidP="00ED53E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D53E9">
              <w:rPr>
                <w:rFonts w:ascii="Arial" w:hAnsi="Arial" w:cs="Arial"/>
                <w:color w:val="auto"/>
                <w:sz w:val="18"/>
                <w:szCs w:val="18"/>
              </w:rPr>
              <w:t>Oferta Wykonawcy</w:t>
            </w:r>
          </w:p>
          <w:p w14:paraId="4D196D83" w14:textId="77777777" w:rsidR="00ED53E9" w:rsidRPr="00ED53E9" w:rsidRDefault="00ED53E9" w:rsidP="00ED53E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D53E9">
              <w:rPr>
                <w:rFonts w:ascii="Arial" w:hAnsi="Arial" w:cs="Arial"/>
                <w:color w:val="auto"/>
                <w:sz w:val="18"/>
                <w:szCs w:val="18"/>
              </w:rPr>
              <w:t>TAK/NIE</w:t>
            </w:r>
          </w:p>
        </w:tc>
      </w:tr>
      <w:tr w:rsidR="00ED53E9" w:rsidRPr="007B5B4C" w14:paraId="29544383" w14:textId="77777777" w:rsidTr="00ED53E9">
        <w:trPr>
          <w:trHeight w:val="182"/>
        </w:trPr>
        <w:tc>
          <w:tcPr>
            <w:tcW w:w="1403" w:type="pct"/>
            <w:shd w:val="clear" w:color="auto" w:fill="9CC2E5" w:themeFill="accent1" w:themeFillTint="99"/>
          </w:tcPr>
          <w:p w14:paraId="6B397F02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 xml:space="preserve">Metoda wydruku  </w:t>
            </w:r>
          </w:p>
        </w:tc>
        <w:tc>
          <w:tcPr>
            <w:tcW w:w="2316" w:type="pct"/>
          </w:tcPr>
          <w:p w14:paraId="17CA5D80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D53E9">
              <w:rPr>
                <w:rFonts w:ascii="Arial" w:hAnsi="Arial" w:cs="Arial"/>
                <w:sz w:val="18"/>
                <w:szCs w:val="18"/>
              </w:rPr>
              <w:t>Termotransferowa</w:t>
            </w:r>
            <w:proofErr w:type="spellEnd"/>
          </w:p>
        </w:tc>
        <w:tc>
          <w:tcPr>
            <w:tcW w:w="1281" w:type="pct"/>
          </w:tcPr>
          <w:p w14:paraId="4971AF06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E9" w:rsidRPr="007B5B4C" w14:paraId="4AA4F366" w14:textId="77777777" w:rsidTr="00ED53E9">
        <w:trPr>
          <w:trHeight w:val="182"/>
        </w:trPr>
        <w:tc>
          <w:tcPr>
            <w:tcW w:w="1403" w:type="pct"/>
            <w:shd w:val="clear" w:color="auto" w:fill="9CC2E5" w:themeFill="accent1" w:themeFillTint="99"/>
          </w:tcPr>
          <w:p w14:paraId="20AEB343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Rozdzielczość</w:t>
            </w:r>
          </w:p>
        </w:tc>
        <w:tc>
          <w:tcPr>
            <w:tcW w:w="2316" w:type="pct"/>
          </w:tcPr>
          <w:p w14:paraId="691FCD6E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 xml:space="preserve">203 </w:t>
            </w:r>
            <w:proofErr w:type="spellStart"/>
            <w:r w:rsidRPr="00ED53E9"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  <w:r w:rsidRPr="00ED53E9">
              <w:rPr>
                <w:rFonts w:ascii="Arial" w:hAnsi="Arial" w:cs="Arial"/>
                <w:sz w:val="18"/>
                <w:szCs w:val="18"/>
              </w:rPr>
              <w:t xml:space="preserve"> / 8 punktów / mm lub 300 </w:t>
            </w:r>
            <w:proofErr w:type="spellStart"/>
            <w:r w:rsidRPr="00ED53E9"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281" w:type="pct"/>
          </w:tcPr>
          <w:p w14:paraId="0418E8BB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E9" w:rsidRPr="007B5B4C" w14:paraId="56BE626B" w14:textId="77777777" w:rsidTr="00ED53E9">
        <w:trPr>
          <w:trHeight w:val="365"/>
        </w:trPr>
        <w:tc>
          <w:tcPr>
            <w:tcW w:w="1403" w:type="pct"/>
            <w:shd w:val="clear" w:color="auto" w:fill="9CC2E5" w:themeFill="accent1" w:themeFillTint="99"/>
          </w:tcPr>
          <w:p w14:paraId="351A6300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Maksymalna szerokość etykiety</w:t>
            </w:r>
          </w:p>
        </w:tc>
        <w:tc>
          <w:tcPr>
            <w:tcW w:w="2316" w:type="pct"/>
            <w:vAlign w:val="center"/>
          </w:tcPr>
          <w:p w14:paraId="5054D3C3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Od 110 do 118 mm</w:t>
            </w:r>
          </w:p>
        </w:tc>
        <w:tc>
          <w:tcPr>
            <w:tcW w:w="1281" w:type="pct"/>
          </w:tcPr>
          <w:p w14:paraId="614CB4BB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wpisać oferowaną szerokość etykiet:…………………………….</w:t>
            </w:r>
          </w:p>
        </w:tc>
      </w:tr>
      <w:tr w:rsidR="00ED53E9" w:rsidRPr="007B5B4C" w14:paraId="01A66345" w14:textId="77777777" w:rsidTr="00ED53E9">
        <w:trPr>
          <w:trHeight w:val="365"/>
        </w:trPr>
        <w:tc>
          <w:tcPr>
            <w:tcW w:w="1403" w:type="pct"/>
            <w:shd w:val="clear" w:color="auto" w:fill="9CC2E5" w:themeFill="accent1" w:themeFillTint="99"/>
          </w:tcPr>
          <w:p w14:paraId="60D27FB5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 xml:space="preserve">Maksymalna szerokość druku  </w:t>
            </w:r>
          </w:p>
        </w:tc>
        <w:tc>
          <w:tcPr>
            <w:tcW w:w="2316" w:type="pct"/>
          </w:tcPr>
          <w:p w14:paraId="067A1E9F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Od 104 do 108 mm</w:t>
            </w:r>
          </w:p>
        </w:tc>
        <w:tc>
          <w:tcPr>
            <w:tcW w:w="1281" w:type="pct"/>
          </w:tcPr>
          <w:p w14:paraId="15F56167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wpisać oferowaną szerokość druku:………………………………</w:t>
            </w:r>
          </w:p>
        </w:tc>
      </w:tr>
      <w:tr w:rsidR="00ED53E9" w:rsidRPr="007B5B4C" w14:paraId="0783F413" w14:textId="77777777" w:rsidTr="00ED53E9">
        <w:trPr>
          <w:trHeight w:val="609"/>
        </w:trPr>
        <w:tc>
          <w:tcPr>
            <w:tcW w:w="1403" w:type="pct"/>
            <w:shd w:val="clear" w:color="auto" w:fill="9CC2E5" w:themeFill="accent1" w:themeFillTint="99"/>
          </w:tcPr>
          <w:p w14:paraId="673B000B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Szybkość wydruku</w:t>
            </w:r>
          </w:p>
        </w:tc>
        <w:tc>
          <w:tcPr>
            <w:tcW w:w="2316" w:type="pct"/>
            <w:vAlign w:val="center"/>
          </w:tcPr>
          <w:p w14:paraId="5D7D85C1" w14:textId="77777777" w:rsidR="00ED53E9" w:rsidRPr="00ED53E9" w:rsidRDefault="00ED53E9" w:rsidP="00ED53E9">
            <w:pPr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 xml:space="preserve">nie mniej niż 120 mm/s przy 203 </w:t>
            </w:r>
            <w:proofErr w:type="spellStart"/>
            <w:r w:rsidRPr="00ED53E9"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  <w:r w:rsidRPr="00ED53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8127AA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 xml:space="preserve">nie mniej niż 100 mm/s przy 300 </w:t>
            </w:r>
            <w:proofErr w:type="spellStart"/>
            <w:r w:rsidRPr="00ED53E9"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281" w:type="pct"/>
          </w:tcPr>
          <w:p w14:paraId="7CDB6378" w14:textId="77777777" w:rsidR="00ED53E9" w:rsidRPr="00ED53E9" w:rsidRDefault="00ED53E9" w:rsidP="00ED53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E9" w:rsidRPr="007B5B4C" w14:paraId="29F1A843" w14:textId="77777777" w:rsidTr="00ED53E9">
        <w:trPr>
          <w:trHeight w:val="365"/>
        </w:trPr>
        <w:tc>
          <w:tcPr>
            <w:tcW w:w="1403" w:type="pct"/>
            <w:shd w:val="clear" w:color="auto" w:fill="9CC2E5" w:themeFill="accent1" w:themeFillTint="99"/>
          </w:tcPr>
          <w:p w14:paraId="6C372B95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Rodzaje nośnik</w:t>
            </w:r>
            <w:proofErr w:type="spellStart"/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>ów</w:t>
            </w:r>
            <w:proofErr w:type="spellEnd"/>
          </w:p>
        </w:tc>
        <w:tc>
          <w:tcPr>
            <w:tcW w:w="2316" w:type="pct"/>
          </w:tcPr>
          <w:p w14:paraId="1B8FD331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Etykiety na rolce o średnicy zewn. max. 127 mm lub składanka</w:t>
            </w:r>
          </w:p>
        </w:tc>
        <w:tc>
          <w:tcPr>
            <w:tcW w:w="1281" w:type="pct"/>
          </w:tcPr>
          <w:p w14:paraId="77A5AD2E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E9" w:rsidRPr="007B5B4C" w14:paraId="4F5EFF81" w14:textId="77777777" w:rsidTr="00ED53E9">
        <w:trPr>
          <w:trHeight w:val="365"/>
        </w:trPr>
        <w:tc>
          <w:tcPr>
            <w:tcW w:w="1403" w:type="pct"/>
            <w:shd w:val="clear" w:color="auto" w:fill="9CC2E5" w:themeFill="accent1" w:themeFillTint="99"/>
          </w:tcPr>
          <w:p w14:paraId="36D0D135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Czujniki nośnik</w:t>
            </w:r>
            <w:proofErr w:type="spellStart"/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>ów</w:t>
            </w:r>
            <w:proofErr w:type="spellEnd"/>
          </w:p>
        </w:tc>
        <w:tc>
          <w:tcPr>
            <w:tcW w:w="2316" w:type="pct"/>
          </w:tcPr>
          <w:p w14:paraId="03F6A0F2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Ruchomy czujnik refleksyjny - czujnik czarnych znaczników, czujnik transmisyjny - czujnik przerw</w:t>
            </w:r>
          </w:p>
        </w:tc>
        <w:tc>
          <w:tcPr>
            <w:tcW w:w="1281" w:type="pct"/>
          </w:tcPr>
          <w:p w14:paraId="27890A5B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E9" w:rsidRPr="007B5B4C" w14:paraId="38EA92F0" w14:textId="77777777" w:rsidTr="00ED53E9">
        <w:trPr>
          <w:trHeight w:val="182"/>
        </w:trPr>
        <w:tc>
          <w:tcPr>
            <w:tcW w:w="1403" w:type="pct"/>
            <w:shd w:val="clear" w:color="auto" w:fill="9CC2E5" w:themeFill="accent1" w:themeFillTint="99"/>
          </w:tcPr>
          <w:p w14:paraId="0A7CC56B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 xml:space="preserve">Pamięć drukarki  </w:t>
            </w:r>
          </w:p>
        </w:tc>
        <w:tc>
          <w:tcPr>
            <w:tcW w:w="2316" w:type="pct"/>
            <w:vAlign w:val="center"/>
          </w:tcPr>
          <w:p w14:paraId="6FAE4D45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 xml:space="preserve">Flash  min. </w:t>
            </w:r>
            <w:r w:rsidRPr="00ED53E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64 MB</w:t>
            </w:r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>, SDRAM min. 128 MB</w:t>
            </w:r>
          </w:p>
        </w:tc>
        <w:tc>
          <w:tcPr>
            <w:tcW w:w="1281" w:type="pct"/>
          </w:tcPr>
          <w:p w14:paraId="0CD74123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D53E9" w:rsidRPr="007B5B4C" w14:paraId="5979FD26" w14:textId="77777777" w:rsidTr="00ED53E9">
        <w:trPr>
          <w:trHeight w:val="182"/>
        </w:trPr>
        <w:tc>
          <w:tcPr>
            <w:tcW w:w="1403" w:type="pct"/>
            <w:shd w:val="clear" w:color="auto" w:fill="9CC2E5" w:themeFill="accent1" w:themeFillTint="99"/>
          </w:tcPr>
          <w:p w14:paraId="1A13D602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Taśma</w:t>
            </w:r>
          </w:p>
        </w:tc>
        <w:tc>
          <w:tcPr>
            <w:tcW w:w="2316" w:type="pct"/>
          </w:tcPr>
          <w:p w14:paraId="0605D5E2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Drukarka na standardową taśmę barwiąca</w:t>
            </w:r>
          </w:p>
        </w:tc>
        <w:tc>
          <w:tcPr>
            <w:tcW w:w="1281" w:type="pct"/>
          </w:tcPr>
          <w:p w14:paraId="28EAF9B2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E9" w:rsidRPr="007B5B4C" w14:paraId="1B8E0C22" w14:textId="77777777" w:rsidTr="00ED53E9">
        <w:trPr>
          <w:trHeight w:val="182"/>
        </w:trPr>
        <w:tc>
          <w:tcPr>
            <w:tcW w:w="1403" w:type="pct"/>
            <w:shd w:val="clear" w:color="auto" w:fill="9CC2E5" w:themeFill="accent1" w:themeFillTint="99"/>
          </w:tcPr>
          <w:p w14:paraId="37F192B1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 xml:space="preserve">Waga  </w:t>
            </w:r>
          </w:p>
        </w:tc>
        <w:tc>
          <w:tcPr>
            <w:tcW w:w="2316" w:type="pct"/>
          </w:tcPr>
          <w:p w14:paraId="49955BC1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Max. 2,5 kg</w:t>
            </w:r>
          </w:p>
        </w:tc>
        <w:tc>
          <w:tcPr>
            <w:tcW w:w="1281" w:type="pct"/>
          </w:tcPr>
          <w:p w14:paraId="01EDD196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E9" w:rsidRPr="007B5B4C" w14:paraId="7DB57B5E" w14:textId="77777777" w:rsidTr="00ED53E9">
        <w:trPr>
          <w:trHeight w:val="594"/>
        </w:trPr>
        <w:tc>
          <w:tcPr>
            <w:tcW w:w="1403" w:type="pct"/>
            <w:shd w:val="clear" w:color="auto" w:fill="9CC2E5" w:themeFill="accent1" w:themeFillTint="99"/>
          </w:tcPr>
          <w:p w14:paraId="33744760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 xml:space="preserve">Komunikacja  </w:t>
            </w:r>
          </w:p>
        </w:tc>
        <w:tc>
          <w:tcPr>
            <w:tcW w:w="2316" w:type="pct"/>
          </w:tcPr>
          <w:p w14:paraId="0EE3023F" w14:textId="77777777" w:rsidR="00ED53E9" w:rsidRPr="00ED53E9" w:rsidRDefault="00ED53E9" w:rsidP="00ED53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>USB min. 2.0</w:t>
            </w:r>
          </w:p>
          <w:p w14:paraId="35D9F298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>Ethernet minimum 10/100 Mbps</w:t>
            </w:r>
            <w:r w:rsidRPr="00ED53E9" w:rsidDel="009A65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81" w:type="pct"/>
          </w:tcPr>
          <w:p w14:paraId="053C848B" w14:textId="77777777" w:rsidR="00ED53E9" w:rsidRPr="00ED53E9" w:rsidRDefault="00ED53E9" w:rsidP="00ED53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D53E9" w:rsidRPr="007B5B4C" w14:paraId="4185CCF6" w14:textId="77777777" w:rsidTr="00ED53E9">
        <w:trPr>
          <w:trHeight w:val="746"/>
        </w:trPr>
        <w:tc>
          <w:tcPr>
            <w:tcW w:w="1403" w:type="pct"/>
            <w:shd w:val="clear" w:color="auto" w:fill="9CC2E5" w:themeFill="accent1" w:themeFillTint="99"/>
          </w:tcPr>
          <w:p w14:paraId="364AD22A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Obsługa język</w:t>
            </w:r>
            <w:proofErr w:type="spellStart"/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>ów</w:t>
            </w:r>
            <w:proofErr w:type="spellEnd"/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>programowania</w:t>
            </w:r>
            <w:proofErr w:type="spellEnd"/>
          </w:p>
        </w:tc>
        <w:tc>
          <w:tcPr>
            <w:tcW w:w="2316" w:type="pct"/>
          </w:tcPr>
          <w:p w14:paraId="6F6D6966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Minimum: EPL i ZPL lub emulacja EPL i ZPL</w:t>
            </w:r>
          </w:p>
        </w:tc>
        <w:tc>
          <w:tcPr>
            <w:tcW w:w="1281" w:type="pct"/>
          </w:tcPr>
          <w:p w14:paraId="53716D95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wpisać jakie języki oprogramowania obsługuje:…………………………………….</w:t>
            </w:r>
          </w:p>
        </w:tc>
      </w:tr>
      <w:tr w:rsidR="00ED53E9" w:rsidRPr="007B5B4C" w14:paraId="1EDCD4B0" w14:textId="77777777" w:rsidTr="00ED53E9">
        <w:trPr>
          <w:trHeight w:val="182"/>
        </w:trPr>
        <w:tc>
          <w:tcPr>
            <w:tcW w:w="1403" w:type="pct"/>
            <w:shd w:val="clear" w:color="auto" w:fill="9CC2E5" w:themeFill="accent1" w:themeFillTint="99"/>
          </w:tcPr>
          <w:p w14:paraId="4514DF6B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Kable</w:t>
            </w:r>
          </w:p>
        </w:tc>
        <w:tc>
          <w:tcPr>
            <w:tcW w:w="2316" w:type="pct"/>
          </w:tcPr>
          <w:p w14:paraId="4CCBF4D8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Przewód komunikacyjny USB długości min 1,5m</w:t>
            </w:r>
          </w:p>
        </w:tc>
        <w:tc>
          <w:tcPr>
            <w:tcW w:w="1281" w:type="pct"/>
          </w:tcPr>
          <w:p w14:paraId="477CEEAA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E9" w:rsidRPr="007B5B4C" w14:paraId="544DF638" w14:textId="77777777" w:rsidTr="00ED53E9">
        <w:trPr>
          <w:trHeight w:val="746"/>
        </w:trPr>
        <w:tc>
          <w:tcPr>
            <w:tcW w:w="1403" w:type="pct"/>
            <w:shd w:val="clear" w:color="auto" w:fill="9CC2E5" w:themeFill="accent1" w:themeFillTint="99"/>
          </w:tcPr>
          <w:p w14:paraId="18D8311E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Kody kreskowe 1D  i 2 D</w:t>
            </w:r>
          </w:p>
        </w:tc>
        <w:tc>
          <w:tcPr>
            <w:tcW w:w="2316" w:type="pct"/>
          </w:tcPr>
          <w:p w14:paraId="38E102D2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 xml:space="preserve">Code 11, Code 39, Code 93, Code 128, </w:t>
            </w:r>
            <w:proofErr w:type="spellStart"/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>Codabar</w:t>
            </w:r>
            <w:proofErr w:type="spellEnd"/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 xml:space="preserve">, EAN 8, EAN 13, UPC-A, UPC-E, PDF-417, QR Code, </w:t>
            </w:r>
            <w:proofErr w:type="spellStart"/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>Codablock</w:t>
            </w:r>
            <w:proofErr w:type="spellEnd"/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 xml:space="preserve">, Code 49, </w:t>
            </w:r>
            <w:proofErr w:type="spellStart"/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>DataMatrix</w:t>
            </w:r>
            <w:proofErr w:type="spellEnd"/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 xml:space="preserve">, Micro PDF, </w:t>
            </w:r>
            <w:proofErr w:type="spellStart"/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>MaxiCode</w:t>
            </w:r>
            <w:proofErr w:type="spellEnd"/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>, Aztec</w:t>
            </w:r>
          </w:p>
        </w:tc>
        <w:tc>
          <w:tcPr>
            <w:tcW w:w="1281" w:type="pct"/>
          </w:tcPr>
          <w:p w14:paraId="2B361199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D53E9" w:rsidRPr="007B5B4C" w14:paraId="53E47FBA" w14:textId="77777777" w:rsidTr="00ED53E9">
        <w:trPr>
          <w:trHeight w:val="182"/>
        </w:trPr>
        <w:tc>
          <w:tcPr>
            <w:tcW w:w="1403" w:type="pct"/>
            <w:shd w:val="clear" w:color="auto" w:fill="9CC2E5" w:themeFill="accent1" w:themeFillTint="99"/>
          </w:tcPr>
          <w:p w14:paraId="4DEBA1CD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Wspierany system operacyjny</w:t>
            </w:r>
          </w:p>
        </w:tc>
        <w:tc>
          <w:tcPr>
            <w:tcW w:w="2316" w:type="pct"/>
          </w:tcPr>
          <w:p w14:paraId="63AB1F0B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53E9">
              <w:rPr>
                <w:rFonts w:ascii="Arial" w:hAnsi="Arial" w:cs="Arial"/>
                <w:sz w:val="18"/>
                <w:szCs w:val="18"/>
                <w:lang w:val="en-US"/>
              </w:rPr>
              <w:t>MS Windows 10/11 Pro i Enterprise</w:t>
            </w:r>
          </w:p>
        </w:tc>
        <w:tc>
          <w:tcPr>
            <w:tcW w:w="1281" w:type="pct"/>
          </w:tcPr>
          <w:p w14:paraId="36D2E694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D53E9" w:rsidRPr="007B5B4C" w14:paraId="5DA1C0E5" w14:textId="77777777" w:rsidTr="00ED53E9">
        <w:trPr>
          <w:trHeight w:val="822"/>
        </w:trPr>
        <w:tc>
          <w:tcPr>
            <w:tcW w:w="1403" w:type="pct"/>
            <w:shd w:val="clear" w:color="auto" w:fill="9CC2E5" w:themeFill="accent1" w:themeFillTint="99"/>
          </w:tcPr>
          <w:p w14:paraId="0004D2BF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Gwarancja</w:t>
            </w:r>
          </w:p>
        </w:tc>
        <w:tc>
          <w:tcPr>
            <w:tcW w:w="2316" w:type="pct"/>
          </w:tcPr>
          <w:p w14:paraId="5415AA80" w14:textId="77777777" w:rsidR="00ED53E9" w:rsidRPr="00ED53E9" w:rsidRDefault="00ED53E9" w:rsidP="00ED53E9">
            <w:pPr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ED53E9">
              <w:rPr>
                <w:rFonts w:ascii="Arial" w:hAnsi="Arial" w:cs="Arial"/>
                <w:sz w:val="18"/>
                <w:szCs w:val="18"/>
                <w:lang w:val="pl"/>
              </w:rPr>
              <w:t>Drukarka – min. 24 miesiące</w:t>
            </w:r>
          </w:p>
          <w:p w14:paraId="5E3AC46B" w14:textId="77777777" w:rsidR="00ED53E9" w:rsidRPr="00ED53E9" w:rsidRDefault="00ED53E9" w:rsidP="00ED53E9">
            <w:pPr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 xml:space="preserve">Głowica termiczna – </w:t>
            </w:r>
            <w:r w:rsidRPr="00413520">
              <w:rPr>
                <w:rFonts w:ascii="Arial" w:hAnsi="Arial" w:cs="Arial"/>
                <w:sz w:val="18"/>
                <w:szCs w:val="18"/>
              </w:rPr>
              <w:t>min. 12 miesięcy</w:t>
            </w:r>
          </w:p>
        </w:tc>
        <w:tc>
          <w:tcPr>
            <w:tcW w:w="1281" w:type="pct"/>
          </w:tcPr>
          <w:p w14:paraId="0F8E355C" w14:textId="77777777" w:rsidR="00ED53E9" w:rsidRPr="00ED53E9" w:rsidRDefault="00ED53E9" w:rsidP="00ED53E9">
            <w:pPr>
              <w:rPr>
                <w:rFonts w:ascii="Arial" w:hAnsi="Arial" w:cs="Arial"/>
                <w:sz w:val="18"/>
                <w:szCs w:val="18"/>
                <w:lang w:val="pl"/>
              </w:rPr>
            </w:pPr>
          </w:p>
        </w:tc>
      </w:tr>
      <w:tr w:rsidR="00ED53E9" w:rsidRPr="007B5B4C" w14:paraId="75477FF0" w14:textId="77777777" w:rsidTr="00ED53E9">
        <w:trPr>
          <w:trHeight w:val="2148"/>
        </w:trPr>
        <w:tc>
          <w:tcPr>
            <w:tcW w:w="1403" w:type="pct"/>
            <w:shd w:val="clear" w:color="auto" w:fill="9CC2E5" w:themeFill="accent1" w:themeFillTint="99"/>
          </w:tcPr>
          <w:p w14:paraId="2171ED0E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lastRenderedPageBreak/>
              <w:t>Zestaw do każdej drukarki powinien zawierać dodatkowo kompatybilne materiały:</w:t>
            </w:r>
          </w:p>
        </w:tc>
        <w:tc>
          <w:tcPr>
            <w:tcW w:w="2316" w:type="pct"/>
          </w:tcPr>
          <w:p w14:paraId="2AA00017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- Etykiety typu 1: biała papierowa, rozmiar 50 x 30 mm, rolka 1500 etykiet – 5 sztuk. (Razem 55 sztuk).</w:t>
            </w:r>
          </w:p>
          <w:p w14:paraId="57302934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- Etykiety typu 2: biała papierowa, rozmiar 100 x 50 mm, rolka 1000 etykiet – 5 sztuk. (Razem 55 sztuk).</w:t>
            </w:r>
          </w:p>
          <w:p w14:paraId="6DA9883B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 xml:space="preserve">- Taśma typ 1: termo transferowa woskowo-żywiczna, czarna, rozmiar min. 60 mm x 300 </w:t>
            </w:r>
            <w:proofErr w:type="spellStart"/>
            <w:r w:rsidRPr="00ED53E9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ED53E9">
              <w:rPr>
                <w:rFonts w:ascii="Arial" w:hAnsi="Arial" w:cs="Arial"/>
                <w:sz w:val="18"/>
                <w:szCs w:val="18"/>
              </w:rPr>
              <w:t xml:space="preserve"> – 2 szt. (Razem 22 sztuki).</w:t>
            </w:r>
          </w:p>
          <w:p w14:paraId="1BDC1F32" w14:textId="77777777" w:rsidR="00ED53E9" w:rsidRPr="00ED53E9" w:rsidRDefault="00ED53E9" w:rsidP="00ED53E9">
            <w:pPr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 xml:space="preserve">- Taśma typ 2: termo transferowa woskowo-żywiczna, czarna, rozmiar min.110 mm x 300 </w:t>
            </w:r>
            <w:proofErr w:type="spellStart"/>
            <w:r w:rsidRPr="00ED53E9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ED53E9">
              <w:rPr>
                <w:rFonts w:ascii="Arial" w:hAnsi="Arial" w:cs="Arial"/>
                <w:sz w:val="18"/>
                <w:szCs w:val="18"/>
              </w:rPr>
              <w:t>–2 szt. (Razem 22 sztuki).</w:t>
            </w:r>
          </w:p>
        </w:tc>
        <w:tc>
          <w:tcPr>
            <w:tcW w:w="1281" w:type="pct"/>
          </w:tcPr>
          <w:p w14:paraId="66A57A08" w14:textId="77777777" w:rsidR="00ED53E9" w:rsidRPr="00ED53E9" w:rsidRDefault="00ED53E9" w:rsidP="00ED53E9">
            <w:pPr>
              <w:rPr>
                <w:rFonts w:ascii="Arial" w:hAnsi="Arial" w:cs="Arial"/>
                <w:sz w:val="18"/>
                <w:szCs w:val="18"/>
                <w:lang w:val="pl"/>
              </w:rPr>
            </w:pPr>
          </w:p>
        </w:tc>
      </w:tr>
      <w:tr w:rsidR="00ED53E9" w:rsidRPr="007B5B4C" w14:paraId="1CB29BFD" w14:textId="77777777" w:rsidTr="00ED53E9">
        <w:trPr>
          <w:trHeight w:val="2542"/>
        </w:trPr>
        <w:tc>
          <w:tcPr>
            <w:tcW w:w="1403" w:type="pct"/>
            <w:shd w:val="clear" w:color="auto" w:fill="9CC2E5" w:themeFill="accent1" w:themeFillTint="99"/>
          </w:tcPr>
          <w:p w14:paraId="5303FDC4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E9">
              <w:rPr>
                <w:rFonts w:ascii="Arial" w:hAnsi="Arial" w:cs="Arial"/>
                <w:sz w:val="18"/>
                <w:szCs w:val="18"/>
              </w:rPr>
              <w:t>Nazwa i model zaoferowanej drukarki:</w:t>
            </w:r>
          </w:p>
          <w:p w14:paraId="5B2B317A" w14:textId="77777777" w:rsidR="00ED53E9" w:rsidRPr="00ED53E9" w:rsidRDefault="00ED53E9" w:rsidP="00ED53E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7" w:type="pct"/>
            <w:gridSpan w:val="2"/>
          </w:tcPr>
          <w:p w14:paraId="2315F707" w14:textId="77777777" w:rsidR="00ED53E9" w:rsidRPr="00ED53E9" w:rsidRDefault="00ED53E9" w:rsidP="00ED53E9">
            <w:pPr>
              <w:rPr>
                <w:rFonts w:ascii="Arial" w:hAnsi="Arial" w:cs="Arial"/>
                <w:sz w:val="18"/>
                <w:szCs w:val="18"/>
                <w:lang w:val="pl"/>
              </w:rPr>
            </w:pPr>
          </w:p>
        </w:tc>
      </w:tr>
    </w:tbl>
    <w:p w14:paraId="08FD692E" w14:textId="77777777" w:rsidR="000F7835" w:rsidRPr="007E7C56" w:rsidRDefault="000F7835" w:rsidP="000F7835">
      <w:pPr>
        <w:spacing w:after="0" w:line="240" w:lineRule="auto"/>
        <w:ind w:left="360"/>
        <w:jc w:val="both"/>
        <w:rPr>
          <w:rFonts w:asciiTheme="minorHAnsi" w:hAnsiTheme="minorHAnsi" w:cstheme="minorHAnsi"/>
          <w:sz w:val="22"/>
        </w:rPr>
      </w:pPr>
    </w:p>
    <w:bookmarkEnd w:id="2"/>
    <w:p w14:paraId="719F1E72" w14:textId="77777777" w:rsidR="009D5A27" w:rsidRDefault="009D5A27" w:rsidP="007E7C56">
      <w:pPr>
        <w:pStyle w:val="Bezodstpw"/>
        <w:jc w:val="both"/>
        <w:rPr>
          <w:rFonts w:asciiTheme="minorHAnsi" w:hAnsiTheme="minorHAnsi" w:cstheme="minorHAnsi"/>
          <w:sz w:val="22"/>
        </w:rPr>
      </w:pPr>
    </w:p>
    <w:p w14:paraId="63B59354" w14:textId="77777777" w:rsidR="00413520" w:rsidRDefault="00413520" w:rsidP="007E7C56">
      <w:pPr>
        <w:pStyle w:val="Bezodstpw"/>
        <w:jc w:val="both"/>
        <w:rPr>
          <w:rFonts w:asciiTheme="minorHAnsi" w:hAnsiTheme="minorHAnsi" w:cstheme="minorHAnsi"/>
          <w:sz w:val="22"/>
        </w:rPr>
      </w:pPr>
    </w:p>
    <w:p w14:paraId="3E3D8DA9" w14:textId="77777777" w:rsidR="00413520" w:rsidRPr="007E7C56" w:rsidRDefault="00413520" w:rsidP="007E7C56">
      <w:pPr>
        <w:pStyle w:val="Bezodstpw"/>
        <w:jc w:val="both"/>
        <w:rPr>
          <w:rFonts w:asciiTheme="minorHAnsi" w:hAnsiTheme="minorHAnsi" w:cstheme="minorHAnsi"/>
          <w:sz w:val="22"/>
        </w:rPr>
      </w:pPr>
    </w:p>
    <w:p w14:paraId="4D64E7D8" w14:textId="77777777" w:rsidR="007C6D56" w:rsidRPr="00244D9B" w:rsidRDefault="007C6D56" w:rsidP="007C6D56">
      <w:pPr>
        <w:pStyle w:val="Tekstpodstawowywcity"/>
        <w:spacing w:after="0" w:line="240" w:lineRule="auto"/>
        <w:rPr>
          <w:rFonts w:asciiTheme="minorHAnsi" w:hAnsiTheme="minorHAnsi" w:cs="Arial"/>
          <w:sz w:val="22"/>
        </w:rPr>
      </w:pPr>
    </w:p>
    <w:p w14:paraId="331F1F1D" w14:textId="77777777" w:rsidR="007C6D56" w:rsidRPr="00244D9B" w:rsidRDefault="007C6D56" w:rsidP="007C6D56">
      <w:pPr>
        <w:pStyle w:val="Tekstpodstawowywcity"/>
        <w:spacing w:after="0" w:line="240" w:lineRule="auto"/>
        <w:ind w:left="5580" w:hanging="5580"/>
        <w:rPr>
          <w:rFonts w:asciiTheme="minorHAnsi" w:hAnsiTheme="minorHAnsi" w:cs="Arial"/>
          <w:iCs/>
          <w:sz w:val="22"/>
        </w:rPr>
      </w:pPr>
      <w:r w:rsidRPr="00244D9B">
        <w:rPr>
          <w:rFonts w:asciiTheme="minorHAnsi" w:hAnsiTheme="minorHAnsi" w:cs="Arial"/>
          <w:iCs/>
          <w:sz w:val="22"/>
        </w:rPr>
        <w:t xml:space="preserve">                …………………..…………</w:t>
      </w:r>
      <w:r w:rsidRPr="00244D9B">
        <w:rPr>
          <w:rFonts w:asciiTheme="minorHAnsi" w:hAnsiTheme="minorHAnsi" w:cs="Arial"/>
          <w:iCs/>
          <w:sz w:val="22"/>
        </w:rPr>
        <w:tab/>
      </w:r>
      <w:r w:rsidRPr="00244D9B">
        <w:rPr>
          <w:rFonts w:asciiTheme="minorHAnsi" w:hAnsiTheme="minorHAnsi" w:cs="Arial"/>
          <w:iCs/>
          <w:sz w:val="22"/>
        </w:rPr>
        <w:tab/>
        <w:t xml:space="preserve">                ……..………………………</w:t>
      </w:r>
    </w:p>
    <w:p w14:paraId="4BF9669D" w14:textId="77777777" w:rsidR="007C6D56" w:rsidRPr="00244D9B" w:rsidRDefault="007C6D56" w:rsidP="007C6D56">
      <w:pPr>
        <w:pStyle w:val="Tekstpodstawowywcity"/>
        <w:spacing w:after="0" w:line="240" w:lineRule="auto"/>
        <w:ind w:left="5580" w:hanging="5580"/>
        <w:jc w:val="center"/>
        <w:rPr>
          <w:rFonts w:asciiTheme="minorHAnsi" w:hAnsiTheme="minorHAnsi" w:cs="Arial"/>
          <w:sz w:val="22"/>
        </w:rPr>
      </w:pPr>
      <w:r w:rsidRPr="00244D9B">
        <w:rPr>
          <w:rFonts w:asciiTheme="minorHAnsi" w:hAnsiTheme="minorHAnsi" w:cs="Arial"/>
          <w:iCs/>
          <w:sz w:val="22"/>
        </w:rPr>
        <w:t xml:space="preserve">(data i miejscowość)        </w:t>
      </w:r>
      <w:r w:rsidRPr="00244D9B">
        <w:rPr>
          <w:rFonts w:asciiTheme="minorHAnsi" w:hAnsiTheme="minorHAnsi" w:cs="Arial"/>
          <w:iCs/>
          <w:sz w:val="22"/>
        </w:rPr>
        <w:tab/>
        <w:t xml:space="preserve">  (</w:t>
      </w:r>
      <w:r w:rsidRPr="00244D9B">
        <w:rPr>
          <w:rFonts w:asciiTheme="minorHAnsi" w:hAnsiTheme="minorHAnsi" w:cs="Arial"/>
          <w:sz w:val="22"/>
        </w:rPr>
        <w:t>podpis Wykonawcy)</w:t>
      </w:r>
    </w:p>
    <w:p w14:paraId="39E26F06" w14:textId="77777777" w:rsidR="007C6D56" w:rsidRPr="00244D9B" w:rsidRDefault="007C6D56" w:rsidP="007C6D56">
      <w:pPr>
        <w:pStyle w:val="Tekstpodstawowywcity"/>
        <w:spacing w:after="0" w:line="240" w:lineRule="auto"/>
        <w:ind w:left="5580" w:hanging="5580"/>
        <w:jc w:val="center"/>
        <w:rPr>
          <w:rFonts w:asciiTheme="minorHAnsi" w:hAnsiTheme="minorHAnsi" w:cs="Arial"/>
          <w:sz w:val="22"/>
        </w:rPr>
      </w:pPr>
    </w:p>
    <w:p w14:paraId="4FBFD283" w14:textId="3AC89ABB" w:rsidR="00626636" w:rsidRPr="007E7C56" w:rsidRDefault="00626636" w:rsidP="007C6D56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Theme="minorHAnsi" w:eastAsia="Calibri" w:hAnsiTheme="minorHAnsi" w:cstheme="minorHAnsi"/>
          <w:sz w:val="22"/>
        </w:rPr>
      </w:pPr>
      <w:r w:rsidRPr="007E7C56">
        <w:rPr>
          <w:rFonts w:asciiTheme="minorHAnsi" w:hAnsiTheme="minorHAnsi" w:cstheme="minorHAnsi"/>
          <w:b/>
          <w:bCs/>
          <w:color w:val="000000"/>
          <w:sz w:val="22"/>
        </w:rPr>
        <w:t xml:space="preserve">    </w:t>
      </w:r>
      <w:r w:rsidRPr="007E7C56">
        <w:rPr>
          <w:rFonts w:asciiTheme="minorHAnsi" w:hAnsiTheme="minorHAnsi" w:cstheme="minorHAnsi"/>
          <w:b/>
          <w:bCs/>
          <w:color w:val="000000"/>
          <w:sz w:val="22"/>
        </w:rPr>
        <w:tab/>
      </w:r>
      <w:r w:rsidRPr="007E7C56">
        <w:rPr>
          <w:rFonts w:asciiTheme="minorHAnsi" w:hAnsiTheme="minorHAnsi" w:cstheme="minorHAnsi"/>
          <w:b/>
          <w:bCs/>
          <w:color w:val="000000"/>
          <w:sz w:val="22"/>
        </w:rPr>
        <w:tab/>
      </w:r>
      <w:r w:rsidRPr="007E7C56">
        <w:rPr>
          <w:rFonts w:asciiTheme="minorHAnsi" w:hAnsiTheme="minorHAnsi" w:cstheme="minorHAnsi"/>
          <w:b/>
          <w:bCs/>
          <w:color w:val="000000"/>
          <w:sz w:val="22"/>
        </w:rPr>
        <w:tab/>
      </w:r>
    </w:p>
    <w:sectPr w:rsidR="00626636" w:rsidRPr="007E7C56" w:rsidSect="006266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AD0B" w14:textId="77777777" w:rsidR="002022EE" w:rsidRDefault="002022EE" w:rsidP="004F2A5C">
      <w:pPr>
        <w:spacing w:after="0" w:line="240" w:lineRule="auto"/>
      </w:pPr>
      <w:r>
        <w:separator/>
      </w:r>
    </w:p>
  </w:endnote>
  <w:endnote w:type="continuationSeparator" w:id="0">
    <w:p w14:paraId="2387BB58" w14:textId="77777777" w:rsidR="002022EE" w:rsidRDefault="002022EE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11F84DBD" w:rsidR="00EF0F9E" w:rsidRDefault="00EF0F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6FA">
          <w:rPr>
            <w:noProof/>
          </w:rPr>
          <w:t>17</w:t>
        </w:r>
        <w:r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3502" w14:textId="77777777" w:rsidR="002022EE" w:rsidRDefault="002022EE" w:rsidP="004F2A5C">
      <w:pPr>
        <w:spacing w:after="0" w:line="240" w:lineRule="auto"/>
      </w:pPr>
      <w:r>
        <w:separator/>
      </w:r>
    </w:p>
  </w:footnote>
  <w:footnote w:type="continuationSeparator" w:id="0">
    <w:p w14:paraId="265B8975" w14:textId="77777777" w:rsidR="002022EE" w:rsidRDefault="002022EE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92413"/>
    <w:multiLevelType w:val="hybridMultilevel"/>
    <w:tmpl w:val="A68A80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804E5"/>
    <w:multiLevelType w:val="multilevel"/>
    <w:tmpl w:val="4C90A5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1505E81"/>
    <w:multiLevelType w:val="hybridMultilevel"/>
    <w:tmpl w:val="E7D2FD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07A4B"/>
    <w:multiLevelType w:val="hybridMultilevel"/>
    <w:tmpl w:val="C9E4AD92"/>
    <w:lvl w:ilvl="0" w:tplc="27147D2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37DCA"/>
    <w:multiLevelType w:val="hybridMultilevel"/>
    <w:tmpl w:val="3B44F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622CB"/>
    <w:multiLevelType w:val="hybridMultilevel"/>
    <w:tmpl w:val="648E0E44"/>
    <w:lvl w:ilvl="0" w:tplc="B5948BE4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36B00"/>
    <w:multiLevelType w:val="hybridMultilevel"/>
    <w:tmpl w:val="C2DE4B56"/>
    <w:lvl w:ilvl="0" w:tplc="EA28B3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14164CF"/>
    <w:multiLevelType w:val="hybridMultilevel"/>
    <w:tmpl w:val="3B44F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C2607"/>
    <w:multiLevelType w:val="hybridMultilevel"/>
    <w:tmpl w:val="3B44F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A5DEC"/>
    <w:multiLevelType w:val="hybridMultilevel"/>
    <w:tmpl w:val="0E7065C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2C72AC"/>
    <w:multiLevelType w:val="hybridMultilevel"/>
    <w:tmpl w:val="E0629CF4"/>
    <w:lvl w:ilvl="0" w:tplc="A7645B1C">
      <w:start w:val="1"/>
      <w:numFmt w:val="upperRoman"/>
      <w:lvlText w:val="%1."/>
      <w:lvlJc w:val="right"/>
      <w:pPr>
        <w:ind w:left="360" w:hanging="360"/>
      </w:pPr>
      <w:rPr>
        <w:b/>
        <w:bCs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2D7BC2"/>
    <w:multiLevelType w:val="hybridMultilevel"/>
    <w:tmpl w:val="5C824FF8"/>
    <w:lvl w:ilvl="0" w:tplc="8FDC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C6457"/>
    <w:multiLevelType w:val="multilevel"/>
    <w:tmpl w:val="B472FA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4CD37E58"/>
    <w:multiLevelType w:val="multilevel"/>
    <w:tmpl w:val="B8202E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</w:rPr>
    </w:lvl>
  </w:abstractNum>
  <w:abstractNum w:abstractNumId="19" w15:restartNumberingAfterBreak="0">
    <w:nsid w:val="5D4D2BDE"/>
    <w:multiLevelType w:val="hybridMultilevel"/>
    <w:tmpl w:val="EE9A1D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739B5BE9"/>
    <w:multiLevelType w:val="hybridMultilevel"/>
    <w:tmpl w:val="4992C9A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1A1FCA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31C1E"/>
    <w:multiLevelType w:val="hybridMultilevel"/>
    <w:tmpl w:val="C2DE4B56"/>
    <w:lvl w:ilvl="0" w:tplc="EA28B3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9361943">
    <w:abstractNumId w:val="16"/>
  </w:num>
  <w:num w:numId="2" w16cid:durableId="579797055">
    <w:abstractNumId w:val="20"/>
  </w:num>
  <w:num w:numId="3" w16cid:durableId="1967269832">
    <w:abstractNumId w:val="9"/>
  </w:num>
  <w:num w:numId="4" w16cid:durableId="39479751">
    <w:abstractNumId w:val="22"/>
  </w:num>
  <w:num w:numId="5" w16cid:durableId="601493760">
    <w:abstractNumId w:val="21"/>
  </w:num>
  <w:num w:numId="6" w16cid:durableId="1761026118">
    <w:abstractNumId w:val="25"/>
  </w:num>
  <w:num w:numId="7" w16cid:durableId="229996690">
    <w:abstractNumId w:val="1"/>
  </w:num>
  <w:num w:numId="8" w16cid:durableId="2083989741">
    <w:abstractNumId w:val="0"/>
  </w:num>
  <w:num w:numId="9" w16cid:durableId="904800495">
    <w:abstractNumId w:val="14"/>
  </w:num>
  <w:num w:numId="10" w16cid:durableId="1636988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601175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41196298">
    <w:abstractNumId w:val="10"/>
  </w:num>
  <w:num w:numId="13" w16cid:durableId="1883328047">
    <w:abstractNumId w:val="8"/>
  </w:num>
  <w:num w:numId="14" w16cid:durableId="1825200328">
    <w:abstractNumId w:val="26"/>
  </w:num>
  <w:num w:numId="15" w16cid:durableId="2047483469">
    <w:abstractNumId w:val="11"/>
  </w:num>
  <w:num w:numId="16" w16cid:durableId="1434087835">
    <w:abstractNumId w:val="5"/>
  </w:num>
  <w:num w:numId="17" w16cid:durableId="912280156">
    <w:abstractNumId w:val="13"/>
  </w:num>
  <w:num w:numId="18" w16cid:durableId="1325275563">
    <w:abstractNumId w:val="3"/>
  </w:num>
  <w:num w:numId="19" w16cid:durableId="1894072924">
    <w:abstractNumId w:val="2"/>
  </w:num>
  <w:num w:numId="20" w16cid:durableId="2075735274">
    <w:abstractNumId w:val="12"/>
  </w:num>
  <w:num w:numId="21" w16cid:durableId="2033873893">
    <w:abstractNumId w:val="4"/>
  </w:num>
  <w:num w:numId="22" w16cid:durableId="767585452">
    <w:abstractNumId w:val="19"/>
  </w:num>
  <w:num w:numId="23" w16cid:durableId="572934149">
    <w:abstractNumId w:val="23"/>
  </w:num>
  <w:num w:numId="24" w16cid:durableId="2055808334">
    <w:abstractNumId w:val="24"/>
  </w:num>
  <w:num w:numId="25" w16cid:durableId="624503498">
    <w:abstractNumId w:val="15"/>
  </w:num>
  <w:num w:numId="26" w16cid:durableId="1401364053">
    <w:abstractNumId w:val="17"/>
  </w:num>
  <w:num w:numId="27" w16cid:durableId="190941515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0DDB"/>
    <w:rsid w:val="00042A30"/>
    <w:rsid w:val="00045777"/>
    <w:rsid w:val="000537A1"/>
    <w:rsid w:val="00057589"/>
    <w:rsid w:val="00060FEC"/>
    <w:rsid w:val="00062C69"/>
    <w:rsid w:val="000706F4"/>
    <w:rsid w:val="00072649"/>
    <w:rsid w:val="000873AB"/>
    <w:rsid w:val="000878CB"/>
    <w:rsid w:val="0009130A"/>
    <w:rsid w:val="000932C0"/>
    <w:rsid w:val="000A0337"/>
    <w:rsid w:val="000A49F0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835"/>
    <w:rsid w:val="000F7A56"/>
    <w:rsid w:val="0010018E"/>
    <w:rsid w:val="00100C1E"/>
    <w:rsid w:val="00102C5E"/>
    <w:rsid w:val="0010338D"/>
    <w:rsid w:val="00103C56"/>
    <w:rsid w:val="00104645"/>
    <w:rsid w:val="00104D0D"/>
    <w:rsid w:val="0011036F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2EE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D68DB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6F83"/>
    <w:rsid w:val="003F761F"/>
    <w:rsid w:val="003F791B"/>
    <w:rsid w:val="0041323A"/>
    <w:rsid w:val="00413520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5F7E16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2843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C6D56"/>
    <w:rsid w:val="007D1E79"/>
    <w:rsid w:val="007D5AC1"/>
    <w:rsid w:val="007D72E1"/>
    <w:rsid w:val="007E2A4E"/>
    <w:rsid w:val="007E3B41"/>
    <w:rsid w:val="007E4008"/>
    <w:rsid w:val="007E55C9"/>
    <w:rsid w:val="007E6A1B"/>
    <w:rsid w:val="007E7C56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1A8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48D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DA9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D5A27"/>
    <w:rsid w:val="009E50A6"/>
    <w:rsid w:val="009F0F8C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074C"/>
    <w:rsid w:val="00A75A0B"/>
    <w:rsid w:val="00A76A47"/>
    <w:rsid w:val="00A9370E"/>
    <w:rsid w:val="00A95A5C"/>
    <w:rsid w:val="00A96C71"/>
    <w:rsid w:val="00A9760F"/>
    <w:rsid w:val="00AA18A0"/>
    <w:rsid w:val="00AA3CC5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17C7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46FB8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1DF9"/>
    <w:rsid w:val="00B71E15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BF6860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35B4C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11B4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5DA2"/>
    <w:rsid w:val="00D87B24"/>
    <w:rsid w:val="00D91B6D"/>
    <w:rsid w:val="00D9493A"/>
    <w:rsid w:val="00D968C4"/>
    <w:rsid w:val="00DA34C9"/>
    <w:rsid w:val="00DA4262"/>
    <w:rsid w:val="00DC1301"/>
    <w:rsid w:val="00DC493A"/>
    <w:rsid w:val="00DC74F5"/>
    <w:rsid w:val="00DD00D0"/>
    <w:rsid w:val="00DD210B"/>
    <w:rsid w:val="00DD7EC2"/>
    <w:rsid w:val="00DE075A"/>
    <w:rsid w:val="00DE412B"/>
    <w:rsid w:val="00DE76B8"/>
    <w:rsid w:val="00E00424"/>
    <w:rsid w:val="00E00957"/>
    <w:rsid w:val="00E0571B"/>
    <w:rsid w:val="00E1419A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D53E9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01E2"/>
    <w:rsid w:val="00F62221"/>
    <w:rsid w:val="00F658AD"/>
    <w:rsid w:val="00F65D0D"/>
    <w:rsid w:val="00F70051"/>
    <w:rsid w:val="00F726C0"/>
    <w:rsid w:val="00F72A70"/>
    <w:rsid w:val="00F73081"/>
    <w:rsid w:val="00F75211"/>
    <w:rsid w:val="00F80568"/>
    <w:rsid w:val="00F85C1F"/>
    <w:rsid w:val="00F93D77"/>
    <w:rsid w:val="00F94975"/>
    <w:rsid w:val="00F956B6"/>
    <w:rsid w:val="00F97074"/>
    <w:rsid w:val="00FA10C2"/>
    <w:rsid w:val="00FA1573"/>
    <w:rsid w:val="00FA2855"/>
    <w:rsid w:val="00FA5963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Dot pt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0DDB"/>
    <w:rPr>
      <w:sz w:val="16"/>
      <w:szCs w:val="16"/>
    </w:rPr>
  </w:style>
  <w:style w:type="character" w:customStyle="1" w:styleId="TekstpodstawowywcityZnak">
    <w:name w:val="Tekst podstawowy wcięty Znak"/>
    <w:link w:val="BodyTextIndented"/>
    <w:uiPriority w:val="99"/>
    <w:semiHidden/>
    <w:qFormat/>
    <w:locked/>
    <w:rsid w:val="00CE11B4"/>
    <w:rPr>
      <w:b/>
      <w:sz w:val="24"/>
      <w:lang w:eastAsia="ar-SA"/>
    </w:rPr>
  </w:style>
  <w:style w:type="paragraph" w:customStyle="1" w:styleId="BodyTextIndented">
    <w:name w:val="Body Text;Indented"/>
    <w:basedOn w:val="Normalny"/>
    <w:link w:val="TekstpodstawowywcityZnak"/>
    <w:uiPriority w:val="99"/>
    <w:semiHidden/>
    <w:qFormat/>
    <w:rsid w:val="00CE11B4"/>
    <w:pPr>
      <w:suppressAutoHyphens/>
      <w:spacing w:after="0" w:line="240" w:lineRule="auto"/>
      <w:ind w:left="1134"/>
    </w:pPr>
    <w:rPr>
      <w:rFonts w:asciiTheme="minorHAnsi" w:eastAsiaTheme="minorHAnsi" w:hAnsiTheme="minorHAnsi" w:cstheme="minorBidi"/>
      <w:b/>
      <w:lang w:eastAsia="ar-SA"/>
    </w:rPr>
  </w:style>
  <w:style w:type="table" w:styleId="Tabela-Siatka">
    <w:name w:val="Table Grid"/>
    <w:basedOn w:val="Standardowy"/>
    <w:uiPriority w:val="59"/>
    <w:rsid w:val="007E7C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7C6D56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7C6D56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Jakub Jakimczuk</cp:lastModifiedBy>
  <cp:revision>14</cp:revision>
  <cp:lastPrinted>2024-09-16T06:58:00Z</cp:lastPrinted>
  <dcterms:created xsi:type="dcterms:W3CDTF">2024-09-23T11:08:00Z</dcterms:created>
  <dcterms:modified xsi:type="dcterms:W3CDTF">2025-08-04T08:26:00Z</dcterms:modified>
</cp:coreProperties>
</file>