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0718A" w14:textId="77777777" w:rsidR="00BB1734" w:rsidRPr="001C2234" w:rsidRDefault="00BB1734" w:rsidP="001C2234">
      <w:pPr>
        <w:pStyle w:val="Miejscowoidata"/>
        <w:tabs>
          <w:tab w:val="left" w:pos="6521"/>
        </w:tabs>
        <w:spacing w:line="276" w:lineRule="auto"/>
        <w:ind w:firstLine="0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1C2234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7160A707" w14:textId="0E7580AD" w:rsidR="00BB1734" w:rsidRPr="001C2234" w:rsidRDefault="00BB1734" w:rsidP="00BB1734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FORMULARZ OFERTOWY – SZACOWANIE WARTOŚCI</w:t>
      </w:r>
      <w:r w:rsidR="001C2234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ZAMÓWIENIA</w:t>
      </w:r>
    </w:p>
    <w:p w14:paraId="23F4A6F7" w14:textId="77777777" w:rsidR="00BB1734" w:rsidRPr="001C2234" w:rsidRDefault="00BB1734" w:rsidP="00BB1734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BB1734" w:rsidRPr="001C2234" w14:paraId="2B6F46F4" w14:textId="77777777" w:rsidTr="00402B7C">
        <w:trPr>
          <w:trHeight w:val="1134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60919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Nazwa i adres Wykonawcy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80D34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BB1734" w:rsidRPr="001C2234" w14:paraId="4B15EA9C" w14:textId="77777777" w:rsidTr="00402B7C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1C7EB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Telefon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74F0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BB1734" w:rsidRPr="001C2234" w14:paraId="735DF08D" w14:textId="77777777" w:rsidTr="00402B7C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65131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NIP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59B92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  <w:tr w:rsidR="00BB1734" w:rsidRPr="001C2234" w14:paraId="646C5088" w14:textId="77777777" w:rsidTr="00402B7C">
        <w:trPr>
          <w:trHeight w:val="567"/>
          <w:jc w:val="center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23A1F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l-PL"/>
              </w:rPr>
              <w:t>REGON</w:t>
            </w:r>
          </w:p>
        </w:tc>
        <w:tc>
          <w:tcPr>
            <w:tcW w:w="6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C9C7E" w14:textId="77777777" w:rsidR="00BB1734" w:rsidRPr="001C2234" w:rsidRDefault="00BB1734" w:rsidP="00402B7C">
            <w:pPr>
              <w:spacing w:line="276" w:lineRule="auto"/>
              <w:rPr>
                <w:rFonts w:asciiTheme="minorHAnsi" w:eastAsia="Times New Roman" w:hAnsiTheme="minorHAnsi" w:cstheme="minorHAnsi"/>
                <w:b/>
                <w:sz w:val="22"/>
                <w:szCs w:val="22"/>
                <w:u w:val="single"/>
                <w:lang w:eastAsia="pl-PL"/>
              </w:rPr>
            </w:pPr>
          </w:p>
        </w:tc>
      </w:tr>
    </w:tbl>
    <w:p w14:paraId="2A5A6B8B" w14:textId="77777777" w:rsidR="00BB1734" w:rsidRPr="001C2234" w:rsidRDefault="00BB1734" w:rsidP="00BB1734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69DC80D2" w14:textId="7BB3203E" w:rsidR="00BB1734" w:rsidRPr="001C2234" w:rsidRDefault="00BB1734" w:rsidP="00BB1734">
      <w:pPr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 xml:space="preserve">Szacunkowa oferta cenowa </w:t>
      </w:r>
      <w:r w:rsidR="001C2234" w:rsidRPr="001C2234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pt.</w:t>
      </w:r>
      <w:r w:rsidRPr="001C2234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</w:p>
    <w:p w14:paraId="7992EFA7" w14:textId="1F98207B" w:rsidR="00BB1734" w:rsidRPr="001C2234" w:rsidRDefault="00BB1734" w:rsidP="001C2234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bookmarkStart w:id="0" w:name="_Hlk178583824"/>
      <w:r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Dostawa komponen</w:t>
      </w:r>
      <w:r w:rsidR="001C2234"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tu</w:t>
      </w:r>
      <w:r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do urządzenia Alcatel-Lucent 7750 SR-a4 objęt</w:t>
      </w:r>
      <w:r w:rsidR="001C2234"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ego</w:t>
      </w:r>
      <w:r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 xml:space="preserve"> 12 miesięczną gwarancją Wykonawc</w:t>
      </w:r>
      <w:bookmarkEnd w:id="0"/>
      <w:r w:rsidR="001C2234" w:rsidRPr="001C2234">
        <w:rPr>
          <w:rFonts w:asciiTheme="minorHAnsi" w:hAnsiTheme="minorHAnsi" w:cstheme="minorHAnsi"/>
          <w:bCs/>
          <w:i/>
          <w:iCs/>
          <w:sz w:val="22"/>
          <w:szCs w:val="22"/>
          <w:lang w:eastAsia="pl-PL"/>
        </w:rPr>
        <w:t>y.</w:t>
      </w:r>
    </w:p>
    <w:p w14:paraId="120995DF" w14:textId="42A6ABBF" w:rsidR="001C2234" w:rsidRPr="001C2234" w:rsidRDefault="001C2234" w:rsidP="001C2234">
      <w:pPr>
        <w:spacing w:before="120" w:after="120" w:line="360" w:lineRule="auto"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</w:pPr>
      <w:r w:rsidRPr="001C2234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Opis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 xml:space="preserve"> </w:t>
      </w:r>
      <w:r w:rsidRPr="001C2234">
        <w:rPr>
          <w:rFonts w:asciiTheme="minorHAnsi" w:hAnsiTheme="minorHAnsi" w:cstheme="minorHAnsi"/>
          <w:b/>
          <w:bCs/>
          <w:i/>
          <w:iCs/>
          <w:sz w:val="22"/>
          <w:szCs w:val="22"/>
          <w:lang w:eastAsia="pl-PL"/>
        </w:rPr>
        <w:t>komponentu: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83"/>
        <w:gridCol w:w="6258"/>
        <w:gridCol w:w="921"/>
      </w:tblGrid>
      <w:tr w:rsidR="00BB1734" w:rsidRPr="001C2234" w14:paraId="4E9DC5BD" w14:textId="77777777" w:rsidTr="001C2234">
        <w:trPr>
          <w:trHeight w:val="282"/>
        </w:trPr>
        <w:tc>
          <w:tcPr>
            <w:tcW w:w="1039" w:type="pct"/>
          </w:tcPr>
          <w:p w14:paraId="1500DC6C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Unit Part Number </w:t>
            </w:r>
          </w:p>
        </w:tc>
        <w:tc>
          <w:tcPr>
            <w:tcW w:w="3452" w:type="pct"/>
          </w:tcPr>
          <w:p w14:paraId="5D14CD5C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Nazwa </w:t>
            </w:r>
          </w:p>
        </w:tc>
        <w:tc>
          <w:tcPr>
            <w:tcW w:w="508" w:type="pct"/>
          </w:tcPr>
          <w:p w14:paraId="0217301F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/>
                <w:bCs/>
                <w:sz w:val="22"/>
                <w:szCs w:val="22"/>
                <w:lang w:eastAsia="pl-PL"/>
              </w:rPr>
              <w:t xml:space="preserve">Ilość </w:t>
            </w:r>
          </w:p>
        </w:tc>
      </w:tr>
      <w:tr w:rsidR="00BB1734" w:rsidRPr="001C2234" w14:paraId="2E5891AC" w14:textId="77777777" w:rsidTr="001C2234">
        <w:trPr>
          <w:trHeight w:val="89"/>
        </w:trPr>
        <w:tc>
          <w:tcPr>
            <w:tcW w:w="1039" w:type="pct"/>
          </w:tcPr>
          <w:p w14:paraId="15B7D183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3HE09202AA</w:t>
            </w:r>
          </w:p>
        </w:tc>
        <w:tc>
          <w:tcPr>
            <w:tcW w:w="3452" w:type="pct"/>
          </w:tcPr>
          <w:p w14:paraId="47ED3DA5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IOM -7750 SR-a – L3HQ</w:t>
            </w:r>
          </w:p>
        </w:tc>
        <w:tc>
          <w:tcPr>
            <w:tcW w:w="508" w:type="pct"/>
          </w:tcPr>
          <w:p w14:paraId="7362BF7A" w14:textId="77777777" w:rsidR="00BB1734" w:rsidRPr="001C2234" w:rsidRDefault="00BB1734" w:rsidP="00402B7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bCs/>
                <w:sz w:val="22"/>
                <w:szCs w:val="22"/>
                <w:lang w:eastAsia="pl-PL"/>
              </w:rPr>
              <w:t>1</w:t>
            </w:r>
          </w:p>
        </w:tc>
      </w:tr>
    </w:tbl>
    <w:p w14:paraId="16D9521F" w14:textId="77777777" w:rsidR="00BB1734" w:rsidRPr="001C2234" w:rsidRDefault="00BB1734" w:rsidP="00BB1734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2A30328D" w14:textId="77777777" w:rsidR="00BB1734" w:rsidRPr="001C2234" w:rsidRDefault="00BB1734" w:rsidP="00BB1734">
      <w:pPr>
        <w:pStyle w:val="Akapitzlist"/>
        <w:numPr>
          <w:ilvl w:val="0"/>
          <w:numId w:val="1"/>
        </w:numPr>
        <w:spacing w:line="276" w:lineRule="auto"/>
        <w:ind w:left="284" w:hanging="284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3933"/>
        <w:gridCol w:w="5129"/>
      </w:tblGrid>
      <w:tr w:rsidR="00BB1734" w:rsidRPr="001C2234" w14:paraId="79EEAC12" w14:textId="77777777" w:rsidTr="001C2234">
        <w:trPr>
          <w:trHeight w:val="567"/>
          <w:jc w:val="center"/>
        </w:trPr>
        <w:tc>
          <w:tcPr>
            <w:tcW w:w="2170" w:type="pct"/>
            <w:vAlign w:val="center"/>
          </w:tcPr>
          <w:p w14:paraId="1610030C" w14:textId="77777777" w:rsidR="00BB1734" w:rsidRPr="001C2234" w:rsidRDefault="00BB1734" w:rsidP="00402B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C223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Cena (zł netto)</w:t>
            </w:r>
          </w:p>
        </w:tc>
        <w:tc>
          <w:tcPr>
            <w:tcW w:w="2830" w:type="pct"/>
          </w:tcPr>
          <w:p w14:paraId="7F51A332" w14:textId="77777777" w:rsidR="00BB1734" w:rsidRPr="001C2234" w:rsidRDefault="00BB1734" w:rsidP="00402B7C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B1734" w:rsidRPr="001C2234" w14:paraId="5A52056B" w14:textId="77777777" w:rsidTr="001C2234">
        <w:trPr>
          <w:trHeight w:val="567"/>
          <w:jc w:val="center"/>
        </w:trPr>
        <w:tc>
          <w:tcPr>
            <w:tcW w:w="2170" w:type="pct"/>
            <w:vAlign w:val="center"/>
          </w:tcPr>
          <w:p w14:paraId="1D999AC8" w14:textId="77777777" w:rsidR="00BB1734" w:rsidRPr="001C2234" w:rsidRDefault="00BB1734" w:rsidP="00402B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C2234">
              <w:rPr>
                <w:rFonts w:asciiTheme="minorHAnsi" w:eastAsia="Times New Roman" w:hAnsiTheme="minorHAnsi" w:cstheme="minorHAnsi"/>
                <w:sz w:val="22"/>
                <w:szCs w:val="22"/>
                <w:lang w:eastAsia="pl-PL"/>
              </w:rPr>
              <w:t>Podatek Vat</w:t>
            </w:r>
          </w:p>
        </w:tc>
        <w:tc>
          <w:tcPr>
            <w:tcW w:w="2830" w:type="pct"/>
          </w:tcPr>
          <w:p w14:paraId="28D3A447" w14:textId="77777777" w:rsidR="00BB1734" w:rsidRPr="001C2234" w:rsidRDefault="00BB1734" w:rsidP="00402B7C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  <w:tr w:rsidR="00BB1734" w:rsidRPr="001C2234" w14:paraId="3E7D12B7" w14:textId="77777777" w:rsidTr="001C2234">
        <w:trPr>
          <w:trHeight w:val="567"/>
          <w:jc w:val="center"/>
        </w:trPr>
        <w:tc>
          <w:tcPr>
            <w:tcW w:w="2170" w:type="pct"/>
            <w:vAlign w:val="center"/>
          </w:tcPr>
          <w:p w14:paraId="17A6BA9B" w14:textId="6B500E90" w:rsidR="00BB1734" w:rsidRPr="001C2234" w:rsidRDefault="00BB1734" w:rsidP="00402B7C">
            <w:pPr>
              <w:pStyle w:val="Bezodstpw"/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eastAsia="pl-PL"/>
              </w:rPr>
            </w:pPr>
            <w:r w:rsidRPr="001C223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Przewidywany termin realizacji zamówienia (dni robocz</w:t>
            </w:r>
            <w:r w:rsidR="001C223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e</w:t>
            </w:r>
            <w:r w:rsidRPr="001C2234">
              <w:rPr>
                <w:rFonts w:asciiTheme="minorHAnsi" w:hAnsiTheme="minorHAnsi" w:cstheme="minorHAnsi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2830" w:type="pct"/>
          </w:tcPr>
          <w:p w14:paraId="725192E3" w14:textId="77777777" w:rsidR="00BB1734" w:rsidRPr="001C2234" w:rsidRDefault="00BB1734" w:rsidP="00402B7C">
            <w:pPr>
              <w:spacing w:after="160" w:line="276" w:lineRule="auto"/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54B861A" w14:textId="77777777" w:rsidR="00BB1734" w:rsidRPr="001C2234" w:rsidRDefault="00BB1734" w:rsidP="001C2234">
      <w:pPr>
        <w:spacing w:after="16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D6471C7" w14:textId="77777777" w:rsidR="00BB1734" w:rsidRPr="001C2234" w:rsidRDefault="00BB1734" w:rsidP="00BB1734">
      <w:pPr>
        <w:pStyle w:val="Akapitzlist"/>
        <w:numPr>
          <w:ilvl w:val="0"/>
          <w:numId w:val="1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Wynagrodzenie określone w pkt. 1 zawiera wszystkie koszty związane z całkowitym wykonaniem przedmiotu zamówienia.</w:t>
      </w:r>
    </w:p>
    <w:p w14:paraId="116DD36F" w14:textId="77777777" w:rsidR="00BB1734" w:rsidRPr="001C2234" w:rsidRDefault="00BB1734" w:rsidP="00BB1734">
      <w:pPr>
        <w:pStyle w:val="Akapitzlist"/>
        <w:spacing w:after="160" w:line="276" w:lineRule="auto"/>
        <w:ind w:left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3D5511C8" w14:textId="77777777" w:rsidR="00BB1734" w:rsidRPr="001C2234" w:rsidRDefault="00BB1734" w:rsidP="00BB1734">
      <w:pPr>
        <w:pStyle w:val="Akapitzlist"/>
        <w:numPr>
          <w:ilvl w:val="0"/>
          <w:numId w:val="1"/>
        </w:numPr>
        <w:spacing w:after="160" w:line="276" w:lineRule="auto"/>
        <w:ind w:left="284" w:hanging="284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Do oferty załączam:</w:t>
      </w:r>
    </w:p>
    <w:p w14:paraId="0397F1F0" w14:textId="77777777" w:rsidR="00BB1734" w:rsidRPr="001C2234" w:rsidRDefault="00BB1734" w:rsidP="00BB1734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77293437" w14:textId="77777777" w:rsidR="00BB1734" w:rsidRPr="001C2234" w:rsidRDefault="00BB1734" w:rsidP="00BB1734">
      <w:pPr>
        <w:spacing w:after="160" w:line="276" w:lineRule="auto"/>
        <w:ind w:left="426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02C50C62" w14:textId="77777777" w:rsidR="00BB1734" w:rsidRPr="001C2234" w:rsidRDefault="00BB1734" w:rsidP="00BB1734">
      <w:pPr>
        <w:tabs>
          <w:tab w:val="left" w:pos="6521"/>
        </w:tabs>
        <w:spacing w:after="160" w:line="276" w:lineRule="auto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___________________</w:t>
      </w: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>___________________</w:t>
      </w:r>
    </w:p>
    <w:p w14:paraId="5C78BC61" w14:textId="77777777" w:rsidR="00BB1734" w:rsidRPr="001C2234" w:rsidRDefault="00BB1734" w:rsidP="00BB1734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Calibri" w:hAnsiTheme="minorHAnsi" w:cstheme="minorHAnsi"/>
          <w:sz w:val="22"/>
          <w:szCs w:val="22"/>
        </w:rPr>
      </w:pP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>(data i miejscowość)</w:t>
      </w:r>
      <w:r w:rsidRPr="001C2234"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  <w:tab/>
        <w:t xml:space="preserve"> (podpis)</w:t>
      </w:r>
    </w:p>
    <w:p w14:paraId="0EDBFC6A" w14:textId="77777777" w:rsidR="004D238F" w:rsidRPr="001C2234" w:rsidRDefault="004D238F" w:rsidP="00BB1734">
      <w:pPr>
        <w:rPr>
          <w:rFonts w:asciiTheme="minorHAnsi" w:hAnsiTheme="minorHAnsi" w:cstheme="minorHAnsi"/>
        </w:rPr>
      </w:pPr>
    </w:p>
    <w:sectPr w:rsidR="004D238F" w:rsidRPr="001C2234" w:rsidSect="004D238F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4D340" w14:textId="77777777" w:rsidR="00C33AFA" w:rsidRDefault="00C33AFA" w:rsidP="009B0A91">
      <w:r>
        <w:separator/>
      </w:r>
    </w:p>
  </w:endnote>
  <w:endnote w:type="continuationSeparator" w:id="0">
    <w:p w14:paraId="23CFE94B" w14:textId="77777777" w:rsidR="00C33AFA" w:rsidRDefault="00C33AFA" w:rsidP="009B0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3F824" w14:textId="5F45C4FE" w:rsidR="0063799B" w:rsidRDefault="005B50BE">
    <w:pPr>
      <w:pStyle w:val="Stopk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2A33AD0" wp14:editId="699AED3D">
          <wp:simplePos x="0" y="0"/>
          <wp:positionH relativeFrom="column">
            <wp:posOffset>0</wp:posOffset>
          </wp:positionH>
          <wp:positionV relativeFrom="paragraph">
            <wp:posOffset>-228600</wp:posOffset>
          </wp:positionV>
          <wp:extent cx="5760720" cy="69024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5096A" w14:textId="6007B568" w:rsidR="00BB1734" w:rsidRDefault="004D238F" w:rsidP="002B13FF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2C7539D" wp14:editId="6AF3440C">
          <wp:simplePos x="0" y="0"/>
          <wp:positionH relativeFrom="column">
            <wp:posOffset>0</wp:posOffset>
          </wp:positionH>
          <wp:positionV relativeFrom="paragraph">
            <wp:posOffset>-180975</wp:posOffset>
          </wp:positionV>
          <wp:extent cx="5760720" cy="69024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1B15">
      <w:t xml:space="preserve"> </w:t>
    </w:r>
    <w:r w:rsidR="00221B15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B07C6" w14:textId="7D70434C" w:rsidR="008D442A" w:rsidRDefault="00C93D2B">
    <w:pPr>
      <w:pStyle w:val="Stopka"/>
    </w:pPr>
    <w:r>
      <w:rPr>
        <w:noProof/>
      </w:rPr>
      <w:drawing>
        <wp:anchor distT="0" distB="0" distL="114300" distR="114300" simplePos="0" relativeHeight="251656190" behindDoc="1" locked="0" layoutInCell="1" allowOverlap="1" wp14:anchorId="36BD5797" wp14:editId="7DED3764">
          <wp:simplePos x="0" y="0"/>
          <wp:positionH relativeFrom="column">
            <wp:posOffset>-4445</wp:posOffset>
          </wp:positionH>
          <wp:positionV relativeFrom="paragraph">
            <wp:posOffset>-267970</wp:posOffset>
          </wp:positionV>
          <wp:extent cx="5760720" cy="69024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90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BC303" w14:textId="77777777" w:rsidR="00C33AFA" w:rsidRDefault="00C33AFA" w:rsidP="009B0A91">
      <w:r>
        <w:separator/>
      </w:r>
    </w:p>
  </w:footnote>
  <w:footnote w:type="continuationSeparator" w:id="0">
    <w:p w14:paraId="38BC037C" w14:textId="77777777" w:rsidR="00C33AFA" w:rsidRDefault="00C33AFA" w:rsidP="009B0A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CDF66" w14:textId="05D84F29" w:rsidR="008D442A" w:rsidRDefault="008D442A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6618094" wp14:editId="24A2F9EE">
          <wp:simplePos x="0" y="0"/>
          <wp:positionH relativeFrom="column">
            <wp:posOffset>-2540</wp:posOffset>
          </wp:positionH>
          <wp:positionV relativeFrom="paragraph">
            <wp:posOffset>-105948</wp:posOffset>
          </wp:positionV>
          <wp:extent cx="5760720" cy="849630"/>
          <wp:effectExtent l="0" t="0" r="0" b="7620"/>
          <wp:wrapNone/>
          <wp:docPr id="104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Obraz 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96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030C05"/>
    <w:multiLevelType w:val="hybridMultilevel"/>
    <w:tmpl w:val="9496C130"/>
    <w:lvl w:ilvl="0" w:tplc="034828C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650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91"/>
    <w:rsid w:val="00060390"/>
    <w:rsid w:val="000625BE"/>
    <w:rsid w:val="000C3168"/>
    <w:rsid w:val="00147C40"/>
    <w:rsid w:val="001C2234"/>
    <w:rsid w:val="00221B15"/>
    <w:rsid w:val="00324591"/>
    <w:rsid w:val="00325AAC"/>
    <w:rsid w:val="00386C79"/>
    <w:rsid w:val="003A5CCD"/>
    <w:rsid w:val="004D238F"/>
    <w:rsid w:val="00550B22"/>
    <w:rsid w:val="005B50BE"/>
    <w:rsid w:val="00602F5E"/>
    <w:rsid w:val="0063799B"/>
    <w:rsid w:val="006C13AA"/>
    <w:rsid w:val="006C2F58"/>
    <w:rsid w:val="00760BE6"/>
    <w:rsid w:val="00775BF9"/>
    <w:rsid w:val="007D59E5"/>
    <w:rsid w:val="008367A0"/>
    <w:rsid w:val="008D442A"/>
    <w:rsid w:val="00932043"/>
    <w:rsid w:val="009B0A91"/>
    <w:rsid w:val="00A210DA"/>
    <w:rsid w:val="00AC559E"/>
    <w:rsid w:val="00BB1734"/>
    <w:rsid w:val="00BF5BA9"/>
    <w:rsid w:val="00C32043"/>
    <w:rsid w:val="00C33AFA"/>
    <w:rsid w:val="00C93D2B"/>
    <w:rsid w:val="00CD1C6E"/>
    <w:rsid w:val="00CF0EE3"/>
    <w:rsid w:val="00DD251D"/>
    <w:rsid w:val="00E1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F4F75D3"/>
  <w15:chartTrackingRefBased/>
  <w15:docId w15:val="{8F596ED1-49A9-40DD-9F2F-D8B0B1F11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9B0A91"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9B0A91"/>
  </w:style>
  <w:style w:type="paragraph" w:customStyle="1" w:styleId="Default">
    <w:name w:val="Default"/>
    <w:rsid w:val="009B0A9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character" w:styleId="Uwydatnienie">
    <w:name w:val="Emphasis"/>
    <w:qFormat/>
    <w:rsid w:val="009B0A91"/>
    <w:rPr>
      <w:i/>
      <w:iCs/>
    </w:rPr>
  </w:style>
  <w:style w:type="paragraph" w:customStyle="1" w:styleId="Tekst">
    <w:name w:val="• Tekst"/>
    <w:qFormat/>
    <w:rsid w:val="00602F5E"/>
    <w:pPr>
      <w:spacing w:after="0"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B1734"/>
    <w:pPr>
      <w:ind w:left="720"/>
      <w:contextualSpacing/>
    </w:pPr>
  </w:style>
  <w:style w:type="paragraph" w:styleId="Bezodstpw">
    <w:name w:val="No Spacing"/>
    <w:uiPriority w:val="1"/>
    <w:qFormat/>
    <w:rsid w:val="00BB1734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BB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4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A8080-1346-4B84-BC3C-53E82C834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UMWWM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Mathea</dc:creator>
  <cp:keywords/>
  <dc:description/>
  <cp:lastModifiedBy>Anna Adamkiewicz</cp:lastModifiedBy>
  <cp:revision>8</cp:revision>
  <cp:lastPrinted>2024-08-21T07:39:00Z</cp:lastPrinted>
  <dcterms:created xsi:type="dcterms:W3CDTF">2024-08-21T07:43:00Z</dcterms:created>
  <dcterms:modified xsi:type="dcterms:W3CDTF">2025-08-13T11:37:00Z</dcterms:modified>
</cp:coreProperties>
</file>