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0718A" w14:textId="77777777" w:rsidR="00BB1734" w:rsidRPr="001C2234" w:rsidRDefault="00BB1734" w:rsidP="001C2234">
      <w:pPr>
        <w:pStyle w:val="Miejscowoidata"/>
        <w:tabs>
          <w:tab w:val="left" w:pos="6521"/>
        </w:tabs>
        <w:spacing w:line="276" w:lineRule="auto"/>
        <w:ind w:firstLine="0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1C2234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 w:rsidRPr="001C2234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7160A707" w14:textId="0E7580AD" w:rsidR="00BB1734" w:rsidRPr="001C2234" w:rsidRDefault="00BB1734" w:rsidP="00BB1734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1C2234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FORMULARZ OFERTOWY – SZACOWANIE WARTOŚCI</w:t>
      </w:r>
      <w:r w:rsidR="001C2234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ZAMÓWIENIA</w:t>
      </w:r>
    </w:p>
    <w:p w14:paraId="23F4A6F7" w14:textId="77777777" w:rsidR="00BB1734" w:rsidRPr="001C2234" w:rsidRDefault="00BB1734" w:rsidP="00BB1734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BB1734" w:rsidRPr="001C2234" w14:paraId="2B6F46F4" w14:textId="77777777" w:rsidTr="00402B7C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60919" w14:textId="77777777" w:rsidR="00BB1734" w:rsidRPr="001C2234" w:rsidRDefault="00BB1734" w:rsidP="00402B7C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0D34" w14:textId="77777777" w:rsidR="00BB1734" w:rsidRPr="001C2234" w:rsidRDefault="00BB1734" w:rsidP="00402B7C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BB1734" w:rsidRPr="001C2234" w14:paraId="4B15EA9C" w14:textId="77777777" w:rsidTr="00402B7C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1C7EB" w14:textId="77777777" w:rsidR="00BB1734" w:rsidRPr="001C2234" w:rsidRDefault="00BB1734" w:rsidP="00402B7C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74F0" w14:textId="77777777" w:rsidR="00BB1734" w:rsidRPr="001C2234" w:rsidRDefault="00BB1734" w:rsidP="00402B7C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BB1734" w:rsidRPr="001C2234" w14:paraId="735DF08D" w14:textId="77777777" w:rsidTr="00402B7C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65131" w14:textId="77777777" w:rsidR="00BB1734" w:rsidRPr="001C2234" w:rsidRDefault="00BB1734" w:rsidP="00402B7C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9B92" w14:textId="77777777" w:rsidR="00BB1734" w:rsidRPr="001C2234" w:rsidRDefault="00BB1734" w:rsidP="00402B7C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BB1734" w:rsidRPr="001C2234" w14:paraId="646C5088" w14:textId="77777777" w:rsidTr="00402B7C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23A1F" w14:textId="77777777" w:rsidR="00BB1734" w:rsidRPr="001C2234" w:rsidRDefault="00BB1734" w:rsidP="00402B7C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9C7E" w14:textId="77777777" w:rsidR="00BB1734" w:rsidRPr="001C2234" w:rsidRDefault="00BB1734" w:rsidP="00402B7C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A5A6B8B" w14:textId="77777777" w:rsidR="00BB1734" w:rsidRPr="001C2234" w:rsidRDefault="00BB1734" w:rsidP="00BB1734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9DC80D2" w14:textId="7BB3203E" w:rsidR="00BB1734" w:rsidRPr="001C2234" w:rsidRDefault="00BB1734" w:rsidP="00BB1734">
      <w:pPr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1C223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Szacunkowa oferta cenowa </w:t>
      </w:r>
      <w:r w:rsidR="001C2234" w:rsidRPr="001C2234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pt.</w:t>
      </w:r>
      <w:r w:rsidRPr="001C2234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</w:t>
      </w:r>
    </w:p>
    <w:p w14:paraId="7992EFA7" w14:textId="1F98207B" w:rsidR="00BB1734" w:rsidRPr="001C2234" w:rsidRDefault="00BB1734" w:rsidP="001C2234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eastAsia="pl-PL"/>
        </w:rPr>
      </w:pPr>
      <w:bookmarkStart w:id="0" w:name="_Hlk178583824"/>
      <w:r w:rsidRPr="001C2234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>Dostawa komponen</w:t>
      </w:r>
      <w:r w:rsidR="001C2234" w:rsidRPr="001C2234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>tu</w:t>
      </w:r>
      <w:r w:rsidRPr="001C2234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 xml:space="preserve"> do urządzenia Alcatel-Lucent 7750 SR-a4 objęt</w:t>
      </w:r>
      <w:r w:rsidR="001C2234" w:rsidRPr="001C2234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>ego</w:t>
      </w:r>
      <w:r w:rsidRPr="001C2234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 xml:space="preserve"> 12 miesięczną gwarancją Wykonawc</w:t>
      </w:r>
      <w:bookmarkEnd w:id="0"/>
      <w:r w:rsidR="001C2234" w:rsidRPr="001C2234">
        <w:rPr>
          <w:rFonts w:asciiTheme="minorHAnsi" w:hAnsiTheme="minorHAnsi" w:cstheme="minorHAnsi"/>
          <w:bCs/>
          <w:i/>
          <w:iCs/>
          <w:sz w:val="22"/>
          <w:szCs w:val="22"/>
          <w:lang w:eastAsia="pl-PL"/>
        </w:rPr>
        <w:t>y.</w:t>
      </w:r>
    </w:p>
    <w:p w14:paraId="120995DF" w14:textId="42A6ABBF" w:rsidR="001C2234" w:rsidRPr="001C2234" w:rsidRDefault="001C2234" w:rsidP="001C2234">
      <w:pPr>
        <w:spacing w:before="120" w:after="120" w:line="360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eastAsia="pl-PL"/>
        </w:rPr>
      </w:pPr>
      <w:r w:rsidRPr="001C2234">
        <w:rPr>
          <w:rFonts w:asciiTheme="minorHAnsi" w:hAnsiTheme="minorHAnsi" w:cstheme="minorHAnsi"/>
          <w:b/>
          <w:bCs/>
          <w:i/>
          <w:iCs/>
          <w:sz w:val="22"/>
          <w:szCs w:val="22"/>
          <w:lang w:eastAsia="pl-PL"/>
        </w:rPr>
        <w:t>Opis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  <w:lang w:eastAsia="pl-PL"/>
        </w:rPr>
        <w:t xml:space="preserve"> </w:t>
      </w:r>
      <w:r w:rsidRPr="001C2234">
        <w:rPr>
          <w:rFonts w:asciiTheme="minorHAnsi" w:hAnsiTheme="minorHAnsi" w:cstheme="minorHAnsi"/>
          <w:b/>
          <w:bCs/>
          <w:i/>
          <w:iCs/>
          <w:sz w:val="22"/>
          <w:szCs w:val="22"/>
          <w:lang w:eastAsia="pl-PL"/>
        </w:rPr>
        <w:t>komponentu: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3"/>
        <w:gridCol w:w="6258"/>
        <w:gridCol w:w="921"/>
      </w:tblGrid>
      <w:tr w:rsidR="00BB1734" w:rsidRPr="001C2234" w14:paraId="4E9DC5BD" w14:textId="77777777" w:rsidTr="001C2234">
        <w:trPr>
          <w:trHeight w:val="282"/>
        </w:trPr>
        <w:tc>
          <w:tcPr>
            <w:tcW w:w="1039" w:type="pct"/>
          </w:tcPr>
          <w:p w14:paraId="1500DC6C" w14:textId="77777777" w:rsidR="00BB1734" w:rsidRPr="001C2234" w:rsidRDefault="00BB1734" w:rsidP="00402B7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l-PL"/>
              </w:rPr>
              <w:t xml:space="preserve">Unit Part Number </w:t>
            </w:r>
          </w:p>
        </w:tc>
        <w:tc>
          <w:tcPr>
            <w:tcW w:w="3452" w:type="pct"/>
          </w:tcPr>
          <w:p w14:paraId="5D14CD5C" w14:textId="77777777" w:rsidR="00BB1734" w:rsidRPr="001C2234" w:rsidRDefault="00BB1734" w:rsidP="00402B7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l-PL"/>
              </w:rPr>
              <w:t xml:space="preserve">Nazwa </w:t>
            </w:r>
          </w:p>
        </w:tc>
        <w:tc>
          <w:tcPr>
            <w:tcW w:w="508" w:type="pct"/>
          </w:tcPr>
          <w:p w14:paraId="0217301F" w14:textId="77777777" w:rsidR="00BB1734" w:rsidRPr="001C2234" w:rsidRDefault="00BB1734" w:rsidP="00402B7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pl-PL"/>
              </w:rPr>
              <w:t xml:space="preserve">Ilość </w:t>
            </w:r>
          </w:p>
        </w:tc>
      </w:tr>
      <w:tr w:rsidR="00BB1734" w:rsidRPr="001C2234" w14:paraId="2E5891AC" w14:textId="77777777" w:rsidTr="001C2234">
        <w:trPr>
          <w:trHeight w:val="89"/>
        </w:trPr>
        <w:tc>
          <w:tcPr>
            <w:tcW w:w="1039" w:type="pct"/>
          </w:tcPr>
          <w:p w14:paraId="15B7D183" w14:textId="77777777" w:rsidR="00BB1734" w:rsidRPr="001C2234" w:rsidRDefault="00BB1734" w:rsidP="00402B7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3HE09202AA</w:t>
            </w:r>
          </w:p>
        </w:tc>
        <w:tc>
          <w:tcPr>
            <w:tcW w:w="3452" w:type="pct"/>
          </w:tcPr>
          <w:p w14:paraId="47ED3DA5" w14:textId="77777777" w:rsidR="00BB1734" w:rsidRPr="001C2234" w:rsidRDefault="00BB1734" w:rsidP="00402B7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IOM -7750 SR-a – L3HQ</w:t>
            </w:r>
          </w:p>
        </w:tc>
        <w:tc>
          <w:tcPr>
            <w:tcW w:w="508" w:type="pct"/>
          </w:tcPr>
          <w:p w14:paraId="7362BF7A" w14:textId="77777777" w:rsidR="00BB1734" w:rsidRPr="001C2234" w:rsidRDefault="00BB1734" w:rsidP="00402B7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pl-PL"/>
              </w:rPr>
              <w:t>1</w:t>
            </w:r>
          </w:p>
        </w:tc>
      </w:tr>
    </w:tbl>
    <w:p w14:paraId="16D9521F" w14:textId="77777777" w:rsidR="00BB1734" w:rsidRPr="001C2234" w:rsidRDefault="00BB1734" w:rsidP="00BB1734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2A30328D" w14:textId="77777777" w:rsidR="00BB1734" w:rsidRPr="001C2234" w:rsidRDefault="00BB1734" w:rsidP="00BB1734">
      <w:pPr>
        <w:pStyle w:val="Akapitzlist"/>
        <w:numPr>
          <w:ilvl w:val="0"/>
          <w:numId w:val="1"/>
        </w:numPr>
        <w:spacing w:line="276" w:lineRule="auto"/>
        <w:ind w:left="284" w:hanging="284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3933"/>
        <w:gridCol w:w="5129"/>
      </w:tblGrid>
      <w:tr w:rsidR="00BB1734" w:rsidRPr="001C2234" w14:paraId="79EEAC12" w14:textId="77777777" w:rsidTr="001C2234">
        <w:trPr>
          <w:trHeight w:val="567"/>
          <w:jc w:val="center"/>
        </w:trPr>
        <w:tc>
          <w:tcPr>
            <w:tcW w:w="2170" w:type="pct"/>
            <w:vAlign w:val="center"/>
          </w:tcPr>
          <w:p w14:paraId="1610030C" w14:textId="77777777" w:rsidR="00BB1734" w:rsidRPr="001C2234" w:rsidRDefault="00BB1734" w:rsidP="00402B7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1C223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2830" w:type="pct"/>
          </w:tcPr>
          <w:p w14:paraId="7F51A332" w14:textId="77777777" w:rsidR="00BB1734" w:rsidRPr="001C2234" w:rsidRDefault="00BB1734" w:rsidP="00402B7C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BB1734" w:rsidRPr="001C2234" w14:paraId="5A52056B" w14:textId="77777777" w:rsidTr="001C2234">
        <w:trPr>
          <w:trHeight w:val="567"/>
          <w:jc w:val="center"/>
        </w:trPr>
        <w:tc>
          <w:tcPr>
            <w:tcW w:w="2170" w:type="pct"/>
            <w:vAlign w:val="center"/>
          </w:tcPr>
          <w:p w14:paraId="1D999AC8" w14:textId="77777777" w:rsidR="00BB1734" w:rsidRPr="001C2234" w:rsidRDefault="00BB1734" w:rsidP="00402B7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1C2234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2830" w:type="pct"/>
          </w:tcPr>
          <w:p w14:paraId="28D3A447" w14:textId="77777777" w:rsidR="00BB1734" w:rsidRPr="001C2234" w:rsidRDefault="00BB1734" w:rsidP="00402B7C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  <w:tr w:rsidR="00BB1734" w:rsidRPr="001C2234" w14:paraId="3E7D12B7" w14:textId="77777777" w:rsidTr="001C2234">
        <w:trPr>
          <w:trHeight w:val="567"/>
          <w:jc w:val="center"/>
        </w:trPr>
        <w:tc>
          <w:tcPr>
            <w:tcW w:w="2170" w:type="pct"/>
            <w:vAlign w:val="center"/>
          </w:tcPr>
          <w:p w14:paraId="17A6BA9B" w14:textId="6B500E90" w:rsidR="00BB1734" w:rsidRPr="001C2234" w:rsidRDefault="00BB1734" w:rsidP="00402B7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1C223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Przewidywany termin realizacji zamówienia (dni robocz</w:t>
            </w:r>
            <w:r w:rsidR="001C223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e</w:t>
            </w:r>
            <w:r w:rsidRPr="001C2234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2830" w:type="pct"/>
          </w:tcPr>
          <w:p w14:paraId="725192E3" w14:textId="77777777" w:rsidR="00BB1734" w:rsidRPr="001C2234" w:rsidRDefault="00BB1734" w:rsidP="00402B7C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54B861A" w14:textId="77777777" w:rsidR="00BB1734" w:rsidRPr="001C2234" w:rsidRDefault="00BB1734" w:rsidP="001C2234">
      <w:pPr>
        <w:spacing w:after="160"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D6471C7" w14:textId="77777777" w:rsidR="00BB1734" w:rsidRPr="001C2234" w:rsidRDefault="00BB1734" w:rsidP="00BB1734">
      <w:pPr>
        <w:pStyle w:val="Akapitzlist"/>
        <w:numPr>
          <w:ilvl w:val="0"/>
          <w:numId w:val="1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1C223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116DD36F" w14:textId="77777777" w:rsidR="00BB1734" w:rsidRPr="001C2234" w:rsidRDefault="00BB1734" w:rsidP="00BB1734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3D5511C8" w14:textId="77777777" w:rsidR="00BB1734" w:rsidRPr="001C2234" w:rsidRDefault="00BB1734" w:rsidP="00BB1734">
      <w:pPr>
        <w:pStyle w:val="Akapitzlist"/>
        <w:numPr>
          <w:ilvl w:val="0"/>
          <w:numId w:val="1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1C223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Do oferty załączam:</w:t>
      </w:r>
    </w:p>
    <w:p w14:paraId="0397F1F0" w14:textId="77777777" w:rsidR="00BB1734" w:rsidRPr="001C2234" w:rsidRDefault="00BB1734" w:rsidP="00BB1734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77293437" w14:textId="77777777" w:rsidR="00BB1734" w:rsidRPr="001C2234" w:rsidRDefault="00BB1734" w:rsidP="00BB1734">
      <w:pPr>
        <w:spacing w:after="160"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02C50C62" w14:textId="77777777" w:rsidR="00BB1734" w:rsidRPr="001C2234" w:rsidRDefault="00BB1734" w:rsidP="00BB1734">
      <w:pPr>
        <w:tabs>
          <w:tab w:val="left" w:pos="6521"/>
        </w:tabs>
        <w:spacing w:after="160" w:line="276" w:lineRule="auto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  <w:r w:rsidRPr="001C223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___________________</w:t>
      </w:r>
      <w:r w:rsidRPr="001C223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>___________________</w:t>
      </w:r>
    </w:p>
    <w:p w14:paraId="5C78BC61" w14:textId="77777777" w:rsidR="00BB1734" w:rsidRPr="001C2234" w:rsidRDefault="00BB1734" w:rsidP="00BB1734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Calibri" w:hAnsiTheme="minorHAnsi" w:cstheme="minorHAnsi"/>
          <w:sz w:val="22"/>
          <w:szCs w:val="22"/>
        </w:rPr>
      </w:pPr>
      <w:r w:rsidRPr="001C223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>(data i miejscowość)</w:t>
      </w:r>
      <w:r w:rsidRPr="001C2234"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  <w:tab/>
        <w:t xml:space="preserve"> (podpis)</w:t>
      </w:r>
    </w:p>
    <w:p w14:paraId="0EDBFC6A" w14:textId="77777777" w:rsidR="004D238F" w:rsidRPr="001C2234" w:rsidRDefault="004D238F" w:rsidP="00BB1734">
      <w:pPr>
        <w:rPr>
          <w:rFonts w:asciiTheme="minorHAnsi" w:hAnsiTheme="minorHAnsi" w:cstheme="minorHAnsi"/>
        </w:rPr>
      </w:pPr>
    </w:p>
    <w:sectPr w:rsidR="004D238F" w:rsidRPr="001C2234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BB1734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65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C3168"/>
    <w:rsid w:val="00147C40"/>
    <w:rsid w:val="001C2234"/>
    <w:rsid w:val="00221B15"/>
    <w:rsid w:val="00324591"/>
    <w:rsid w:val="00325AAC"/>
    <w:rsid w:val="00386C79"/>
    <w:rsid w:val="003A5CCD"/>
    <w:rsid w:val="004D238F"/>
    <w:rsid w:val="00550B22"/>
    <w:rsid w:val="005B50BE"/>
    <w:rsid w:val="00602F5E"/>
    <w:rsid w:val="0063799B"/>
    <w:rsid w:val="006C13AA"/>
    <w:rsid w:val="006C2F58"/>
    <w:rsid w:val="00760BE6"/>
    <w:rsid w:val="00775BF9"/>
    <w:rsid w:val="007D59E5"/>
    <w:rsid w:val="008367A0"/>
    <w:rsid w:val="008D442A"/>
    <w:rsid w:val="00932043"/>
    <w:rsid w:val="009B0A91"/>
    <w:rsid w:val="00A210DA"/>
    <w:rsid w:val="00AC559E"/>
    <w:rsid w:val="00BB1734"/>
    <w:rsid w:val="00BF5BA9"/>
    <w:rsid w:val="00C32043"/>
    <w:rsid w:val="00C33AFA"/>
    <w:rsid w:val="00C93D2B"/>
    <w:rsid w:val="00CD1C6E"/>
    <w:rsid w:val="00CF0EE3"/>
    <w:rsid w:val="00DD251D"/>
    <w:rsid w:val="00E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B1734"/>
    <w:pPr>
      <w:ind w:left="720"/>
      <w:contextualSpacing/>
    </w:pPr>
  </w:style>
  <w:style w:type="paragraph" w:styleId="Bezodstpw">
    <w:name w:val="No Spacing"/>
    <w:uiPriority w:val="1"/>
    <w:qFormat/>
    <w:rsid w:val="00BB1734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BB1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8</cp:revision>
  <cp:lastPrinted>2024-08-21T07:39:00Z</cp:lastPrinted>
  <dcterms:created xsi:type="dcterms:W3CDTF">2024-08-21T07:43:00Z</dcterms:created>
  <dcterms:modified xsi:type="dcterms:W3CDTF">2025-08-13T11:37:00Z</dcterms:modified>
</cp:coreProperties>
</file>