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16B179A8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161411">
        <w:rPr>
          <w:rFonts w:asciiTheme="minorHAnsi" w:hAnsiTheme="minorHAnsi" w:cstheme="minorHAnsi"/>
          <w:b/>
          <w:bCs/>
          <w:iCs/>
          <w:color w:val="000000"/>
          <w:sz w:val="22"/>
        </w:rPr>
        <w:t>46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161411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398FC2B4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161411">
        <w:rPr>
          <w:rFonts w:asciiTheme="minorHAnsi" w:hAnsiTheme="minorHAnsi" w:cstheme="minorHAnsi"/>
          <w:b/>
          <w:bCs/>
          <w:sz w:val="22"/>
        </w:rPr>
        <w:t>6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72A98359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="00843802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0368E5" w:rsidRPr="000368E5">
        <w:rPr>
          <w:rFonts w:asciiTheme="minorHAnsi" w:hAnsiTheme="minorHAnsi" w:cstheme="minorHAnsi"/>
          <w:b/>
          <w:bCs/>
          <w:color w:val="000000"/>
          <w:sz w:val="22"/>
        </w:rPr>
        <w:t>Usługa wykonania przeglądów systemów zabezpieczeń środowiskowych zainstalowanych w obiektach Regionalnej Sieci Szerokopasmowej Województwa Warmińsko-Mazurskiego.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"/>
        <w:gridCol w:w="1772"/>
        <w:gridCol w:w="2728"/>
        <w:gridCol w:w="1565"/>
        <w:gridCol w:w="2641"/>
      </w:tblGrid>
      <w:tr w:rsidR="00626636" w:rsidRPr="00626636" w14:paraId="52AC09B0" w14:textId="77777777" w:rsidTr="000368E5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0368E5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7B1F6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8B6B3D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D0EE7D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78297FE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582F4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CA4F8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0EB68B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AEE4E" w14:textId="5B2D516D" w:rsidR="00626636" w:rsidRPr="000368E5" w:rsidRDefault="000368E5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lang w:eastAsia="en-US"/>
              </w:rPr>
              <w:t xml:space="preserve">Wskazana osoba jest/nie jest * </w:t>
            </w:r>
            <w:r w:rsidRPr="000368E5">
              <w:rPr>
                <w:rFonts w:ascii="Calibri" w:hAnsi="Calibri" w:cs="Calibri"/>
                <w:bCs/>
                <w:sz w:val="22"/>
                <w:lang w:eastAsia="en-US"/>
              </w:rPr>
              <w:t>wpisan</w:t>
            </w:r>
            <w:r>
              <w:rPr>
                <w:rFonts w:ascii="Calibri" w:hAnsi="Calibri" w:cs="Calibri"/>
                <w:bCs/>
                <w:sz w:val="22"/>
                <w:lang w:eastAsia="en-US"/>
              </w:rPr>
              <w:t>a</w:t>
            </w:r>
            <w:r w:rsidRPr="000368E5">
              <w:rPr>
                <w:rFonts w:ascii="Calibri" w:hAnsi="Calibri" w:cs="Calibri"/>
                <w:bCs/>
                <w:sz w:val="22"/>
                <w:lang w:eastAsia="en-US"/>
              </w:rPr>
              <w:t xml:space="preserve"> na listę kwalifikowanych pracowników zabezpieczenia technicznego zgodnie z Ustawą z 22 sierpnia 1997 r. o ochronie osób i mienia (</w:t>
            </w:r>
            <w:proofErr w:type="spellStart"/>
            <w:r w:rsidRPr="000368E5">
              <w:rPr>
                <w:rFonts w:ascii="Calibri" w:hAnsi="Calibri" w:cs="Calibri"/>
                <w:bCs/>
                <w:sz w:val="22"/>
                <w:lang w:eastAsia="en-US"/>
              </w:rPr>
              <w:t>t.j</w:t>
            </w:r>
            <w:proofErr w:type="spellEnd"/>
            <w:r w:rsidRPr="000368E5">
              <w:rPr>
                <w:rFonts w:ascii="Calibri" w:hAnsi="Calibri" w:cs="Calibri"/>
                <w:bCs/>
                <w:sz w:val="22"/>
                <w:lang w:eastAsia="en-US"/>
              </w:rPr>
              <w:t>. Dz.U.2021.0.1995). Wykonawca przy składaniu oferty dołączy potwierdzenie wpisu</w:t>
            </w:r>
            <w:r w:rsidR="00161411">
              <w:rPr>
                <w:rFonts w:ascii="Calibri" w:hAnsi="Calibri" w:cs="Calibri"/>
                <w:bCs/>
                <w:sz w:val="22"/>
                <w:lang w:eastAsia="en-US"/>
              </w:rPr>
              <w:t>.</w:t>
            </w:r>
          </w:p>
          <w:p w14:paraId="66ED5836" w14:textId="11AF3156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50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9FA28D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4AF608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9BD2C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182B4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90FC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BF72D9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077AB3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B9F4B0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9C501D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ED161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D18C5B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DA041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FC3B6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9A1D3E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A5DF97E" w14:textId="4EF3CA39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  <w:tr w:rsidR="000368E5" w:rsidRPr="00626636" w14:paraId="382C85F9" w14:textId="77777777" w:rsidTr="000368E5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F4EC" w14:textId="77777777" w:rsidR="000368E5" w:rsidRDefault="000368E5" w:rsidP="000368E5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45DBC53F" w14:textId="46795B35" w:rsidR="000368E5" w:rsidRDefault="000368E5" w:rsidP="000368E5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2. </w:t>
            </w:r>
          </w:p>
          <w:p w14:paraId="66976E9B" w14:textId="0AA3B823" w:rsidR="000368E5" w:rsidRPr="00626636" w:rsidRDefault="000368E5" w:rsidP="000368E5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E86E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F0898B5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7D71BF0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57AB43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8522AD1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34168F7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64D227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9DEF6E9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9B33332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BFC3E1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9CA69D9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54BA53E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20EF539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2E239F0" w14:textId="77777777" w:rsidR="000368E5" w:rsidRPr="00626636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5A7B2AE4" w14:textId="77777777" w:rsidR="000368E5" w:rsidRDefault="000368E5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8CD" w14:textId="7091C2CB" w:rsidR="000368E5" w:rsidRPr="000368E5" w:rsidRDefault="000368E5" w:rsidP="000368E5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lang w:eastAsia="en-US"/>
              </w:rPr>
              <w:lastRenderedPageBreak/>
              <w:t xml:space="preserve">Wskazana osoba posiada/nie posiada * </w:t>
            </w:r>
            <w:r w:rsidRPr="000368E5">
              <w:rPr>
                <w:rFonts w:ascii="Calibri" w:hAnsi="Calibri" w:cs="Calibri"/>
                <w:bCs/>
                <w:sz w:val="22"/>
                <w:lang w:eastAsia="en-US"/>
              </w:rPr>
              <w:t>aktualne  uprawnienia SEP w grupie G1 do 1kV. Wykonawca dołączy kopię uprawnień</w:t>
            </w:r>
          </w:p>
          <w:p w14:paraId="42294CF6" w14:textId="77777777" w:rsidR="000368E5" w:rsidRDefault="000368E5" w:rsidP="000368E5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76D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6D44153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7DAE93C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432AC11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6FFD906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03594A4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2945324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F462D59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467BB0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503DCF0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03FC065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8C4E165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407BF87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84B5DBC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57B7E8" w14:textId="77777777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57A54EE" w14:textId="16372B7B" w:rsidR="000368E5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CC3F" w14:textId="77777777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27806D" w14:textId="77777777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176B2E3" w14:textId="77777777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61B96769" w14:textId="77777777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20C102C9" w14:textId="77777777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2794921E" w14:textId="77777777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09B64C1D" w14:textId="77777777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1906F5" w14:textId="3192A564" w:rsidR="000368E5" w:rsidRPr="00626636" w:rsidRDefault="000368E5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lastRenderedPageBreak/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74999ADC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  <w:r w:rsidR="00161411">
        <w:rPr>
          <w:rFonts w:ascii="Calibri" w:eastAsia="Calibri" w:hAnsi="Calibri" w:cs="Calibri"/>
          <w:sz w:val="22"/>
        </w:rPr>
        <w:t>)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4CE08C3A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85598">
    <w:abstractNumId w:val="4"/>
  </w:num>
  <w:num w:numId="2" w16cid:durableId="726223583">
    <w:abstractNumId w:val="5"/>
  </w:num>
  <w:num w:numId="3" w16cid:durableId="659845135">
    <w:abstractNumId w:val="2"/>
  </w:num>
  <w:num w:numId="4" w16cid:durableId="1397778738">
    <w:abstractNumId w:val="7"/>
  </w:num>
  <w:num w:numId="5" w16cid:durableId="2026318334">
    <w:abstractNumId w:val="6"/>
  </w:num>
  <w:num w:numId="6" w16cid:durableId="207648386">
    <w:abstractNumId w:val="8"/>
  </w:num>
  <w:num w:numId="7" w16cid:durableId="993294568">
    <w:abstractNumId w:val="1"/>
  </w:num>
  <w:num w:numId="8" w16cid:durableId="228275210">
    <w:abstractNumId w:val="0"/>
  </w:num>
  <w:num w:numId="9" w16cid:durableId="48335865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368E5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1411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46F3C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43802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2E0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DF5803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2024-09-16T07:04:00Z</cp:lastPrinted>
  <dcterms:created xsi:type="dcterms:W3CDTF">2025-08-22T10:42:00Z</dcterms:created>
  <dcterms:modified xsi:type="dcterms:W3CDTF">2025-08-22T10:58:00Z</dcterms:modified>
</cp:coreProperties>
</file>