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16B2" w14:textId="4AFB9CD2" w:rsidR="00C72782" w:rsidRPr="00CE7D3B" w:rsidRDefault="00C72782" w:rsidP="00CE7D3B">
      <w:pPr>
        <w:pStyle w:val="Miejscowoidata"/>
        <w:spacing w:line="240" w:lineRule="auto"/>
        <w:ind w:firstLine="0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E7D3B" w:rsidRDefault="008D442A" w:rsidP="00CE7D3B">
      <w:pPr>
        <w:pStyle w:val="Miejscowoidata"/>
        <w:spacing w:line="240" w:lineRule="auto"/>
        <w:ind w:firstLine="0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14:paraId="5C9D2704" w14:textId="386FBA70" w:rsidR="0022585E" w:rsidRPr="003E59F7" w:rsidRDefault="0022585E" w:rsidP="00CE7D3B">
      <w:pPr>
        <w:pStyle w:val="Miejscowoidata"/>
        <w:tabs>
          <w:tab w:val="left" w:pos="6379"/>
        </w:tabs>
        <w:spacing w:line="240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E7D3B">
        <w:rPr>
          <w:rFonts w:asciiTheme="minorHAnsi" w:hAnsiTheme="minorHAnsi" w:cstheme="minorHAnsi"/>
          <w:b/>
          <w:bCs/>
          <w:color w:val="auto"/>
          <w:sz w:val="22"/>
          <w:szCs w:val="22"/>
        </w:rPr>
        <w:t>Olszty</w:t>
      </w:r>
      <w:r w:rsidR="00847D10" w:rsidRPr="00CE7D3B">
        <w:rPr>
          <w:rFonts w:asciiTheme="minorHAnsi" w:hAnsiTheme="minorHAnsi" w:cstheme="minorHAnsi"/>
          <w:b/>
          <w:bCs/>
          <w:color w:val="auto"/>
          <w:sz w:val="22"/>
          <w:szCs w:val="22"/>
        </w:rPr>
        <w:t>n dnia</w:t>
      </w:r>
      <w:r w:rsidR="003E59F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</w:t>
      </w:r>
      <w:r w:rsidR="00070971">
        <w:rPr>
          <w:rFonts w:asciiTheme="minorHAnsi" w:hAnsiTheme="minorHAnsi" w:cstheme="minorHAnsi"/>
          <w:b/>
          <w:bCs/>
          <w:color w:val="auto"/>
          <w:sz w:val="22"/>
          <w:szCs w:val="22"/>
        </w:rPr>
        <w:t>25.</w:t>
      </w:r>
      <w:r w:rsidR="00873A19">
        <w:rPr>
          <w:rFonts w:asciiTheme="minorHAnsi" w:hAnsiTheme="minorHAnsi" w:cstheme="minorHAnsi"/>
          <w:b/>
          <w:bCs/>
          <w:color w:val="auto"/>
          <w:sz w:val="22"/>
          <w:szCs w:val="22"/>
        </w:rPr>
        <w:t>08.</w:t>
      </w:r>
      <w:r w:rsidR="00847D10" w:rsidRPr="003E59F7">
        <w:rPr>
          <w:rFonts w:asciiTheme="minorHAnsi" w:hAnsiTheme="minorHAnsi" w:cstheme="minorHAnsi"/>
          <w:b/>
          <w:bCs/>
          <w:color w:val="auto"/>
          <w:sz w:val="22"/>
          <w:szCs w:val="22"/>
        </w:rPr>
        <w:t>202</w:t>
      </w:r>
      <w:r w:rsidR="006840F4" w:rsidRPr="003E59F7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  <w:r w:rsidR="00847D10" w:rsidRPr="003E59F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r.</w:t>
      </w:r>
    </w:p>
    <w:p w14:paraId="54FEC1C0" w14:textId="28A91E9C" w:rsidR="007322C8" w:rsidRPr="00CE7D3B" w:rsidRDefault="0022585E" w:rsidP="00CE7D3B">
      <w:pPr>
        <w:pStyle w:val="Miejscowoidata"/>
        <w:tabs>
          <w:tab w:val="left" w:pos="7938"/>
        </w:tabs>
        <w:spacing w:line="240" w:lineRule="auto"/>
        <w:ind w:left="851" w:firstLine="7"/>
        <w:jc w:val="left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  <w:r w:rsidRPr="00CE7D3B">
        <w:rPr>
          <w:rFonts w:asciiTheme="minorHAnsi" w:hAnsiTheme="minorHAnsi" w:cstheme="minorHAnsi"/>
          <w:i/>
          <w:iCs/>
          <w:color w:val="auto"/>
          <w:sz w:val="22"/>
          <w:szCs w:val="22"/>
        </w:rPr>
        <w:tab/>
      </w:r>
      <w:bookmarkEnd w:id="0"/>
    </w:p>
    <w:p w14:paraId="03D58CA9" w14:textId="6452CEE2" w:rsidR="0022585E" w:rsidRPr="00CE7D3B" w:rsidRDefault="0022585E" w:rsidP="00CE7D3B">
      <w:pPr>
        <w:pStyle w:val="Miejscowoidata"/>
        <w:tabs>
          <w:tab w:val="left" w:pos="7371"/>
        </w:tabs>
        <w:spacing w:line="240" w:lineRule="auto"/>
        <w:ind w:firstLine="7"/>
        <w:jc w:val="left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57D791D6" w14:textId="77777777" w:rsidR="0022585E" w:rsidRPr="00CE7D3B" w:rsidRDefault="0022585E" w:rsidP="00CE7D3B">
      <w:pPr>
        <w:pStyle w:val="Miejscowoidata"/>
        <w:tabs>
          <w:tab w:val="left" w:pos="7371"/>
        </w:tabs>
        <w:spacing w:line="240" w:lineRule="auto"/>
        <w:ind w:firstLine="7"/>
        <w:jc w:val="left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57AE7532" w14:textId="77777777" w:rsidR="00630BA5" w:rsidRPr="00CE7D3B" w:rsidRDefault="00630BA5" w:rsidP="00CE7D3B">
      <w:pPr>
        <w:widowControl w:val="0"/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4FA14C7E" w14:textId="77777777" w:rsidR="00630BA5" w:rsidRPr="00CE7D3B" w:rsidRDefault="00630BA5" w:rsidP="00CE7D3B">
      <w:pPr>
        <w:ind w:left="1134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A004DB8" w14:textId="77777777" w:rsidR="00630BA5" w:rsidRPr="00CE7D3B" w:rsidRDefault="00630BA5" w:rsidP="00CE7D3B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8B284C6" w14:textId="77777777" w:rsidR="00630BA5" w:rsidRPr="00CE7D3B" w:rsidRDefault="00630BA5" w:rsidP="00CE7D3B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39CA6B9" w14:textId="77777777" w:rsidR="00630BA5" w:rsidRPr="00CE7D3B" w:rsidRDefault="00630BA5" w:rsidP="00CE7D3B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BB4FEB7" w14:textId="77777777" w:rsidR="00630BA5" w:rsidRPr="00CE7D3B" w:rsidRDefault="00630BA5" w:rsidP="00CE7D3B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499CA7E5" w14:textId="050596C9" w:rsidR="00630BA5" w:rsidRPr="00CE7D3B" w:rsidRDefault="00630BA5" w:rsidP="00CE7D3B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OGŁOSZENIE </w:t>
      </w:r>
      <w:r w:rsidR="00A23A56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O</w:t>
      </w: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SZACOWANI</w:t>
      </w:r>
      <w:r w:rsidR="00A23A56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U</w:t>
      </w: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WARTOŚCI ZAMÓWIENIA</w:t>
      </w:r>
      <w:bookmarkStart w:id="1" w:name="_Hlk119651554"/>
      <w:bookmarkStart w:id="2" w:name="_Hlk127341089"/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</w:t>
      </w:r>
    </w:p>
    <w:p w14:paraId="05BD7B06" w14:textId="6C559880" w:rsidR="00630BA5" w:rsidRPr="00070971" w:rsidRDefault="00F70C84" w:rsidP="0007097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pt. </w:t>
      </w:r>
      <w:r w:rsidR="00630BA5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</w:t>
      </w:r>
      <w:bookmarkEnd w:id="1"/>
      <w:bookmarkEnd w:id="2"/>
      <w:r w:rsidR="00070971">
        <w:rPr>
          <w:rFonts w:asciiTheme="minorHAnsi" w:hAnsiTheme="minorHAnsi" w:cstheme="minorHAnsi"/>
          <w:b/>
          <w:sz w:val="22"/>
          <w:szCs w:val="22"/>
        </w:rPr>
        <w:t>Ś</w:t>
      </w:r>
      <w:r w:rsidR="00070971" w:rsidRPr="00070971">
        <w:rPr>
          <w:rFonts w:asciiTheme="minorHAnsi" w:hAnsiTheme="minorHAnsi" w:cstheme="minorHAnsi"/>
          <w:b/>
          <w:sz w:val="22"/>
          <w:szCs w:val="22"/>
        </w:rPr>
        <w:t>wiadczenie przez 24 miesiące usług</w:t>
      </w:r>
      <w:r w:rsidR="0007097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70971" w:rsidRPr="00070971">
        <w:rPr>
          <w:rFonts w:asciiTheme="minorHAnsi" w:hAnsiTheme="minorHAnsi" w:cstheme="minorHAnsi"/>
          <w:b/>
          <w:sz w:val="22"/>
          <w:szCs w:val="22"/>
        </w:rPr>
        <w:t>telekomunikacyjnych</w:t>
      </w:r>
      <w:r w:rsidR="00070971">
        <w:rPr>
          <w:rFonts w:asciiTheme="minorHAnsi" w:hAnsiTheme="minorHAnsi" w:cstheme="minorHAnsi"/>
          <w:b/>
          <w:sz w:val="22"/>
          <w:szCs w:val="22"/>
        </w:rPr>
        <w:t>.</w:t>
      </w:r>
    </w:p>
    <w:p w14:paraId="512553D2" w14:textId="77777777" w:rsidR="00630BA5" w:rsidRPr="00CE7D3B" w:rsidRDefault="00630BA5" w:rsidP="00CE7D3B">
      <w:pPr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pl-PL"/>
        </w:rPr>
      </w:pPr>
    </w:p>
    <w:p w14:paraId="200D7370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F12427D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A8D9518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649D91D5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0BF08999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5DB77AB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6F8AA0BA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444F5F5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549C918B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5885DA9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B7DDFE8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7039403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7F51EA90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04A08E5A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E81C5E0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7390D82C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6C1F9DC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A9B39BA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0024F04" w14:textId="77777777" w:rsidR="00630BA5" w:rsidRPr="00CE7D3B" w:rsidRDefault="00630BA5" w:rsidP="00CE7D3B">
      <w:pPr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139E1A02" w14:textId="713587EA" w:rsidR="00630BA5" w:rsidRPr="00CE7D3B" w:rsidRDefault="00630BA5" w:rsidP="00CE7D3B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br w:type="page"/>
      </w:r>
    </w:p>
    <w:p w14:paraId="33587221" w14:textId="4CFF1A8C" w:rsidR="00630BA5" w:rsidRPr="00CE7D3B" w:rsidRDefault="002363CF" w:rsidP="00CE7D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lastRenderedPageBreak/>
        <w:t xml:space="preserve">I. </w:t>
      </w:r>
      <w:r w:rsidR="00C7751F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NAZWA ZAMAWIAJĄCEGO</w:t>
      </w:r>
      <w:r w:rsidR="00630BA5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:</w:t>
      </w:r>
    </w:p>
    <w:p w14:paraId="631F26B1" w14:textId="77777777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17C11C23" w14:textId="77777777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ind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     Województwo Warmińsko-Mazurskie, Warmińsko-Mazurskie Centrum Nowych Technologii</w:t>
      </w:r>
    </w:p>
    <w:p w14:paraId="4F805393" w14:textId="50EAA136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ul. Głowackiego 14, 10-448 Olsztyn</w:t>
      </w:r>
    </w:p>
    <w:p w14:paraId="54377D71" w14:textId="6AC99F79" w:rsidR="00AB34FB" w:rsidRPr="00CE7D3B" w:rsidRDefault="00AB34FB" w:rsidP="00CE7D3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NIP: 739-38-90-447</w:t>
      </w:r>
    </w:p>
    <w:p w14:paraId="091311FC" w14:textId="0E3C7D57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pl-PL"/>
        </w:rPr>
        <w:t>Nr telefonu:</w:t>
      </w: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+ 48 89 613 13 40</w:t>
      </w:r>
    </w:p>
    <w:p w14:paraId="5B5B9FC8" w14:textId="0AF74945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pl-PL"/>
        </w:rPr>
        <w:t>Adres strony internetowej Zamawiającego</w:t>
      </w: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: </w:t>
      </w:r>
      <w:hyperlink r:id="rId8" w:history="1">
        <w:r w:rsidRPr="00CE7D3B">
          <w:rPr>
            <w:rStyle w:val="Hipercze"/>
            <w:rFonts w:asciiTheme="minorHAnsi" w:eastAsia="Calibri" w:hAnsiTheme="minorHAnsi" w:cstheme="minorHAnsi"/>
            <w:b/>
            <w:sz w:val="22"/>
            <w:szCs w:val="22"/>
            <w:lang w:eastAsia="pl-PL"/>
          </w:rPr>
          <w:t>https://bip.wmcnt.pl</w:t>
        </w:r>
      </w:hyperlink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</w:p>
    <w:p w14:paraId="5AECBE87" w14:textId="77777777" w:rsidR="00630BA5" w:rsidRPr="00CE7D3B" w:rsidRDefault="00630BA5" w:rsidP="00CE7D3B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475631BC" w14:textId="05821928" w:rsidR="00630BA5" w:rsidRPr="00CE7D3B" w:rsidRDefault="002363CF" w:rsidP="00CE7D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II. </w:t>
      </w:r>
      <w:r w:rsidR="00630BA5"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OPIS PRZEDMIOTU ZAMÓWIENIA:</w:t>
      </w:r>
    </w:p>
    <w:p w14:paraId="50BEDA54" w14:textId="77777777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</w:p>
    <w:p w14:paraId="0D874743" w14:textId="02E18814" w:rsidR="00070971" w:rsidRPr="00070971" w:rsidRDefault="00630BA5" w:rsidP="00070971">
      <w:pPr>
        <w:pStyle w:val="Akapitzlist"/>
        <w:numPr>
          <w:ilvl w:val="3"/>
          <w:numId w:val="2"/>
        </w:num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Przedmiotem niniejszego szacowania jest </w:t>
      </w:r>
      <w:r w:rsidR="00070971"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>świadczenie przez 24 miesiące usług:</w:t>
      </w:r>
    </w:p>
    <w:p w14:paraId="6D6B19C0" w14:textId="77777777" w:rsidR="00070971" w:rsidRDefault="00070971" w:rsidP="00070971">
      <w:pPr>
        <w:pStyle w:val="Akapitzlist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>1)</w:t>
      </w: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ab/>
        <w:t>telekomunikacyjnych telefonii stacjonarnej dla 25 numerów w technologii GSM, świadczenie usługi wirtualnej centrali telefonicznej (VPBX/VPABX):</w:t>
      </w:r>
    </w:p>
    <w:p w14:paraId="3A98E646" w14:textId="77777777" w:rsidR="00070971" w:rsidRPr="00070971" w:rsidRDefault="00070971" w:rsidP="00070971">
      <w:pPr>
        <w:pStyle w:val="Akapitzlist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>2)</w:t>
      </w: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ab/>
        <w:t xml:space="preserve">telefonii komórkowej oraz dostęp do Internetu mobilnego: </w:t>
      </w:r>
    </w:p>
    <w:p w14:paraId="16C6D83C" w14:textId="77777777" w:rsidR="00070971" w:rsidRPr="00070971" w:rsidRDefault="00070971" w:rsidP="00070971">
      <w:pPr>
        <w:pStyle w:val="Akapitzlist"/>
        <w:ind w:left="993" w:hanging="284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>•</w:t>
      </w: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ab/>
        <w:t xml:space="preserve">usługa telefonii komórkowej – przeniesienie 22 numerów telefonicznych obecnie używanych przez Zamawiającego, </w:t>
      </w:r>
    </w:p>
    <w:p w14:paraId="44CAAAF9" w14:textId="6562303D" w:rsidR="00630BA5" w:rsidRPr="00CE7D3B" w:rsidRDefault="00070971" w:rsidP="00070971">
      <w:pPr>
        <w:pStyle w:val="Akapitzlist"/>
        <w:ind w:left="993" w:hanging="284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>•</w:t>
      </w:r>
      <w:r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ab/>
        <w:t>dostęp do Internetu mobilnego – przeniesienie 6 numerów obecnie używanych przez Zamawiającego:</w:t>
      </w:r>
      <w:r w:rsidR="00CE7D3B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>.</w:t>
      </w:r>
    </w:p>
    <w:p w14:paraId="22D5EB92" w14:textId="208A7B14" w:rsidR="006840F4" w:rsidRPr="00CE7D3B" w:rsidRDefault="002363CF" w:rsidP="00CE7D3B">
      <w:pPr>
        <w:pStyle w:val="Akapitzlist"/>
        <w:numPr>
          <w:ilvl w:val="3"/>
          <w:numId w:val="2"/>
        </w:num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>Szczegółowy opis przedmiotu zamówienia</w:t>
      </w:r>
      <w:r w:rsidR="00CE7D3B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został zawarty w </w:t>
      </w:r>
      <w:r w:rsidR="00CE7D3B" w:rsidRPr="00CE7D3B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Załączniku nr 1.</w:t>
      </w:r>
    </w:p>
    <w:p w14:paraId="43FD1AC0" w14:textId="77777777" w:rsidR="009135EE" w:rsidRPr="00CE7D3B" w:rsidRDefault="009135EE" w:rsidP="00CE7D3B">
      <w:pPr>
        <w:widowControl w:val="0"/>
        <w:contextualSpacing/>
        <w:jc w:val="both"/>
        <w:rPr>
          <w:rFonts w:asciiTheme="minorHAnsi" w:eastAsia="Courier New" w:hAnsiTheme="minorHAnsi" w:cstheme="minorHAnsi"/>
          <w:color w:val="000000"/>
          <w:sz w:val="22"/>
          <w:szCs w:val="22"/>
          <w:lang w:eastAsia="pl-PL" w:bidi="pl-PL"/>
        </w:rPr>
      </w:pPr>
    </w:p>
    <w:p w14:paraId="6BFEEF29" w14:textId="26ADC975" w:rsidR="00630BA5" w:rsidRPr="00CE7D3B" w:rsidRDefault="00630BA5" w:rsidP="00CE7D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color w:val="FF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III. </w:t>
      </w:r>
      <w:r w:rsidR="00721C21"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TERMIN WYKONANIA ZAMÓWIENIA</w:t>
      </w: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>:</w:t>
      </w:r>
    </w:p>
    <w:p w14:paraId="2E29F374" w14:textId="77777777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7FE6FCF7" w14:textId="127A483B" w:rsidR="00E12E9C" w:rsidRPr="00CE7D3B" w:rsidRDefault="002363CF" w:rsidP="00CE7D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Zamawiający </w:t>
      </w:r>
      <w:r w:rsidR="000E493F">
        <w:rPr>
          <w:rFonts w:asciiTheme="minorHAnsi" w:eastAsia="Calibri" w:hAnsiTheme="minorHAnsi" w:cstheme="minorHAnsi"/>
          <w:sz w:val="22"/>
          <w:szCs w:val="22"/>
          <w:lang w:eastAsia="pl-PL"/>
        </w:rPr>
        <w:t>będzie wymagał</w:t>
      </w: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wykon</w:t>
      </w:r>
      <w:r w:rsidR="00070971">
        <w:rPr>
          <w:rFonts w:asciiTheme="minorHAnsi" w:eastAsia="Calibri" w:hAnsiTheme="minorHAnsi" w:cstheme="minorHAnsi"/>
          <w:sz w:val="22"/>
          <w:szCs w:val="22"/>
          <w:lang w:eastAsia="pl-PL"/>
        </w:rPr>
        <w:t>ywania</w:t>
      </w: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usługi </w:t>
      </w:r>
      <w:r w:rsidR="00070971">
        <w:rPr>
          <w:rFonts w:asciiTheme="minorHAnsi" w:eastAsia="Calibri" w:hAnsiTheme="minorHAnsi" w:cstheme="minorHAnsi"/>
          <w:sz w:val="22"/>
          <w:szCs w:val="22"/>
          <w:lang w:eastAsia="pl-PL"/>
        </w:rPr>
        <w:t>przez okres 24 miesięcy od</w:t>
      </w:r>
      <w:r w:rsidR="00CE7D3B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dnia </w:t>
      </w:r>
      <w:r w:rsidR="00070971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27.</w:t>
      </w:r>
      <w:r w:rsidR="00CE7D3B" w:rsidRPr="00CE7D3B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10.2025 r.</w:t>
      </w:r>
    </w:p>
    <w:p w14:paraId="1BEC97D5" w14:textId="77777777" w:rsidR="00721C21" w:rsidRPr="00CE7D3B" w:rsidRDefault="00721C21" w:rsidP="00CE7D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621183" w14:textId="5BA58892" w:rsidR="00630BA5" w:rsidRPr="00CE7D3B" w:rsidRDefault="00630BA5" w:rsidP="00CE7D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IV. OPIS SPOSOBU OBLICZENIA CENY: </w:t>
      </w:r>
    </w:p>
    <w:p w14:paraId="64468330" w14:textId="77777777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</w:p>
    <w:p w14:paraId="0023B5E9" w14:textId="0641B52C" w:rsidR="00630BA5" w:rsidRPr="00CE7D3B" w:rsidRDefault="00630BA5" w:rsidP="00CE7D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>Wykonawca okreś</w:t>
      </w:r>
      <w:r w:rsidR="000E493F">
        <w:rPr>
          <w:rFonts w:asciiTheme="minorHAnsi" w:eastAsia="Calibri" w:hAnsiTheme="minorHAnsi" w:cstheme="minorHAnsi"/>
          <w:sz w:val="22"/>
          <w:szCs w:val="22"/>
          <w:lang w:eastAsia="pl-PL"/>
        </w:rPr>
        <w:t>la</w:t>
      </w:r>
      <w:r w:rsidR="00CE7D3B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cenę </w:t>
      </w:r>
      <w:r w:rsidR="00E77373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szacowania </w:t>
      </w:r>
      <w:r w:rsidR="00CE7D3B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formularzu ofertowym </w:t>
      </w:r>
      <w:r w:rsidR="00CE7D3B" w:rsidRPr="00CE7D3B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wg Załącznika nr 2</w:t>
      </w:r>
      <w:r w:rsidR="00CE7D3B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E77373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>w kwocie</w:t>
      </w:r>
      <w:r w:rsidRPr="00CE7D3B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2363CF" w:rsidRPr="00CE7D3B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netto</w:t>
      </w: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w walucie PLN</w:t>
      </w:r>
      <w:r w:rsidR="004E1D3D">
        <w:rPr>
          <w:rFonts w:asciiTheme="minorHAnsi" w:eastAsia="Calibri" w:hAnsiTheme="minorHAnsi" w:cstheme="minorHAnsi"/>
          <w:sz w:val="22"/>
          <w:szCs w:val="22"/>
          <w:lang w:eastAsia="pl-PL"/>
        </w:rPr>
        <w:t>,</w:t>
      </w: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cyfrowo i słownie z dokładnością do dwóch miejsc po przecinku. </w:t>
      </w:r>
    </w:p>
    <w:p w14:paraId="21E2DAEC" w14:textId="7831BDD9" w:rsidR="00630BA5" w:rsidRPr="007B62BA" w:rsidRDefault="00721C21" w:rsidP="00CE7D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>Cena oferty musi zawierać w sobie wszystkie koszty i wydatki Wykonawcy związane z prawidłową realizacją umowy oraz zaspokaja</w:t>
      </w:r>
      <w:r w:rsidR="000E493F">
        <w:rPr>
          <w:rFonts w:asciiTheme="minorHAnsi" w:eastAsia="Calibri" w:hAnsiTheme="minorHAnsi" w:cstheme="minorHAnsi"/>
          <w:sz w:val="22"/>
          <w:szCs w:val="22"/>
          <w:lang w:eastAsia="pl-PL"/>
        </w:rPr>
        <w:t>ć</w:t>
      </w:r>
      <w:r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wszelkie roszczenia Wykonawcy wobec Zamawiającego z tytułu wykonania umowy</w:t>
      </w:r>
      <w:r w:rsidR="007B62BA" w:rsidRPr="00070971">
        <w:rPr>
          <w:rFonts w:asciiTheme="minorHAnsi" w:eastAsia="Calibri" w:hAnsiTheme="minorHAnsi" w:cstheme="minorHAnsi"/>
          <w:sz w:val="22"/>
          <w:szCs w:val="22"/>
          <w:lang w:eastAsia="pl-PL"/>
        </w:rPr>
        <w:t>.</w:t>
      </w:r>
    </w:p>
    <w:p w14:paraId="1298467E" w14:textId="77777777" w:rsidR="00CE7D3B" w:rsidRPr="00CE7D3B" w:rsidRDefault="00CE7D3B" w:rsidP="00CE7D3B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16F564EF" w14:textId="5B394DFE" w:rsidR="00630BA5" w:rsidRPr="00CE7D3B" w:rsidRDefault="00630BA5" w:rsidP="00CE7D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V. TERMIN SKŁADANIA ODPOWIEDŹI NA SZACOWANIE: </w:t>
      </w:r>
    </w:p>
    <w:p w14:paraId="5F2DD198" w14:textId="77777777" w:rsidR="00630BA5" w:rsidRPr="00CE7D3B" w:rsidRDefault="00630BA5" w:rsidP="00CE7D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</w:pPr>
    </w:p>
    <w:p w14:paraId="496EEBA9" w14:textId="5F1F30EE" w:rsidR="000E493F" w:rsidRPr="000E493F" w:rsidRDefault="00FA3750" w:rsidP="000E493F">
      <w:pPr>
        <w:pStyle w:val="Akapitzlist"/>
        <w:numPr>
          <w:ilvl w:val="3"/>
          <w:numId w:val="1"/>
        </w:numPr>
        <w:jc w:val="both"/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</w:pP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>Szacowanie wartości przedmiotu zamówienia</w:t>
      </w:r>
      <w:r w:rsidR="000C7676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>należy złożyć na</w:t>
      </w:r>
      <w:r w:rsidR="000C7676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0C7676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formularz</w:t>
      </w:r>
      <w:r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u</w:t>
      </w:r>
      <w:r w:rsidR="000C7676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ofertow</w:t>
      </w:r>
      <w:r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ym </w:t>
      </w: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>stanowiącym</w:t>
      </w:r>
      <w:r w:rsidR="000C7676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Z</w:t>
      </w:r>
      <w:r w:rsidR="000C7676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ałącznik nr </w:t>
      </w:r>
      <w:r w:rsidR="00CE7D3B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2</w:t>
      </w:r>
      <w:r w:rsidR="000C7676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0C7676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do niniejszego Ogłoszenia, </w:t>
      </w: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>w terminie</w:t>
      </w:r>
      <w:r w:rsidR="000C7676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do dnia </w:t>
      </w:r>
      <w:r w:rsidR="00070971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03.09</w:t>
      </w:r>
      <w:r w:rsidR="00CE7D3B" w:rsidRPr="003E59F7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.</w:t>
      </w:r>
      <w:r w:rsidR="002363CF" w:rsidRPr="003E59F7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pl-PL"/>
        </w:rPr>
        <w:t>2025 r.</w:t>
      </w:r>
      <w:r w:rsidR="000C7676" w:rsidRPr="003E59F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do </w:t>
      </w:r>
      <w:r w:rsidR="000C7676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godziny </w:t>
      </w:r>
      <w:r w:rsidR="00134AD4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11</w:t>
      </w:r>
      <w:r w:rsidR="000C7676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:00</w:t>
      </w:r>
      <w:r w:rsidR="000E493F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na adres: </w:t>
      </w:r>
      <w:hyperlink r:id="rId9" w:history="1">
        <w:r w:rsidR="00070971" w:rsidRPr="003E5D89">
          <w:rPr>
            <w:rStyle w:val="Hipercze"/>
            <w:rFonts w:asciiTheme="minorHAnsi" w:eastAsia="Calibri" w:hAnsiTheme="minorHAnsi" w:cstheme="minorHAnsi"/>
            <w:sz w:val="22"/>
            <w:szCs w:val="22"/>
            <w:lang w:eastAsia="pl-PL"/>
          </w:rPr>
          <w:t>zakupy@wmcnt.pl</w:t>
        </w:r>
      </w:hyperlink>
      <w:r w:rsidR="000E493F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. W tytule wiadomości należy wpisać: „</w:t>
      </w:r>
      <w:r w:rsidR="000E493F" w:rsidRPr="000E493F"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  <w:t>Szacowanie</w:t>
      </w:r>
      <w:r w:rsidR="00070971"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  <w:t xml:space="preserve"> </w:t>
      </w:r>
      <w:r w:rsidR="000E493F" w:rsidRPr="000E493F"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  <w:t xml:space="preserve">– </w:t>
      </w:r>
      <w:r w:rsidR="00070971" w:rsidRPr="00070971"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  <w:t>Świadczenie przez 24 miesiące usług telekomunikacyjnych</w:t>
      </w:r>
      <w:r w:rsidR="000E493F" w:rsidRPr="000E493F"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  <w:t>”.</w:t>
      </w:r>
    </w:p>
    <w:p w14:paraId="5D339A0A" w14:textId="0A9D786A" w:rsidR="000E493F" w:rsidRDefault="00FA3750" w:rsidP="000E493F">
      <w:pPr>
        <w:pStyle w:val="Akapitzlist"/>
        <w:numPr>
          <w:ilvl w:val="3"/>
          <w:numId w:val="1"/>
        </w:num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Szacowanie wartości przedmiotu zamówienia składa się </w:t>
      </w:r>
      <w:r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w postaci elektroniczne</w:t>
      </w:r>
      <w:r w:rsidR="003C0B84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j</w:t>
      </w: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(tj. podpisanej elektronicznym kwalifikowanym podpisem lub elektronicznym</w:t>
      </w:r>
      <w:r w:rsid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>podpisem zaufanym lub elektronicznym podpisem osobistym)</w:t>
      </w:r>
      <w:r w:rsidR="003C0B84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3C0B84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lub w </w:t>
      </w:r>
      <w:r w:rsidR="00630BA5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formie </w:t>
      </w:r>
      <w:r w:rsidR="00E12E9C" w:rsidRPr="000E493F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skanu</w:t>
      </w:r>
      <w:r w:rsidR="00E12E9C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z podpisem osoby uprawnionej zgodnie z dokumentem rejestrowym lub posiadającej pełnomocnictwo do działania w imieniu Wykonawcy</w:t>
      </w:r>
      <w:r w:rsidR="000C7676"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>.</w:t>
      </w:r>
    </w:p>
    <w:p w14:paraId="7BCE8F37" w14:textId="1153F6E6" w:rsidR="00630BA5" w:rsidRPr="000E493F" w:rsidRDefault="00E12E9C" w:rsidP="000E493F">
      <w:pPr>
        <w:pStyle w:val="Akapitzlist"/>
        <w:ind w:left="359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0E493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D0C9FC" w14:textId="5FA3BBBF" w:rsidR="00630BA5" w:rsidRPr="000E493F" w:rsidRDefault="00FA3750" w:rsidP="000E493F">
      <w:pPr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0E493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630BA5" w:rsidRPr="000E493F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V</w:t>
      </w:r>
      <w:r w:rsidR="002363CF" w:rsidRPr="000E493F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I</w:t>
      </w:r>
      <w:r w:rsidR="00630BA5" w:rsidRPr="000E493F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. OSOBY UPRAWNIONE DO POROZUMIEWANIA SIĘ Z WYKONAWCAMI:</w:t>
      </w:r>
    </w:p>
    <w:p w14:paraId="28E1846B" w14:textId="77777777" w:rsidR="00630BA5" w:rsidRPr="00CE7D3B" w:rsidRDefault="00630BA5" w:rsidP="00CE7D3B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342" w:hanging="342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6EA1B55D" w14:textId="00EE5775" w:rsidR="00630BA5" w:rsidRPr="00CE7D3B" w:rsidRDefault="00630BA5" w:rsidP="00CE7D3B">
      <w:pPr>
        <w:keepLines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Osobą uprawnioną ze strony Zamawiającego do bezpośredniego kontaktowania się z</w:t>
      </w:r>
      <w:r w:rsidR="004E1D3D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 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 xml:space="preserve">Wykonawcami </w:t>
      </w:r>
      <w:r w:rsidR="002441AA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są</w:t>
      </w:r>
      <w:r w:rsidRPr="002441AA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:</w:t>
      </w: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070971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Jakub Jakimczuk</w:t>
      </w: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 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e-mail:</w:t>
      </w:r>
      <w:r w:rsidRPr="00CE7D3B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hyperlink r:id="rId10" w:history="1">
        <w:r w:rsidR="00070971" w:rsidRPr="003E5D89">
          <w:rPr>
            <w:rStyle w:val="Hipercze"/>
            <w:rFonts w:asciiTheme="minorHAnsi" w:hAnsiTheme="minorHAnsi" w:cstheme="minorHAnsi"/>
            <w:sz w:val="22"/>
            <w:szCs w:val="22"/>
          </w:rPr>
          <w:t>zakupy@wmcnt.pl</w:t>
        </w:r>
      </w:hyperlink>
      <w:r w:rsidR="00CE7D3B" w:rsidRPr="00CE7D3B">
        <w:rPr>
          <w:rFonts w:asciiTheme="minorHAnsi" w:hAnsiTheme="minorHAnsi" w:cstheme="minorHAnsi"/>
          <w:sz w:val="22"/>
          <w:szCs w:val="22"/>
        </w:rPr>
        <w:t xml:space="preserve"> </w:t>
      </w:r>
      <w:r w:rsidR="00E12E9C" w:rsidRPr="00CE7D3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</w:p>
    <w:p w14:paraId="4CB7AF57" w14:textId="6DCE72FE" w:rsidR="00630BA5" w:rsidRDefault="00630BA5" w:rsidP="00CE7D3B">
      <w:pPr>
        <w:keepLines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Wszelkie oświadczenia, wnioski, zawiadomienia, pytania oraz informacje</w:t>
      </w:r>
      <w:r w:rsidR="00E12E9C"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 xml:space="preserve">, 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Wykonawcy przekazują  drogą elektroniczną na adres e-mail wskazany w ust</w:t>
      </w:r>
      <w:r w:rsidR="00E12E9C"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.</w:t>
      </w:r>
      <w:r w:rsidR="004E1D3D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E12E9C" w:rsidRPr="00CE7D3B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1.</w:t>
      </w:r>
    </w:p>
    <w:p w14:paraId="434FA426" w14:textId="77777777" w:rsidR="003E59F7" w:rsidRDefault="003E59F7" w:rsidP="003E59F7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704A2CB7" w14:textId="77777777" w:rsidR="003E59F7" w:rsidRDefault="003E59F7" w:rsidP="003E59F7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3743CE04" w14:textId="77777777" w:rsidR="003E59F7" w:rsidRPr="00CE7D3B" w:rsidRDefault="003E59F7" w:rsidP="003E59F7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69072CDB" w14:textId="77777777" w:rsidR="009135EE" w:rsidRPr="00CE7D3B" w:rsidRDefault="009135EE" w:rsidP="00CE7D3B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</w:p>
    <w:p w14:paraId="2393C8EA" w14:textId="31DF3A13" w:rsidR="00EE026F" w:rsidRPr="00CE7D3B" w:rsidRDefault="00E77373" w:rsidP="00CE7D3B">
      <w:pPr>
        <w:keepLine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tabs>
          <w:tab w:val="left" w:pos="284"/>
        </w:tabs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V</w:t>
      </w:r>
      <w:r w:rsidR="002363CF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I</w:t>
      </w:r>
      <w:r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I</w:t>
      </w:r>
      <w:r w:rsidR="00EE026F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. </w:t>
      </w:r>
      <w:r w:rsidR="009135EE" w:rsidRPr="00CE7D3B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 xml:space="preserve">KLAUZULA INFORMACYJNA Z ART. 13 RODO ZWIĄZANA Z POSTĘPOWANIEM O UDZIELENIE ZAMÓWIENIA PUBLICZNEGO: </w:t>
      </w:r>
    </w:p>
    <w:p w14:paraId="5EDB713B" w14:textId="77777777" w:rsidR="00EE026F" w:rsidRPr="00CE7D3B" w:rsidRDefault="00EE026F" w:rsidP="00CE7D3B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u w:val="single"/>
        </w:rPr>
      </w:pPr>
    </w:p>
    <w:p w14:paraId="6F24FC91" w14:textId="77777777" w:rsidR="009135EE" w:rsidRPr="00CE7D3B" w:rsidRDefault="009135EE" w:rsidP="00CE7D3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78FA3D36" w14:textId="195143C6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Administratorem danych osobowych jest </w:t>
      </w:r>
      <w:r w:rsidRPr="00CE7D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Warmińsko-Mazurskie Centrum Nowych Technologii</w:t>
      </w:r>
      <w:r w:rsidRPr="00CE7D3B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(dalej: Administrator)</w:t>
      </w:r>
      <w:r w:rsidRPr="00CE7D3B">
        <w:rPr>
          <w:rFonts w:asciiTheme="minorHAnsi" w:eastAsia="Calibri" w:hAnsiTheme="minorHAnsi" w:cstheme="minorHAnsi"/>
          <w:sz w:val="22"/>
          <w:szCs w:val="22"/>
        </w:rPr>
        <w:t>,</w:t>
      </w:r>
      <w:r w:rsidRPr="00CE7D3B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CE7D3B">
        <w:rPr>
          <w:rFonts w:asciiTheme="minorHAnsi" w:eastAsia="Calibri" w:hAnsiTheme="minorHAnsi" w:cstheme="minorHAnsi"/>
          <w:sz w:val="22"/>
          <w:szCs w:val="22"/>
        </w:rPr>
        <w:t xml:space="preserve">dane kontaktowe: </w:t>
      </w:r>
      <w:r w:rsidRPr="00CE7D3B">
        <w:rPr>
          <w:rFonts w:asciiTheme="minorHAnsi" w:eastAsia="Calibri" w:hAnsiTheme="minorHAnsi" w:cstheme="minorHAnsi"/>
          <w:b/>
          <w:bCs/>
          <w:sz w:val="22"/>
          <w:szCs w:val="22"/>
        </w:rPr>
        <w:t>ul. Bartosza Głowackiego 14, 10-448 Olsztyn, tel. 89 613 13 40</w:t>
      </w:r>
      <w:r w:rsidR="00074659" w:rsidRPr="00CE7D3B">
        <w:rPr>
          <w:rFonts w:asciiTheme="minorHAnsi" w:eastAsia="Calibri" w:hAnsiTheme="minorHAnsi" w:cstheme="minorHAnsi"/>
          <w:b/>
          <w:bCs/>
          <w:sz w:val="22"/>
          <w:szCs w:val="22"/>
        </w:rPr>
        <w:t>.</w:t>
      </w:r>
    </w:p>
    <w:p w14:paraId="330B283E" w14:textId="5DA1D067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Administrator powołał Inspektora Ochrony Danych, z którym kontakt jest możliwy pod adresem email: </w:t>
      </w:r>
      <w:hyperlink r:id="rId11" w:history="1">
        <w:r w:rsidR="00C82415" w:rsidRPr="00CE7D3B">
          <w:rPr>
            <w:rStyle w:val="Hipercze"/>
            <w:rFonts w:asciiTheme="minorHAnsi" w:eastAsia="Calibri" w:hAnsiTheme="minorHAnsi" w:cstheme="minorHAnsi"/>
            <w:sz w:val="22"/>
            <w:szCs w:val="22"/>
          </w:rPr>
          <w:t>iod@wmcnt.pl</w:t>
        </w:r>
      </w:hyperlink>
      <w:r w:rsidR="00C82415" w:rsidRPr="00CE7D3B">
        <w:rPr>
          <w:rFonts w:asciiTheme="minorHAnsi" w:eastAsia="Calibri" w:hAnsiTheme="minorHAnsi" w:cstheme="minorHAnsi"/>
          <w:color w:val="0000FF"/>
          <w:sz w:val="22"/>
          <w:szCs w:val="22"/>
          <w:u w:val="single"/>
        </w:rPr>
        <w:t xml:space="preserve"> </w:t>
      </w:r>
    </w:p>
    <w:p w14:paraId="4E13B474" w14:textId="6EC9720F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Dane osobowe podmiotów odpowiadających na zapytania cenowe, potencjalnych wykonawców i</w:t>
      </w:r>
      <w:r w:rsidR="004E1D3D">
        <w:rPr>
          <w:rFonts w:asciiTheme="minorHAnsi" w:eastAsia="Calibri" w:hAnsiTheme="minorHAnsi" w:cstheme="minorHAnsi"/>
          <w:color w:val="000000"/>
          <w:sz w:val="22"/>
          <w:szCs w:val="22"/>
        </w:rPr>
        <w:t> 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wykonawcy wyłonionego w wyniku przeprowadzonego postępowania oraz dane osobowe osób działających w imieniu wykonawcy przetwarzane będą na podstawie:</w:t>
      </w:r>
    </w:p>
    <w:p w14:paraId="64FEAF7D" w14:textId="155F7E9A" w:rsidR="009135EE" w:rsidRPr="00CE7D3B" w:rsidRDefault="009135EE" w:rsidP="00CE7D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art. 6 ust. 1 lit. c RODO w celu związanym z realizacją postępowania o udzielenie zamówienia publicznego oraz wypełnienia obowiązku prawnego ciążącego na administratorze w zakresie rozliczenia finansowo-podatkowego zawieranej umowy i archiwizacji dokumentacji</w:t>
      </w:r>
      <w:r w:rsidR="00074659"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99F3716" w14:textId="77777777" w:rsidR="009135EE" w:rsidRPr="00CE7D3B" w:rsidRDefault="009135EE" w:rsidP="00CE7D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art. 6 ust. 1 lit. b RODO w celu związanym z zawarciem i wykonaniem umowy, której stroną będzie wyłoniony wykonawca.</w:t>
      </w:r>
    </w:p>
    <w:p w14:paraId="0C111752" w14:textId="77777777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Dane pozyskane w związku z postępowaniem o udzielenie zamówienia mogą zostać przekazane zainteresowanym podmiotom i osobom, gdyż co do zasadny postępowanie 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br/>
        <w:t>o udzielenie zamówienia publicznego jest jawne. Administrator jest zobowiązany udostępnić dane na podstawie powszechnie obowiązujących przepisów prawa m. in. w Biuletynie Informacji Publicznej.</w:t>
      </w:r>
    </w:p>
    <w:p w14:paraId="06B84D7B" w14:textId="77777777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Dane osobowe będą przetwarzane przez okres:</w:t>
      </w:r>
    </w:p>
    <w:p w14:paraId="67810CFF" w14:textId="77777777" w:rsidR="009135EE" w:rsidRPr="00CE7D3B" w:rsidRDefault="009135EE" w:rsidP="00CE7D3B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5 lat liczony od roku następnego po roku zakończenia sprawy dotyczącej zamówienia publicznego, odnoszący się do danych osobowych zawartych w dokumentacji zamówienia publicznego (np. dane przekazane przez potencjalnych wykonawców),</w:t>
      </w:r>
    </w:p>
    <w:p w14:paraId="5CDC7E02" w14:textId="77777777" w:rsidR="009135EE" w:rsidRPr="00CE7D3B" w:rsidRDefault="009135EE" w:rsidP="00CE7D3B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obowiązywania umowy i kolejne 10 lat liczone od roku następnego po roku ustania obowiązywania umowy z wyłonionym wykonawcą, odnoszący się do danych osobowych zawartych w umowie.</w:t>
      </w:r>
    </w:p>
    <w:p w14:paraId="11DAF7BC" w14:textId="4812600A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Potencjalnemu </w:t>
      </w:r>
      <w:r w:rsidR="00CD00F0"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W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ykonawcy i/lub wyłonionemu </w:t>
      </w:r>
      <w:r w:rsidR="00CD00F0"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W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ykonawcy przysługują następujące prawa związane z przetwarzaniem danych osobowych: </w:t>
      </w:r>
    </w:p>
    <w:p w14:paraId="185E9515" w14:textId="710323D7" w:rsidR="009135EE" w:rsidRPr="00CE7D3B" w:rsidRDefault="009135EE" w:rsidP="00CE7D3B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prawo dostępu do treści danych osobowych</w:t>
      </w:r>
      <w:r w:rsidR="00CD00F0"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F89F96D" w14:textId="77777777" w:rsidR="009135EE" w:rsidRPr="00CE7D3B" w:rsidRDefault="009135EE" w:rsidP="00CE7D3B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prawo do sprostowania danych osobowych, </w:t>
      </w:r>
    </w:p>
    <w:p w14:paraId="6B32D0A4" w14:textId="77777777" w:rsidR="009135EE" w:rsidRPr="00CE7D3B" w:rsidRDefault="009135EE" w:rsidP="00CE7D3B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prawo do ograniczenia przetwarzania danych osobowych, z zastrzeżeniem przypadków, 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br/>
        <w:t>o których mowa w art. 18 ust. 2 RODO,</w:t>
      </w:r>
    </w:p>
    <w:p w14:paraId="177B2223" w14:textId="539CB786" w:rsidR="009135EE" w:rsidRPr="00CE7D3B" w:rsidRDefault="009135EE" w:rsidP="00CE7D3B">
      <w:pPr>
        <w:numPr>
          <w:ilvl w:val="0"/>
          <w:numId w:val="8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prawo do wniesienia skargi do organu nadzorczego do Prezesa Urzędu Ochrony Danych Osobowych.</w:t>
      </w:r>
    </w:p>
    <w:p w14:paraId="69D9443F" w14:textId="36B0C42A" w:rsidR="009135EE" w:rsidRPr="00CE7D3B" w:rsidRDefault="009135EE" w:rsidP="00CE7D3B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Nie </w:t>
      </w:r>
      <w:r w:rsidR="00CD00F0"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przysługują potencjalnemu Wykonawcy i/lub wyłonionemu Wykonawcy </w:t>
      </w: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poniższe prawa:</w:t>
      </w:r>
    </w:p>
    <w:p w14:paraId="4F1C132E" w14:textId="77777777" w:rsidR="009135EE" w:rsidRPr="00CE7D3B" w:rsidRDefault="009135EE" w:rsidP="00CE7D3B">
      <w:pPr>
        <w:numPr>
          <w:ilvl w:val="0"/>
          <w:numId w:val="9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prawo do usunięcia danych osobowych,</w:t>
      </w:r>
    </w:p>
    <w:p w14:paraId="0318B3F1" w14:textId="77777777" w:rsidR="009135EE" w:rsidRPr="00CE7D3B" w:rsidRDefault="009135EE" w:rsidP="00CE7D3B">
      <w:pPr>
        <w:numPr>
          <w:ilvl w:val="0"/>
          <w:numId w:val="9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prawo do przenoszenia danych osobowych,</w:t>
      </w:r>
    </w:p>
    <w:p w14:paraId="65BBCB10" w14:textId="77777777" w:rsidR="009135EE" w:rsidRPr="00CE7D3B" w:rsidRDefault="009135EE" w:rsidP="00CE7D3B">
      <w:pPr>
        <w:numPr>
          <w:ilvl w:val="0"/>
          <w:numId w:val="9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prawo do wniesienia sprzeciwu wobec przetwarzania danych osobowych.</w:t>
      </w:r>
    </w:p>
    <w:p w14:paraId="706A0C97" w14:textId="77777777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Podanie danych osobowych jest warunkiem niezbędnym do przeprowadzenia niniejszego postępowania i ewentualnego zawarcia umowy, co oznacza, że w przypadku niepodania danych nie będzie możliwy udział postępowaniu i zawarcie umowy.</w:t>
      </w:r>
    </w:p>
    <w:p w14:paraId="2F71DD4A" w14:textId="77777777" w:rsidR="009135EE" w:rsidRPr="00CE7D3B" w:rsidRDefault="009135EE" w:rsidP="00CE7D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E7D3B">
        <w:rPr>
          <w:rFonts w:asciiTheme="minorHAnsi" w:eastAsia="Calibri" w:hAnsiTheme="minorHAnsi" w:cstheme="minorHAnsi"/>
          <w:color w:val="000000"/>
          <w:sz w:val="22"/>
          <w:szCs w:val="22"/>
        </w:rPr>
        <w:t>Dane osobowe nie podlegają profilowaniu ani nie są przetwarzane w sposób zautomatyzowany.</w:t>
      </w:r>
    </w:p>
    <w:p w14:paraId="3E433108" w14:textId="77777777" w:rsidR="009135EE" w:rsidRPr="00CE7D3B" w:rsidRDefault="009135EE" w:rsidP="00CE7D3B">
      <w:pPr>
        <w:rPr>
          <w:rFonts w:asciiTheme="minorHAnsi" w:hAnsiTheme="minorHAnsi" w:cstheme="minorHAnsi"/>
          <w:sz w:val="22"/>
          <w:szCs w:val="22"/>
        </w:rPr>
      </w:pPr>
    </w:p>
    <w:p w14:paraId="58865585" w14:textId="7C5A6CFE" w:rsidR="00DD1410" w:rsidRDefault="00DD1410" w:rsidP="008161E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14AA250C" w14:textId="77777777" w:rsidR="003E59F7" w:rsidRPr="008161E5" w:rsidRDefault="003E59F7" w:rsidP="008161E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6F83243E" w14:textId="6A895411" w:rsidR="00DD1410" w:rsidRPr="00DD1410" w:rsidRDefault="00DD1410" w:rsidP="00DD141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</w:pPr>
      <w:r w:rsidRPr="00DD1410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  <w:t>Załączniki:</w:t>
      </w:r>
    </w:p>
    <w:p w14:paraId="389C16E6" w14:textId="3A63F1AE" w:rsidR="00DD1410" w:rsidRPr="00DD1410" w:rsidRDefault="00DD1410" w:rsidP="00DD1410">
      <w:pPr>
        <w:pStyle w:val="Akapitzlist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</w:pPr>
      <w:r w:rsidRPr="00DD1410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  <w:t xml:space="preserve">Załącznik nr 1 – </w:t>
      </w:r>
      <w:r w:rsidR="003E59F7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  <w:t>O</w:t>
      </w:r>
      <w:r w:rsidRPr="00DD1410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  <w:t>pis przedmiotu zamówienia</w:t>
      </w:r>
    </w:p>
    <w:p w14:paraId="720A3EE7" w14:textId="72B380F7" w:rsidR="00DD1410" w:rsidRPr="00DD1410" w:rsidRDefault="00DD1410" w:rsidP="00DD1410">
      <w:pPr>
        <w:pStyle w:val="Akapitzlist"/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</w:pPr>
      <w:r w:rsidRPr="00DD1410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  <w:t xml:space="preserve">Załącznik nr 2 – </w:t>
      </w:r>
      <w:r w:rsidR="003E59F7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  <w:t>F</w:t>
      </w:r>
      <w:r w:rsidRPr="00DD1410"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  <w:t>ormularz ofertowy</w:t>
      </w:r>
    </w:p>
    <w:p w14:paraId="5B6CF161" w14:textId="241E70AA" w:rsidR="00DD1410" w:rsidRPr="00070971" w:rsidRDefault="00DD1410" w:rsidP="0007097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  <w:lang w:eastAsia="pl-PL"/>
        </w:rPr>
      </w:pPr>
    </w:p>
    <w:sectPr w:rsidR="00DD1410" w:rsidRPr="00070971" w:rsidSect="000E493F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80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FC6C4" w14:textId="77777777" w:rsidR="0067213F" w:rsidRDefault="0067213F" w:rsidP="009B0A91">
      <w:r>
        <w:separator/>
      </w:r>
    </w:p>
  </w:endnote>
  <w:endnote w:type="continuationSeparator" w:id="0">
    <w:p w14:paraId="7613EB42" w14:textId="77777777" w:rsidR="0067213F" w:rsidRDefault="0067213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081172"/>
      <w:docPartObj>
        <w:docPartGallery w:val="Page Numbers (Bottom of Page)"/>
        <w:docPartUnique/>
      </w:docPartObj>
    </w:sdtPr>
    <w:sdtContent>
      <w:p w14:paraId="0539C78D" w14:textId="3870F958" w:rsidR="00344429" w:rsidRDefault="00344429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55D5096A" w14:textId="3954CC98" w:rsidR="00AB1C99" w:rsidRDefault="00AB1C99" w:rsidP="002B13FF">
    <w:pPr>
      <w:pStyle w:val="Stopka"/>
      <w:tabs>
        <w:tab w:val="clear" w:pos="4536"/>
        <w:tab w:val="left" w:pos="86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3757CEDB" w:rsidR="008D442A" w:rsidRDefault="006840F4">
    <w:pPr>
      <w:pStyle w:val="Stopka"/>
    </w:pPr>
    <w:r>
      <w:rPr>
        <w:noProof/>
      </w:rPr>
      <w:drawing>
        <wp:inline distT="0" distB="0" distL="0" distR="0" wp14:anchorId="3EA7679F" wp14:editId="017035F3">
          <wp:extent cx="5760720" cy="68889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A0CF3" w14:textId="77777777" w:rsidR="0067213F" w:rsidRDefault="0067213F" w:rsidP="009B0A91">
      <w:r>
        <w:separator/>
      </w:r>
    </w:p>
  </w:footnote>
  <w:footnote w:type="continuationSeparator" w:id="0">
    <w:p w14:paraId="74A44703" w14:textId="77777777" w:rsidR="0067213F" w:rsidRDefault="0067213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F17"/>
    <w:multiLevelType w:val="hybridMultilevel"/>
    <w:tmpl w:val="C922AD7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954A9F84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14:cntxtAlts w14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00231"/>
    <w:multiLevelType w:val="hybridMultilevel"/>
    <w:tmpl w:val="971C81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917332"/>
    <w:multiLevelType w:val="multilevel"/>
    <w:tmpl w:val="798EDD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  <w:i w:val="0"/>
        <w:i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10600CF"/>
    <w:multiLevelType w:val="hybridMultilevel"/>
    <w:tmpl w:val="7E7E31A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4E4F6C0E"/>
    <w:multiLevelType w:val="hybridMultilevel"/>
    <w:tmpl w:val="982C79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575A6"/>
    <w:multiLevelType w:val="multilevel"/>
    <w:tmpl w:val="A3E289A8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4726582">
    <w:abstractNumId w:val="3"/>
  </w:num>
  <w:num w:numId="2" w16cid:durableId="724835839">
    <w:abstractNumId w:val="8"/>
  </w:num>
  <w:num w:numId="3" w16cid:durableId="615137470">
    <w:abstractNumId w:val="6"/>
  </w:num>
  <w:num w:numId="4" w16cid:durableId="1769735096">
    <w:abstractNumId w:val="4"/>
  </w:num>
  <w:num w:numId="5" w16cid:durableId="603340240">
    <w:abstractNumId w:val="1"/>
  </w:num>
  <w:num w:numId="6" w16cid:durableId="1660303831">
    <w:abstractNumId w:val="5"/>
  </w:num>
  <w:num w:numId="7" w16cid:durableId="1573805841">
    <w:abstractNumId w:val="0"/>
  </w:num>
  <w:num w:numId="8" w16cid:durableId="2116945984">
    <w:abstractNumId w:val="2"/>
  </w:num>
  <w:num w:numId="9" w16cid:durableId="35646632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70971"/>
    <w:rsid w:val="00074659"/>
    <w:rsid w:val="000C3168"/>
    <w:rsid w:val="000C7676"/>
    <w:rsid w:val="000D2B7D"/>
    <w:rsid w:val="000E493F"/>
    <w:rsid w:val="00114D5C"/>
    <w:rsid w:val="00116A6F"/>
    <w:rsid w:val="001220C8"/>
    <w:rsid w:val="00126B05"/>
    <w:rsid w:val="00127836"/>
    <w:rsid w:val="00134AD4"/>
    <w:rsid w:val="00147C40"/>
    <w:rsid w:val="001B0BC4"/>
    <w:rsid w:val="001B2FFE"/>
    <w:rsid w:val="00221B15"/>
    <w:rsid w:val="0022585E"/>
    <w:rsid w:val="002363CF"/>
    <w:rsid w:val="002441AA"/>
    <w:rsid w:val="00253C69"/>
    <w:rsid w:val="002D5E0E"/>
    <w:rsid w:val="00324591"/>
    <w:rsid w:val="00325AAC"/>
    <w:rsid w:val="00344429"/>
    <w:rsid w:val="003B1888"/>
    <w:rsid w:val="003C0B84"/>
    <w:rsid w:val="003E59F7"/>
    <w:rsid w:val="00400463"/>
    <w:rsid w:val="00471F65"/>
    <w:rsid w:val="004934D9"/>
    <w:rsid w:val="004A0BA1"/>
    <w:rsid w:val="004E1D3D"/>
    <w:rsid w:val="00503D1F"/>
    <w:rsid w:val="0050690B"/>
    <w:rsid w:val="005173D2"/>
    <w:rsid w:val="00550B22"/>
    <w:rsid w:val="00602F5E"/>
    <w:rsid w:val="00630BA5"/>
    <w:rsid w:val="0063799B"/>
    <w:rsid w:val="00647FA0"/>
    <w:rsid w:val="0067213F"/>
    <w:rsid w:val="006767A4"/>
    <w:rsid w:val="006840F4"/>
    <w:rsid w:val="006C4BAE"/>
    <w:rsid w:val="00721C21"/>
    <w:rsid w:val="007322C8"/>
    <w:rsid w:val="007551A2"/>
    <w:rsid w:val="00775BF9"/>
    <w:rsid w:val="007A7343"/>
    <w:rsid w:val="007B62BA"/>
    <w:rsid w:val="007D59E5"/>
    <w:rsid w:val="008161E5"/>
    <w:rsid w:val="00822ECD"/>
    <w:rsid w:val="008367A0"/>
    <w:rsid w:val="00847D10"/>
    <w:rsid w:val="00873A19"/>
    <w:rsid w:val="008B54CD"/>
    <w:rsid w:val="008D442A"/>
    <w:rsid w:val="009135EE"/>
    <w:rsid w:val="00931280"/>
    <w:rsid w:val="00932043"/>
    <w:rsid w:val="009415B1"/>
    <w:rsid w:val="009A1802"/>
    <w:rsid w:val="009B0A91"/>
    <w:rsid w:val="009F2D7A"/>
    <w:rsid w:val="00A210DA"/>
    <w:rsid w:val="00A23A56"/>
    <w:rsid w:val="00A351F4"/>
    <w:rsid w:val="00AB1C99"/>
    <w:rsid w:val="00AB34FB"/>
    <w:rsid w:val="00AC559E"/>
    <w:rsid w:val="00BE3DB9"/>
    <w:rsid w:val="00BF02C1"/>
    <w:rsid w:val="00C33626"/>
    <w:rsid w:val="00C562C5"/>
    <w:rsid w:val="00C72782"/>
    <w:rsid w:val="00C7751F"/>
    <w:rsid w:val="00C82415"/>
    <w:rsid w:val="00CA46D1"/>
    <w:rsid w:val="00CD00F0"/>
    <w:rsid w:val="00CD09E8"/>
    <w:rsid w:val="00CE10A3"/>
    <w:rsid w:val="00CE7D3B"/>
    <w:rsid w:val="00CF0EE3"/>
    <w:rsid w:val="00D21EFC"/>
    <w:rsid w:val="00D40AA9"/>
    <w:rsid w:val="00D92D3A"/>
    <w:rsid w:val="00DD1410"/>
    <w:rsid w:val="00DD251D"/>
    <w:rsid w:val="00E12E9C"/>
    <w:rsid w:val="00E1593F"/>
    <w:rsid w:val="00E77373"/>
    <w:rsid w:val="00E938D7"/>
    <w:rsid w:val="00EC615A"/>
    <w:rsid w:val="00EE026F"/>
    <w:rsid w:val="00F00A3D"/>
    <w:rsid w:val="00F313FD"/>
    <w:rsid w:val="00F70C84"/>
    <w:rsid w:val="00F8061A"/>
    <w:rsid w:val="00F90A7D"/>
    <w:rsid w:val="00FA3750"/>
    <w:rsid w:val="00FD1C2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C33626"/>
    <w:rPr>
      <w:rFonts w:ascii="Cambria" w:eastAsia="Cambria" w:hAnsi="Cambria" w:cs="Times New Roman"/>
      <w:sz w:val="24"/>
      <w:szCs w:val="24"/>
    </w:rPr>
  </w:style>
  <w:style w:type="paragraph" w:styleId="Poprawka">
    <w:name w:val="Revision"/>
    <w:hidden/>
    <w:uiPriority w:val="99"/>
    <w:semiHidden/>
    <w:rsid w:val="0040046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0463"/>
    <w:pPr>
      <w:spacing w:after="0"/>
    </w:pPr>
    <w:rPr>
      <w:rFonts w:ascii="Cambria" w:eastAsia="Cambria" w:hAnsi="Cambria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0463"/>
    <w:rPr>
      <w:rFonts w:ascii="Cambria" w:eastAsia="Cambria" w:hAnsi="Cambria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0F4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0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0F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1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mcnt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mcnt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zakupy@wmc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y@wmcnt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3A105-CD7D-443D-A41F-2B36A1B0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853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4</cp:revision>
  <cp:lastPrinted>2025-08-14T09:29:00Z</cp:lastPrinted>
  <dcterms:created xsi:type="dcterms:W3CDTF">2025-08-14T09:12:00Z</dcterms:created>
  <dcterms:modified xsi:type="dcterms:W3CDTF">2025-08-25T08:03:00Z</dcterms:modified>
</cp:coreProperties>
</file>