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35FD815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C44488">
        <w:rPr>
          <w:rFonts w:asciiTheme="minorHAnsi" w:hAnsiTheme="minorHAnsi" w:cstheme="minorHAnsi"/>
          <w:b/>
          <w:bCs/>
          <w:iCs/>
          <w:color w:val="000000"/>
          <w:sz w:val="22"/>
        </w:rPr>
        <w:t>224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6948D26C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C44488">
        <w:rPr>
          <w:rFonts w:asciiTheme="minorHAnsi" w:hAnsiTheme="minorHAnsi" w:cstheme="minorHAnsi"/>
          <w:b/>
          <w:bCs/>
          <w:sz w:val="22"/>
        </w:rPr>
        <w:t>2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03FE3B9F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44488" w:rsidRPr="00C44488">
        <w:rPr>
          <w:rFonts w:asciiTheme="minorHAnsi" w:hAnsiTheme="minorHAnsi" w:cstheme="minorHAnsi"/>
          <w:b/>
          <w:bCs/>
          <w:color w:val="000000"/>
          <w:sz w:val="22"/>
        </w:rPr>
        <w:t>Usługa wykonania obowiązkowych przeglądów budowlanych, zgodnie z Ustawą Prawo budowlane art. 62 ust. 1 pkt. 1) i 2), w budynku przy ul. Kopernika 46 a w Olsztynie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640"/>
        <w:gridCol w:w="2926"/>
        <w:gridCol w:w="1500"/>
        <w:gridCol w:w="2640"/>
      </w:tblGrid>
      <w:tr w:rsidR="00626636" w:rsidRPr="00626636" w14:paraId="52AC09B0" w14:textId="77777777" w:rsidTr="0062663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62663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EF72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1B979AE0" w14:textId="701621C3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1C1A2184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0B2AEE4E" w14:textId="6A835248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Uprawnienia budowlane w specjalności ………………………</w:t>
            </w:r>
          </w:p>
          <w:p w14:paraId="4AF87E1B" w14:textId="52A51FE1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</w:t>
            </w:r>
          </w:p>
          <w:p w14:paraId="05C99C5F" w14:textId="77777777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Nr wpisu do centralnego rejestru osób posiadających uprawnienia budowlane (e-CRUB)………………………………………</w:t>
            </w:r>
          </w:p>
          <w:p w14:paraId="66ED5836" w14:textId="493E24C9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A45EE3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 xml:space="preserve">(podpis Wykonawcy </w:t>
      </w:r>
      <w:r w:rsidR="00C44488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6469" w14:textId="77777777" w:rsidR="00C41726" w:rsidRDefault="00C41726" w:rsidP="004F2A5C">
      <w:pPr>
        <w:spacing w:after="0" w:line="240" w:lineRule="auto"/>
      </w:pPr>
      <w:r>
        <w:separator/>
      </w:r>
    </w:p>
  </w:endnote>
  <w:endnote w:type="continuationSeparator" w:id="0">
    <w:p w14:paraId="75035712" w14:textId="77777777" w:rsidR="00C41726" w:rsidRDefault="00C41726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C9D0" w14:textId="77777777" w:rsidR="00C41726" w:rsidRDefault="00C41726" w:rsidP="004F2A5C">
      <w:pPr>
        <w:spacing w:after="0" w:line="240" w:lineRule="auto"/>
      </w:pPr>
      <w:r>
        <w:separator/>
      </w:r>
    </w:p>
  </w:footnote>
  <w:footnote w:type="continuationSeparator" w:id="0">
    <w:p w14:paraId="674310B9" w14:textId="77777777" w:rsidR="00C41726" w:rsidRDefault="00C41726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5"/>
  </w:num>
  <w:num w:numId="3" w16cid:durableId="64691671">
    <w:abstractNumId w:val="2"/>
  </w:num>
  <w:num w:numId="4" w16cid:durableId="1438062910">
    <w:abstractNumId w:val="7"/>
  </w:num>
  <w:num w:numId="5" w16cid:durableId="564100408">
    <w:abstractNumId w:val="6"/>
  </w:num>
  <w:num w:numId="6" w16cid:durableId="1070809217">
    <w:abstractNumId w:val="8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41726"/>
    <w:rsid w:val="00C44488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16627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2025-12-03T11:47:00Z</dcterms:created>
  <dcterms:modified xsi:type="dcterms:W3CDTF">2025-12-03T11:47:00Z</dcterms:modified>
</cp:coreProperties>
</file>