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58D1DA17" w:rsidR="008D442A" w:rsidRPr="00F93B7F" w:rsidRDefault="001F7C23" w:rsidP="001F7C23">
      <w:pPr>
        <w:pStyle w:val="Miejscowoidata"/>
        <w:spacing w:line="276" w:lineRule="auto"/>
        <w:ind w:firstLine="0"/>
        <w:jc w:val="lef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55961088"/>
      <w:r>
        <w:rPr>
          <w:rFonts w:asciiTheme="minorHAnsi" w:hAnsiTheme="minorHAnsi" w:cstheme="minorHAnsi"/>
          <w:color w:val="auto"/>
          <w:sz w:val="22"/>
          <w:szCs w:val="22"/>
        </w:rPr>
        <w:t>O.253.2</w:t>
      </w:r>
      <w:r w:rsidR="00164DC3">
        <w:rPr>
          <w:rFonts w:asciiTheme="minorHAnsi" w:hAnsiTheme="minorHAnsi" w:cstheme="minorHAnsi"/>
          <w:color w:val="auto"/>
          <w:sz w:val="22"/>
          <w:szCs w:val="22"/>
        </w:rPr>
        <w:t>10</w:t>
      </w:r>
      <w:r>
        <w:rPr>
          <w:rFonts w:asciiTheme="minorHAnsi" w:hAnsiTheme="minorHAnsi" w:cstheme="minorHAnsi"/>
          <w:color w:val="auto"/>
          <w:sz w:val="22"/>
          <w:szCs w:val="22"/>
        </w:rPr>
        <w:t>.2025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3E1F3F" w:rsidRPr="00F93B7F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7B6ACE">
        <w:rPr>
          <w:rFonts w:asciiTheme="minorHAnsi" w:hAnsiTheme="minorHAnsi" w:cstheme="minorHAnsi"/>
          <w:color w:val="auto"/>
          <w:sz w:val="22"/>
          <w:szCs w:val="22"/>
        </w:rPr>
        <w:t>3</w:t>
      </w:r>
    </w:p>
    <w:bookmarkEnd w:id="0"/>
    <w:p w14:paraId="54FEC1C0" w14:textId="230D364C" w:rsidR="007322C8" w:rsidRPr="00F93B7F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C5BCF8C" w14:textId="77777777" w:rsidR="007322C8" w:rsidRPr="00F93B7F" w:rsidRDefault="007322C8" w:rsidP="00CD09E8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7935FDCE" w14:textId="205EF077" w:rsidR="007322C8" w:rsidRPr="00F93B7F" w:rsidRDefault="007322C8" w:rsidP="00CD09E8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F93B7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FORMULARZ OFERTOWY</w:t>
      </w:r>
    </w:p>
    <w:p w14:paraId="2756C0C6" w14:textId="77777777" w:rsidR="007322C8" w:rsidRPr="00F93B7F" w:rsidRDefault="007322C8" w:rsidP="00CD09E8">
      <w:pPr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F93B7F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F93B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F93B7F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  <w:r w:rsidRPr="00F93B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F93B7F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  <w:r w:rsidRPr="00F93B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F93B7F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F93B7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F93B7F" w:rsidRDefault="00CD09E8" w:rsidP="00CD09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F93B7F" w:rsidRDefault="007322C8" w:rsidP="00CD09E8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7FBECB1" w14:textId="2C2DCC25" w:rsidR="00F93B7F" w:rsidRPr="00F93B7F" w:rsidRDefault="00CE07C0" w:rsidP="00F93B7F">
      <w:pPr>
        <w:spacing w:line="276" w:lineRule="auto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O</w:t>
      </w:r>
      <w:r w:rsidR="007322C8" w:rsidRPr="00F93B7F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ferta cenowa na</w:t>
      </w:r>
      <w:r w:rsidR="00F6617F" w:rsidRPr="00F93B7F">
        <w:rPr>
          <w:rFonts w:asciiTheme="minorHAnsi" w:eastAsia="Times New Roman" w:hAnsiTheme="minorHAnsi" w:cstheme="minorHAnsi"/>
          <w:b/>
          <w:i/>
          <w:sz w:val="22"/>
          <w:szCs w:val="22"/>
          <w:lang w:eastAsia="pl-PL"/>
        </w:rPr>
        <w:t>:</w:t>
      </w:r>
    </w:p>
    <w:p w14:paraId="66B40775" w14:textId="190F2DAE" w:rsidR="00F93B7F" w:rsidRPr="00F93B7F" w:rsidRDefault="00CE07C0" w:rsidP="00533010">
      <w:pPr>
        <w:spacing w:line="276" w:lineRule="auto"/>
        <w:ind w:left="1134" w:hanging="1134"/>
        <w:jc w:val="both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Część 1 - </w:t>
      </w:r>
      <w:r w:rsidR="00F93B7F" w:rsidRPr="00F93B7F">
        <w:rPr>
          <w:rFonts w:asciiTheme="minorHAnsi" w:hAnsiTheme="minorHAnsi" w:cstheme="minorHAnsi"/>
          <w:b/>
          <w:i/>
        </w:rPr>
        <w:t xml:space="preserve"> </w:t>
      </w:r>
      <w:r w:rsidR="00A81D7B" w:rsidRPr="00A81D7B">
        <w:rPr>
          <w:rFonts w:asciiTheme="minorHAnsi" w:hAnsiTheme="minorHAnsi" w:cstheme="minorHAnsi"/>
          <w:b/>
          <w:i/>
        </w:rPr>
        <w:t xml:space="preserve">usługę dostępu do Internetu w </w:t>
      </w:r>
      <w:r w:rsidR="00F93B7F" w:rsidRPr="00F93B7F">
        <w:rPr>
          <w:rFonts w:asciiTheme="minorHAnsi" w:hAnsiTheme="minorHAnsi" w:cstheme="minorHAnsi"/>
          <w:b/>
          <w:i/>
        </w:rPr>
        <w:t>Urzędzie Marszałkowskim województwa Warmińsko-Mazurskiego przy ul.</w:t>
      </w:r>
      <w:r w:rsidR="00533010">
        <w:rPr>
          <w:rFonts w:asciiTheme="minorHAnsi" w:hAnsiTheme="minorHAnsi" w:cstheme="minorHAnsi"/>
          <w:b/>
          <w:i/>
        </w:rPr>
        <w:t> </w:t>
      </w:r>
      <w:r w:rsidR="00F93B7F" w:rsidRPr="00F93B7F">
        <w:rPr>
          <w:rFonts w:asciiTheme="minorHAnsi" w:hAnsiTheme="minorHAnsi" w:cstheme="minorHAnsi"/>
          <w:b/>
          <w:i/>
        </w:rPr>
        <w:t>E.</w:t>
      </w:r>
      <w:r w:rsidR="00533010">
        <w:rPr>
          <w:rFonts w:asciiTheme="minorHAnsi" w:hAnsiTheme="minorHAnsi" w:cstheme="minorHAnsi"/>
          <w:b/>
          <w:i/>
        </w:rPr>
        <w:t> </w:t>
      </w:r>
      <w:r w:rsidR="00F93B7F" w:rsidRPr="00F93B7F">
        <w:rPr>
          <w:rFonts w:asciiTheme="minorHAnsi" w:hAnsiTheme="minorHAnsi" w:cstheme="minorHAnsi"/>
          <w:b/>
          <w:i/>
        </w:rPr>
        <w:t>Plater</w:t>
      </w:r>
      <w:r w:rsidR="00533010">
        <w:rPr>
          <w:rFonts w:asciiTheme="minorHAnsi" w:hAnsiTheme="minorHAnsi" w:cstheme="minorHAnsi"/>
          <w:b/>
          <w:i/>
        </w:rPr>
        <w:t> </w:t>
      </w:r>
      <w:r w:rsidR="00F93B7F" w:rsidRPr="00F93B7F">
        <w:rPr>
          <w:rFonts w:asciiTheme="minorHAnsi" w:hAnsiTheme="minorHAnsi" w:cstheme="minorHAnsi"/>
          <w:b/>
          <w:i/>
        </w:rPr>
        <w:t>1</w:t>
      </w:r>
    </w:p>
    <w:p w14:paraId="64AB4B13" w14:textId="2BB43CA0" w:rsidR="004D1ECA" w:rsidRPr="00F93B7F" w:rsidRDefault="00CE07C0" w:rsidP="00533010">
      <w:pPr>
        <w:spacing w:line="276" w:lineRule="auto"/>
        <w:ind w:left="1134" w:hanging="1134"/>
        <w:jc w:val="both"/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i/>
        </w:rPr>
        <w:t xml:space="preserve">Część 2 - </w:t>
      </w:r>
      <w:r w:rsidR="00A81D7B" w:rsidRPr="00A81D7B">
        <w:rPr>
          <w:rFonts w:asciiTheme="minorHAnsi" w:hAnsiTheme="minorHAnsi" w:cstheme="minorHAnsi"/>
          <w:b/>
          <w:i/>
        </w:rPr>
        <w:t xml:space="preserve">usługę dostępu do Internetu w </w:t>
      </w:r>
      <w:r w:rsidR="00F93B7F" w:rsidRPr="00F93B7F">
        <w:rPr>
          <w:rFonts w:asciiTheme="minorHAnsi" w:hAnsiTheme="minorHAnsi" w:cstheme="minorHAnsi"/>
          <w:b/>
          <w:i/>
        </w:rPr>
        <w:t>Biurze Regionalnym Urzędu Marszałkowskiego Województwa Warmińsko-Mazurskiego w Elblągu</w:t>
      </w:r>
    </w:p>
    <w:p w14:paraId="1B2F3B59" w14:textId="77777777" w:rsidR="00CD09E8" w:rsidRPr="00F93B7F" w:rsidRDefault="00CD09E8" w:rsidP="003E1F3F">
      <w:pPr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Style w:val="Tabela-Siatka"/>
        <w:tblW w:w="9149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3828"/>
        <w:gridCol w:w="1984"/>
        <w:gridCol w:w="2198"/>
      </w:tblGrid>
      <w:tr w:rsidR="00956692" w:rsidRPr="00F93B7F" w14:paraId="6AE99A6E" w14:textId="77777777" w:rsidTr="00956692">
        <w:trPr>
          <w:jc w:val="center"/>
        </w:trPr>
        <w:tc>
          <w:tcPr>
            <w:tcW w:w="1139" w:type="dxa"/>
          </w:tcPr>
          <w:p w14:paraId="39C721AD" w14:textId="0AD373DC" w:rsidR="00956692" w:rsidRPr="00F93B7F" w:rsidRDefault="00956692" w:rsidP="000107F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części</w:t>
            </w:r>
          </w:p>
        </w:tc>
        <w:tc>
          <w:tcPr>
            <w:tcW w:w="3828" w:type="dxa"/>
          </w:tcPr>
          <w:p w14:paraId="1814B40E" w14:textId="105C2369" w:rsidR="00956692" w:rsidRPr="00F93B7F" w:rsidRDefault="00956692" w:rsidP="000107FB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3B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Pozycja z OPZ</w:t>
            </w:r>
          </w:p>
        </w:tc>
        <w:tc>
          <w:tcPr>
            <w:tcW w:w="1984" w:type="dxa"/>
          </w:tcPr>
          <w:p w14:paraId="5B284E1E" w14:textId="77777777" w:rsidR="00956692" w:rsidRDefault="00956692" w:rsidP="0031733D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3B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Wartość (zł netto)</w:t>
            </w:r>
          </w:p>
          <w:p w14:paraId="3223E4FA" w14:textId="3C31BCE4" w:rsidR="00956692" w:rsidRPr="00F93B7F" w:rsidRDefault="00956692" w:rsidP="0031733D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 miesiąc</w:t>
            </w:r>
          </w:p>
        </w:tc>
        <w:tc>
          <w:tcPr>
            <w:tcW w:w="2198" w:type="dxa"/>
          </w:tcPr>
          <w:p w14:paraId="205850E8" w14:textId="77777777" w:rsidR="00956692" w:rsidRDefault="00956692" w:rsidP="0031733D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93B7F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Wartość (zł brutto)</w:t>
            </w:r>
          </w:p>
          <w:p w14:paraId="26141154" w14:textId="7FDC2984" w:rsidR="00956692" w:rsidRPr="0031733D" w:rsidRDefault="00956692" w:rsidP="0031733D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 miesiąc</w:t>
            </w:r>
          </w:p>
        </w:tc>
      </w:tr>
      <w:tr w:rsidR="00956692" w:rsidRPr="00F93B7F" w14:paraId="502C15DA" w14:textId="77777777" w:rsidTr="00956692">
        <w:trPr>
          <w:jc w:val="center"/>
        </w:trPr>
        <w:tc>
          <w:tcPr>
            <w:tcW w:w="1139" w:type="dxa"/>
            <w:vAlign w:val="center"/>
          </w:tcPr>
          <w:p w14:paraId="425D4927" w14:textId="6D108833" w:rsidR="00956692" w:rsidRPr="00956692" w:rsidRDefault="00956692" w:rsidP="0095669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1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69EC5F86" w14:textId="7C9D8752" w:rsidR="00956692" w:rsidRPr="00F93B7F" w:rsidRDefault="00956692" w:rsidP="00F93B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F93B7F">
              <w:rPr>
                <w:rFonts w:asciiTheme="minorHAnsi" w:hAnsiTheme="minorHAnsi" w:cstheme="minorHAnsi"/>
                <w:bCs/>
                <w:i/>
              </w:rPr>
              <w:t>usług</w:t>
            </w:r>
            <w:r>
              <w:rPr>
                <w:rFonts w:asciiTheme="minorHAnsi" w:hAnsiTheme="minorHAnsi" w:cstheme="minorHAnsi"/>
                <w:bCs/>
                <w:i/>
              </w:rPr>
              <w:t>a</w:t>
            </w:r>
            <w:r w:rsidRPr="00F93B7F">
              <w:rPr>
                <w:rFonts w:asciiTheme="minorHAnsi" w:hAnsiTheme="minorHAnsi" w:cstheme="minorHAnsi"/>
                <w:bCs/>
                <w:i/>
              </w:rPr>
              <w:t xml:space="preserve"> dostępu do Internetu w:</w:t>
            </w:r>
          </w:p>
          <w:p w14:paraId="1ED662C7" w14:textId="14208C88" w:rsidR="00956692" w:rsidRPr="00F93B7F" w:rsidRDefault="00956692" w:rsidP="00F93B7F">
            <w:pPr>
              <w:pStyle w:val="Bezodstpw"/>
              <w:numPr>
                <w:ilvl w:val="0"/>
                <w:numId w:val="4"/>
              </w:numPr>
              <w:spacing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93B7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Urzędzie Marszałkowskim województwa Warmińsko-Mazurskiego przy ul. E. Plater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C39519" w14:textId="77777777" w:rsidR="00956692" w:rsidRPr="00F93B7F" w:rsidRDefault="00956692" w:rsidP="000107FB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773BE779" w14:textId="77777777" w:rsidR="00956692" w:rsidRPr="00F93B7F" w:rsidRDefault="00956692" w:rsidP="000107FB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956692" w:rsidRPr="00F93B7F" w14:paraId="2CBE7C4D" w14:textId="77777777" w:rsidTr="00956692">
        <w:trPr>
          <w:jc w:val="center"/>
        </w:trPr>
        <w:tc>
          <w:tcPr>
            <w:tcW w:w="1139" w:type="dxa"/>
            <w:vAlign w:val="center"/>
          </w:tcPr>
          <w:p w14:paraId="368047F8" w14:textId="2E45FF18" w:rsidR="00956692" w:rsidRPr="00956692" w:rsidRDefault="00956692" w:rsidP="0095669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956692">
              <w:rPr>
                <w:rFonts w:asciiTheme="minorHAnsi" w:hAnsiTheme="minorHAnsi" w:cstheme="minorHAnsi"/>
                <w:bCs/>
                <w:iCs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6A71E6F7" w14:textId="66ED3E6A" w:rsidR="00956692" w:rsidRPr="00F93B7F" w:rsidRDefault="00956692" w:rsidP="00F93B7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F93B7F">
              <w:rPr>
                <w:rFonts w:asciiTheme="minorHAnsi" w:hAnsiTheme="minorHAnsi" w:cstheme="minorHAnsi"/>
                <w:bCs/>
                <w:i/>
              </w:rPr>
              <w:t>usług</w:t>
            </w:r>
            <w:r>
              <w:rPr>
                <w:rFonts w:asciiTheme="minorHAnsi" w:hAnsiTheme="minorHAnsi" w:cstheme="minorHAnsi"/>
                <w:bCs/>
                <w:i/>
              </w:rPr>
              <w:t>a</w:t>
            </w:r>
            <w:r w:rsidRPr="00F93B7F">
              <w:rPr>
                <w:rFonts w:asciiTheme="minorHAnsi" w:hAnsiTheme="minorHAnsi" w:cstheme="minorHAnsi"/>
                <w:bCs/>
                <w:i/>
              </w:rPr>
              <w:t xml:space="preserve"> dostępu do Internetu w:</w:t>
            </w:r>
          </w:p>
          <w:p w14:paraId="464F20A4" w14:textId="6C25F635" w:rsidR="00956692" w:rsidRPr="00F93B7F" w:rsidRDefault="00956692" w:rsidP="00F93B7F">
            <w:pPr>
              <w:pStyle w:val="Bezodstpw"/>
              <w:numPr>
                <w:ilvl w:val="0"/>
                <w:numId w:val="4"/>
              </w:numPr>
              <w:spacing w:line="276" w:lineRule="auto"/>
              <w:ind w:left="447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F93B7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Biurze Regionalnym Urzędu Marszałkowskiego Województwa Warmińsko-Mazurskiego w Elblągu</w:t>
            </w:r>
          </w:p>
        </w:tc>
        <w:tc>
          <w:tcPr>
            <w:tcW w:w="1984" w:type="dxa"/>
            <w:vAlign w:val="center"/>
          </w:tcPr>
          <w:p w14:paraId="1FA3687C" w14:textId="77777777" w:rsidR="00956692" w:rsidRPr="00F93B7F" w:rsidRDefault="00956692" w:rsidP="000107FB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5AEC0D13" w14:textId="77777777" w:rsidR="00956692" w:rsidRPr="00F93B7F" w:rsidRDefault="00956692" w:rsidP="000107FB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956692" w:rsidRPr="00F93B7F" w14:paraId="702C0A53" w14:textId="77777777" w:rsidTr="00956692">
        <w:trPr>
          <w:jc w:val="center"/>
        </w:trPr>
        <w:tc>
          <w:tcPr>
            <w:tcW w:w="1139" w:type="dxa"/>
          </w:tcPr>
          <w:p w14:paraId="7A7B6108" w14:textId="77777777" w:rsidR="00956692" w:rsidRPr="00F93B7F" w:rsidRDefault="00956692" w:rsidP="00F93B7F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57B81BF" w14:textId="6D3A8E8B" w:rsidR="00956692" w:rsidRPr="00F93B7F" w:rsidRDefault="00956692" w:rsidP="00F93B7F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F93B7F">
              <w:rPr>
                <w:rFonts w:asciiTheme="minorHAnsi" w:hAnsiTheme="minorHAnsi" w:cstheme="minorHAnsi"/>
                <w:b/>
                <w:i/>
              </w:rPr>
              <w:t>Suma</w:t>
            </w:r>
          </w:p>
        </w:tc>
        <w:tc>
          <w:tcPr>
            <w:tcW w:w="1984" w:type="dxa"/>
            <w:vAlign w:val="center"/>
          </w:tcPr>
          <w:p w14:paraId="2E2D4478" w14:textId="77777777" w:rsidR="00956692" w:rsidRPr="00F93B7F" w:rsidRDefault="00956692" w:rsidP="000107FB">
            <w:pPr>
              <w:spacing w:after="160"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198" w:type="dxa"/>
            <w:vAlign w:val="center"/>
          </w:tcPr>
          <w:p w14:paraId="19A87F65" w14:textId="77777777" w:rsidR="00956692" w:rsidRPr="00F93B7F" w:rsidRDefault="00956692" w:rsidP="000107FB">
            <w:pPr>
              <w:spacing w:after="160"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F93B7F" w:rsidRDefault="00CD09E8" w:rsidP="00CD09E8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69A103B9" w14:textId="77777777" w:rsidR="00E870FA" w:rsidRPr="00F93B7F" w:rsidRDefault="00E870FA" w:rsidP="00CD09E8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302C5BA" w14:textId="76883BFE" w:rsidR="007322C8" w:rsidRDefault="007322C8" w:rsidP="003137EA">
      <w:pPr>
        <w:pStyle w:val="Akapitzlist"/>
        <w:numPr>
          <w:ilvl w:val="0"/>
          <w:numId w:val="3"/>
        </w:numPr>
        <w:spacing w:after="160" w:line="276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Wynagrodzenie określone w </w:t>
      </w:r>
      <w:r w:rsidR="003E1F3F"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niniejszym formularzu </w:t>
      </w: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zawiera wszystkie koszty związane z</w:t>
      </w:r>
      <w:r w:rsidR="003E1F3F"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 </w:t>
      </w: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całkowitym wykonaniem przedmiotu zamówienia.</w:t>
      </w:r>
    </w:p>
    <w:p w14:paraId="58FAF4F8" w14:textId="0E2628B8" w:rsidR="003137EA" w:rsidRPr="00F93B7F" w:rsidRDefault="003137EA" w:rsidP="003137EA">
      <w:pPr>
        <w:pStyle w:val="Akapitzlist"/>
        <w:numPr>
          <w:ilvl w:val="0"/>
          <w:numId w:val="3"/>
        </w:numPr>
        <w:spacing w:after="160" w:line="276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otwierdzam posiadanie praw (własności lub praw dzierżawy) dysponowania oferowaną przez siebie w ramach niniejszego post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ę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powania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„Dostawa </w:t>
      </w:r>
      <w:proofErr w:type="spellStart"/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internetu</w:t>
      </w:r>
      <w:proofErr w:type="spellEnd"/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– łącze zapasowe”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infrastrukturą teleinformatyczną, która zostanie użyta podczas całego okresu ujętego w proponowanej ofercie.</w:t>
      </w:r>
    </w:p>
    <w:p w14:paraId="77AEA1A9" w14:textId="75FF48EE" w:rsidR="003137EA" w:rsidRPr="003137EA" w:rsidRDefault="003137EA" w:rsidP="003137E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Oświadczam, że nie podlegam wykluczeniu na podstawie art. 7 Ustawy z dnia 13 kwietnia 2022 r. o</w:t>
      </w:r>
      <w:r w:rsidR="0053301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 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</w:t>
      </w:r>
      <w:r w:rsidR="00BD467C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 </w:t>
      </w: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chwili udzielania zamówienia nastąpi zmiana w zakresie aktualności tego oświadczenia.</w:t>
      </w:r>
    </w:p>
    <w:p w14:paraId="22C6F8D0" w14:textId="77777777" w:rsidR="003137EA" w:rsidRPr="003137EA" w:rsidRDefault="003137EA" w:rsidP="003137EA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3137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zostały pozyskane w celu ubiegania się o udzielenie zamówienia publicznego w niniejszym postępowaniu</w:t>
      </w:r>
    </w:p>
    <w:p w14:paraId="70F210FC" w14:textId="77777777" w:rsidR="003137EA" w:rsidRPr="007440E0" w:rsidRDefault="003137EA" w:rsidP="003137EA">
      <w:pPr>
        <w:numPr>
          <w:ilvl w:val="1"/>
          <w:numId w:val="5"/>
        </w:numPr>
        <w:tabs>
          <w:tab w:val="clear" w:pos="1440"/>
        </w:tabs>
        <w:spacing w:after="160" w:line="360" w:lineRule="auto"/>
        <w:ind w:left="284"/>
        <w:contextualSpacing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Osoba wyznaczona do kontaktów w sprawie oferty:</w:t>
      </w:r>
    </w:p>
    <w:p w14:paraId="11827D59" w14:textId="77777777" w:rsidR="003137EA" w:rsidRPr="007440E0" w:rsidRDefault="003137EA" w:rsidP="003137E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560F8517" w14:textId="77777777" w:rsidR="003137EA" w:rsidRPr="007440E0" w:rsidRDefault="003137EA" w:rsidP="003137E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14:paraId="69FB5044" w14:textId="7478B49A" w:rsidR="003137EA" w:rsidRPr="003137EA" w:rsidRDefault="003137EA" w:rsidP="003137E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14:paraId="0C68411F" w14:textId="0C491019" w:rsidR="007322C8" w:rsidRPr="00F93B7F" w:rsidRDefault="007322C8" w:rsidP="003137EA">
      <w:pPr>
        <w:pStyle w:val="Akapitzlist"/>
        <w:numPr>
          <w:ilvl w:val="0"/>
          <w:numId w:val="3"/>
        </w:numPr>
        <w:spacing w:after="160" w:line="276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 oferty załączam:</w:t>
      </w:r>
    </w:p>
    <w:p w14:paraId="1B638BD1" w14:textId="77777777" w:rsidR="007322C8" w:rsidRPr="00F93B7F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4F78959" w14:textId="77777777" w:rsidR="007322C8" w:rsidRPr="00F93B7F" w:rsidRDefault="007322C8" w:rsidP="00CD09E8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75CEC8E" w14:textId="7CE9AA16" w:rsidR="007322C8" w:rsidRPr="00F93B7F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  <w:r w:rsidR="007322C8"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</w:p>
    <w:p w14:paraId="06DB5A9E" w14:textId="40C0508B" w:rsidR="008D442A" w:rsidRPr="00F93B7F" w:rsidRDefault="007322C8" w:rsidP="00E870FA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hAnsiTheme="minorHAnsi" w:cstheme="minorHAnsi"/>
          <w:i/>
          <w:sz w:val="22"/>
          <w:szCs w:val="22"/>
        </w:rPr>
      </w:pP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(data i miejscowość)</w:t>
      </w:r>
      <w:r w:rsidR="00471F65"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F93B7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(podpis)</w:t>
      </w:r>
    </w:p>
    <w:sectPr w:rsidR="008D442A" w:rsidRPr="00F93B7F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BBA1" w14:textId="77777777" w:rsidR="00600B5E" w:rsidRDefault="00600B5E" w:rsidP="009B0A91">
      <w:r>
        <w:separator/>
      </w:r>
    </w:p>
  </w:endnote>
  <w:endnote w:type="continuationSeparator" w:id="0">
    <w:p w14:paraId="7AE46434" w14:textId="77777777" w:rsidR="00600B5E" w:rsidRDefault="00600B5E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19545F32" w:rsidR="0063799B" w:rsidRDefault="00BB187D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4D4B430" wp14:editId="7F118A06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902987165" name="Obraz 1902987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E870FA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6CAA8E12" w:rsidR="008D442A" w:rsidRDefault="00700444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619460B" wp14:editId="72A0F76C">
          <wp:simplePos x="0" y="0"/>
          <wp:positionH relativeFrom="column">
            <wp:posOffset>-4445</wp:posOffset>
          </wp:positionH>
          <wp:positionV relativeFrom="paragraph">
            <wp:posOffset>-222885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42A"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B32A" w14:textId="77777777" w:rsidR="00600B5E" w:rsidRDefault="00600B5E" w:rsidP="009B0A91">
      <w:r>
        <w:separator/>
      </w:r>
    </w:p>
  </w:footnote>
  <w:footnote w:type="continuationSeparator" w:id="0">
    <w:p w14:paraId="53E24F99" w14:textId="77777777" w:rsidR="00600B5E" w:rsidRDefault="00600B5E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36F31CA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5FAB"/>
    <w:multiLevelType w:val="hybridMultilevel"/>
    <w:tmpl w:val="5AFA7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1127DF6"/>
    <w:multiLevelType w:val="hybridMultilevel"/>
    <w:tmpl w:val="08F051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6C6401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2154">
    <w:abstractNumId w:val="1"/>
  </w:num>
  <w:num w:numId="2" w16cid:durableId="585385003">
    <w:abstractNumId w:val="2"/>
  </w:num>
  <w:num w:numId="3" w16cid:durableId="351490830">
    <w:abstractNumId w:val="4"/>
  </w:num>
  <w:num w:numId="4" w16cid:durableId="1883856249">
    <w:abstractNumId w:val="0"/>
  </w:num>
  <w:num w:numId="5" w16cid:durableId="203981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164DC3"/>
    <w:rsid w:val="001A42BC"/>
    <w:rsid w:val="001F7C23"/>
    <w:rsid w:val="00213402"/>
    <w:rsid w:val="00221B15"/>
    <w:rsid w:val="00283B4A"/>
    <w:rsid w:val="002B07CC"/>
    <w:rsid w:val="003137EA"/>
    <w:rsid w:val="0031733D"/>
    <w:rsid w:val="00324591"/>
    <w:rsid w:val="00325AAC"/>
    <w:rsid w:val="0037234E"/>
    <w:rsid w:val="003E1F3F"/>
    <w:rsid w:val="003E560F"/>
    <w:rsid w:val="004006A4"/>
    <w:rsid w:val="00405ECA"/>
    <w:rsid w:val="00471F65"/>
    <w:rsid w:val="004D1ECA"/>
    <w:rsid w:val="00525E4B"/>
    <w:rsid w:val="00533010"/>
    <w:rsid w:val="00550B22"/>
    <w:rsid w:val="00566A79"/>
    <w:rsid w:val="00584EE5"/>
    <w:rsid w:val="005850F9"/>
    <w:rsid w:val="00600B5E"/>
    <w:rsid w:val="00602F5E"/>
    <w:rsid w:val="0063799B"/>
    <w:rsid w:val="006C4651"/>
    <w:rsid w:val="006E7395"/>
    <w:rsid w:val="00700444"/>
    <w:rsid w:val="007322C8"/>
    <w:rsid w:val="00775BF9"/>
    <w:rsid w:val="007B6ACE"/>
    <w:rsid w:val="007D59E5"/>
    <w:rsid w:val="008367A0"/>
    <w:rsid w:val="008A4FCC"/>
    <w:rsid w:val="008C3C30"/>
    <w:rsid w:val="008D358C"/>
    <w:rsid w:val="008D442A"/>
    <w:rsid w:val="00932043"/>
    <w:rsid w:val="00956692"/>
    <w:rsid w:val="009743E3"/>
    <w:rsid w:val="009B0A91"/>
    <w:rsid w:val="009F7D6F"/>
    <w:rsid w:val="00A210DA"/>
    <w:rsid w:val="00A546E0"/>
    <w:rsid w:val="00A54D59"/>
    <w:rsid w:val="00A81D7B"/>
    <w:rsid w:val="00A9756E"/>
    <w:rsid w:val="00AC559E"/>
    <w:rsid w:val="00B40034"/>
    <w:rsid w:val="00BB1753"/>
    <w:rsid w:val="00BB187D"/>
    <w:rsid w:val="00BB4388"/>
    <w:rsid w:val="00BD467C"/>
    <w:rsid w:val="00C01E76"/>
    <w:rsid w:val="00C6712A"/>
    <w:rsid w:val="00C732B9"/>
    <w:rsid w:val="00CD09E8"/>
    <w:rsid w:val="00CE07C0"/>
    <w:rsid w:val="00CF0EE3"/>
    <w:rsid w:val="00D06CA1"/>
    <w:rsid w:val="00D75575"/>
    <w:rsid w:val="00DB77E6"/>
    <w:rsid w:val="00DD251D"/>
    <w:rsid w:val="00E1593F"/>
    <w:rsid w:val="00E21621"/>
    <w:rsid w:val="00E841BB"/>
    <w:rsid w:val="00E870FA"/>
    <w:rsid w:val="00F00A3D"/>
    <w:rsid w:val="00F452DB"/>
    <w:rsid w:val="00F6617F"/>
    <w:rsid w:val="00F93B7F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1EC5DB4D-A42B-49DF-A0E9-BD865F3D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Bogumiła Masłowska</cp:lastModifiedBy>
  <cp:revision>14</cp:revision>
  <dcterms:created xsi:type="dcterms:W3CDTF">2025-01-28T10:28:00Z</dcterms:created>
  <dcterms:modified xsi:type="dcterms:W3CDTF">2025-12-12T12:06:00Z</dcterms:modified>
</cp:coreProperties>
</file>