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B7889" w14:textId="6CAC5C92" w:rsidR="00756B0D" w:rsidRPr="00F9101C" w:rsidRDefault="00756B0D" w:rsidP="00756B0D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="Inter Display" w:hAnsi="Inter Display" w:cs="Arial"/>
          <w:b/>
          <w:bCs/>
          <w:color w:val="FF0000"/>
          <w:sz w:val="20"/>
          <w:szCs w:val="20"/>
        </w:rPr>
      </w:pPr>
      <w:r w:rsidRPr="00F9101C">
        <w:rPr>
          <w:rFonts w:ascii="Inter Display" w:hAnsi="Inter Display" w:cs="Arial"/>
          <w:b/>
          <w:bCs/>
          <w:sz w:val="20"/>
          <w:szCs w:val="20"/>
        </w:rPr>
        <w:t>Nr sprawy: O</w:t>
      </w:r>
      <w:r w:rsidR="00F9101C" w:rsidRPr="00F9101C">
        <w:rPr>
          <w:rFonts w:ascii="Inter Display" w:hAnsi="Inter Display" w:cs="Arial"/>
          <w:b/>
          <w:bCs/>
          <w:sz w:val="20"/>
          <w:szCs w:val="20"/>
        </w:rPr>
        <w:t>-ZP</w:t>
      </w:r>
      <w:r w:rsidRPr="00F9101C">
        <w:rPr>
          <w:rFonts w:ascii="Inter Display" w:hAnsi="Inter Display" w:cs="Arial"/>
          <w:b/>
          <w:bCs/>
          <w:sz w:val="20"/>
          <w:szCs w:val="20"/>
        </w:rPr>
        <w:t>.253.</w:t>
      </w:r>
      <w:r w:rsidR="00555DDA">
        <w:rPr>
          <w:rFonts w:ascii="Inter Display" w:hAnsi="Inter Display" w:cs="Arial"/>
          <w:b/>
          <w:bCs/>
          <w:sz w:val="20"/>
          <w:szCs w:val="20"/>
        </w:rPr>
        <w:t>75</w:t>
      </w:r>
      <w:r w:rsidRPr="00F9101C">
        <w:rPr>
          <w:rFonts w:ascii="Inter Display" w:hAnsi="Inter Display" w:cs="Arial"/>
          <w:b/>
          <w:bCs/>
          <w:sz w:val="20"/>
          <w:szCs w:val="20"/>
        </w:rPr>
        <w:t>.202</w:t>
      </w:r>
      <w:r w:rsidR="00F9101C" w:rsidRPr="00F9101C">
        <w:rPr>
          <w:rFonts w:ascii="Inter Display" w:hAnsi="Inter Display" w:cs="Arial"/>
          <w:b/>
          <w:bCs/>
          <w:sz w:val="20"/>
          <w:szCs w:val="20"/>
        </w:rPr>
        <w:t>6</w:t>
      </w:r>
    </w:p>
    <w:p w14:paraId="5CCBFD34" w14:textId="6DAAA321" w:rsidR="00756B0D" w:rsidRPr="00F9101C" w:rsidRDefault="00756B0D" w:rsidP="00756B0D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="Inter Display" w:hAnsi="Inter Display" w:cs="Arial"/>
          <w:b/>
          <w:bCs/>
          <w:sz w:val="20"/>
          <w:szCs w:val="20"/>
        </w:rPr>
      </w:pPr>
      <w:r w:rsidRPr="00F9101C">
        <w:rPr>
          <w:rFonts w:ascii="Inter Display" w:hAnsi="Inter Display" w:cs="Arial"/>
          <w:b/>
          <w:bCs/>
          <w:sz w:val="20"/>
          <w:szCs w:val="20"/>
        </w:rPr>
        <w:t xml:space="preserve">Załącznik nr </w:t>
      </w:r>
      <w:r w:rsidR="00F9101C" w:rsidRPr="00F9101C">
        <w:rPr>
          <w:rFonts w:ascii="Inter Display" w:hAnsi="Inter Display" w:cs="Arial"/>
          <w:b/>
          <w:bCs/>
          <w:sz w:val="20"/>
          <w:szCs w:val="20"/>
        </w:rPr>
        <w:t>2</w:t>
      </w:r>
    </w:p>
    <w:p w14:paraId="7576F24A" w14:textId="77777777" w:rsidR="006D7F24" w:rsidRPr="00F9101C" w:rsidRDefault="006D7F24" w:rsidP="00A57115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color w:val="000000"/>
          <w:sz w:val="20"/>
          <w:szCs w:val="20"/>
          <w:lang w:eastAsia="pl-PL"/>
        </w:rPr>
      </w:pPr>
    </w:p>
    <w:p w14:paraId="13206CBD" w14:textId="77777777" w:rsidR="006D7F24" w:rsidRPr="00F9101C" w:rsidRDefault="006D7F24" w:rsidP="00A57115">
      <w:pPr>
        <w:jc w:val="center"/>
        <w:rPr>
          <w:rFonts w:ascii="Inter Display" w:hAnsi="Inter Display" w:cstheme="minorHAnsi"/>
          <w:bCs/>
          <w:sz w:val="20"/>
          <w:szCs w:val="20"/>
        </w:rPr>
      </w:pPr>
    </w:p>
    <w:p w14:paraId="28AD472D" w14:textId="1FB986B6" w:rsidR="006C5723" w:rsidRPr="00F9101C" w:rsidRDefault="00E163EC" w:rsidP="003F4A30">
      <w:pPr>
        <w:jc w:val="both"/>
        <w:rPr>
          <w:rFonts w:ascii="Inter Display" w:hAnsi="Inter Display" w:cstheme="minorHAnsi"/>
          <w:b/>
          <w:sz w:val="20"/>
          <w:szCs w:val="20"/>
        </w:rPr>
      </w:pPr>
      <w:r w:rsidRPr="00F9101C">
        <w:rPr>
          <w:rFonts w:ascii="Inter Display" w:hAnsi="Inter Display" w:cstheme="minorHAnsi"/>
          <w:bCs/>
          <w:sz w:val="20"/>
          <w:szCs w:val="20"/>
        </w:rPr>
        <w:t>Tytuł zamówienia:</w:t>
      </w:r>
      <w:r w:rsidR="0054011E" w:rsidRPr="00F9101C">
        <w:rPr>
          <w:rFonts w:ascii="Inter Display" w:hAnsi="Inter Display" w:cstheme="minorHAnsi"/>
          <w:bCs/>
          <w:sz w:val="20"/>
          <w:szCs w:val="20"/>
        </w:rPr>
        <w:t xml:space="preserve"> </w:t>
      </w:r>
      <w:r w:rsidR="00555DDA" w:rsidRPr="00555DDA">
        <w:rPr>
          <w:rFonts w:ascii="Inter Display" w:hAnsi="Inter Display" w:cstheme="minorHAnsi"/>
          <w:b/>
          <w:sz w:val="20"/>
          <w:szCs w:val="20"/>
        </w:rPr>
        <w:t>Dostawa fabrycznie nowego, nieużywanego biurkowego komputera klasy AI</w:t>
      </w:r>
      <w:r w:rsidR="0054011E" w:rsidRPr="00F9101C">
        <w:rPr>
          <w:rFonts w:ascii="Inter Display" w:hAnsi="Inter Display" w:cstheme="minorHAnsi"/>
          <w:b/>
          <w:sz w:val="20"/>
          <w:szCs w:val="20"/>
        </w:rPr>
        <w:t>.</w:t>
      </w:r>
    </w:p>
    <w:p w14:paraId="2B6DD9EA" w14:textId="77777777" w:rsidR="00756B0D" w:rsidRPr="00F9101C" w:rsidRDefault="00756B0D" w:rsidP="003F4A30">
      <w:pPr>
        <w:jc w:val="both"/>
        <w:rPr>
          <w:rFonts w:ascii="Inter Display" w:hAnsi="Inter Display" w:cstheme="minorHAnsi"/>
          <w:i/>
          <w:iCs/>
          <w:sz w:val="20"/>
          <w:szCs w:val="20"/>
        </w:rPr>
      </w:pPr>
    </w:p>
    <w:p w14:paraId="1B43464B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51811CC3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696CD66E" w14:textId="77777777" w:rsidR="00756B0D" w:rsidRPr="00F9101C" w:rsidRDefault="00756B0D" w:rsidP="00756B0D">
      <w:pPr>
        <w:pStyle w:val="Default"/>
        <w:jc w:val="center"/>
        <w:rPr>
          <w:rFonts w:ascii="Inter Display" w:hAnsi="Inter Display" w:cstheme="minorHAnsi"/>
          <w:b/>
          <w:bCs/>
          <w:sz w:val="20"/>
          <w:szCs w:val="20"/>
        </w:rPr>
      </w:pPr>
      <w:r w:rsidRPr="00F9101C">
        <w:rPr>
          <w:rFonts w:ascii="Inter Display" w:hAnsi="Inter Display" w:cstheme="minorHAnsi"/>
          <w:b/>
          <w:bCs/>
          <w:sz w:val="20"/>
          <w:szCs w:val="20"/>
        </w:rPr>
        <w:t>Oświadczenie o braku podstaw do wykluczenia</w:t>
      </w:r>
    </w:p>
    <w:p w14:paraId="0F6B378B" w14:textId="77777777" w:rsidR="00756B0D" w:rsidRPr="00F9101C" w:rsidRDefault="00756B0D" w:rsidP="00756B0D">
      <w:pPr>
        <w:pStyle w:val="Default"/>
        <w:rPr>
          <w:rFonts w:ascii="Inter Display" w:hAnsi="Inter Display" w:cstheme="minorHAnsi"/>
          <w:sz w:val="20"/>
          <w:szCs w:val="20"/>
        </w:rPr>
      </w:pPr>
    </w:p>
    <w:p w14:paraId="1F3E9375" w14:textId="24FE5D08" w:rsidR="00756B0D" w:rsidRPr="00F9101C" w:rsidRDefault="00756B0D" w:rsidP="00756B0D">
      <w:pPr>
        <w:pStyle w:val="Default"/>
        <w:spacing w:line="276" w:lineRule="auto"/>
        <w:ind w:firstLine="360"/>
        <w:jc w:val="both"/>
        <w:rPr>
          <w:rFonts w:ascii="Inter Display" w:hAnsi="Inter Display" w:cstheme="minorHAnsi"/>
          <w:b/>
          <w:bCs/>
          <w:sz w:val="20"/>
          <w:szCs w:val="20"/>
          <w:u w:val="single"/>
        </w:rPr>
      </w:pPr>
      <w:r w:rsidRPr="00F9101C">
        <w:rPr>
          <w:rFonts w:ascii="Inter Display" w:hAnsi="Inter Display" w:cstheme="minorHAnsi"/>
          <w:sz w:val="20"/>
          <w:szCs w:val="20"/>
        </w:rPr>
        <w:t xml:space="preserve">w odpowiedzi na przedmiotowe zapytanie ofertowe, </w:t>
      </w:r>
      <w:r w:rsidRPr="00F9101C">
        <w:rPr>
          <w:rFonts w:ascii="Inter Display" w:hAnsi="Inter Display" w:cstheme="minorHAnsi"/>
          <w:b/>
          <w:bCs/>
          <w:sz w:val="20"/>
          <w:szCs w:val="20"/>
          <w:u w:val="single"/>
        </w:rPr>
        <w:t>oświadczam(y), że</w:t>
      </w:r>
      <w:r w:rsidRPr="00F9101C">
        <w:rPr>
          <w:rFonts w:ascii="Inter Display" w:eastAsia="Times New Roman" w:hAnsi="Inter Display" w:cstheme="minorHAnsi"/>
          <w:b/>
          <w:sz w:val="20"/>
          <w:szCs w:val="20"/>
          <w:lang w:eastAsia="pl-PL"/>
        </w:rPr>
        <w:t xml:space="preserve"> nie podlegam</w:t>
      </w:r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 xml:space="preserve"> wykluczeniu na podstawie </w:t>
      </w:r>
      <w:bookmarkStart w:id="0" w:name="_Hlk212541847"/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>art. 7</w:t>
      </w:r>
      <w:bookmarkEnd w:id="0"/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 xml:space="preserve">* </w:t>
      </w:r>
      <w:r w:rsidR="002968DC"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>u</w:t>
      </w:r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 xml:space="preserve">stawy z dnia 13 kwietnia 2022 r. o szczególnych rozwiązaniach w zakresie przeciwdziałania wspieraniu agresji na Ukrainę oraz służących ochronie bezpieczeństwa narodowego </w:t>
      </w:r>
      <w:r w:rsidRPr="00F9101C">
        <w:rPr>
          <w:rFonts w:ascii="Inter Display" w:eastAsia="Times New Roman" w:hAnsi="Inter Display" w:cstheme="minorHAnsi"/>
          <w:color w:val="auto"/>
          <w:sz w:val="20"/>
          <w:szCs w:val="20"/>
          <w:lang w:eastAsia="pl-PL"/>
        </w:rPr>
        <w:t xml:space="preserve">(tj. Dz. U. z 2025 r. poz. 514), </w:t>
      </w:r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>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 do niezwłocznego poinformowania Zamawiającego, jeżeli w trakcie prowadzenia postępowania lub w chwili udzielania zamówienia nastąpi zmiana w zakresie aktualności tego oświadczenia.</w:t>
      </w:r>
    </w:p>
    <w:p w14:paraId="3EABBFAD" w14:textId="77777777" w:rsidR="00756B0D" w:rsidRPr="00F9101C" w:rsidRDefault="00756B0D" w:rsidP="00756B0D">
      <w:pPr>
        <w:pStyle w:val="Default"/>
        <w:ind w:firstLine="360"/>
        <w:jc w:val="both"/>
        <w:rPr>
          <w:rFonts w:ascii="Inter Display" w:hAnsi="Inter Display" w:cstheme="minorHAnsi"/>
          <w:b/>
          <w:bCs/>
          <w:sz w:val="20"/>
          <w:szCs w:val="20"/>
          <w:u w:val="single"/>
        </w:rPr>
      </w:pPr>
    </w:p>
    <w:p w14:paraId="6A6BBECC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4AC525C6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24228480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17836C77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27E4D26C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10693944" w14:textId="6A246CDA" w:rsidR="00756B0D" w:rsidRPr="00F9101C" w:rsidRDefault="00756B0D" w:rsidP="00756B0D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</w:t>
      </w:r>
      <w:r w:rsid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</w:t>
      </w:r>
      <w:r w:rsidRP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________________________________________________</w:t>
      </w:r>
    </w:p>
    <w:p w14:paraId="2FC68E21" w14:textId="77777777" w:rsidR="00756B0D" w:rsidRPr="00F9101C" w:rsidRDefault="00756B0D" w:rsidP="00756B0D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                                                       (podpis Wykonawcy zgodny z wymaganiami Zamawiającego)</w:t>
      </w:r>
    </w:p>
    <w:p w14:paraId="6F474E75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1D99C51F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i/>
          <w:sz w:val="20"/>
          <w:szCs w:val="20"/>
          <w:lang w:eastAsia="pl-PL"/>
        </w:rPr>
      </w:pPr>
    </w:p>
    <w:p w14:paraId="0B8BFD86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3AB8D295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040A3E6D" w14:textId="77777777" w:rsidR="00756B0D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71F95A36" w14:textId="77777777" w:rsid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4BF5406B" w14:textId="77777777" w:rsid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34D2F154" w14:textId="77777777" w:rsid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66825903" w14:textId="77777777" w:rsidR="00F9101C" w:rsidRP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01D993F8" w14:textId="4DDBFA35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*</w:t>
      </w:r>
    </w:p>
    <w:p w14:paraId="130E31B1" w14:textId="6610507B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„1.Z postępowania o udzielenie zamówienia publicznego lub konkursu prowadzonego na podstawie ustawy z dnia 11 września 2019 r. - Prawo zamówień publicznych wyklucza się:</w:t>
      </w:r>
    </w:p>
    <w:p w14:paraId="2295074E" w14:textId="77777777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1)Wykonawcę oraz uczestnika konkursu wymienionego w wykazach określonych w rozporządzeniu 765/2006 i rozporządzeniu 269/2014 albo wpisanego na listę na podstawie decyzji w sprawie wpisu na listę rozstrzygającej o zastosowaniu środka, o którym mowa w art. 1 pkt 3</w:t>
      </w:r>
      <w:r w:rsidRPr="00F9101C">
        <w:rPr>
          <w:rFonts w:ascii="Inter Display" w:hAnsi="Inter Display" w:cstheme="minorHAnsi"/>
          <w:sz w:val="16"/>
          <w:szCs w:val="16"/>
        </w:rPr>
        <w:t xml:space="preserve"> </w:t>
      </w: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ustawy sankcyjnej;</w:t>
      </w:r>
    </w:p>
    <w:p w14:paraId="4A460810" w14:textId="77777777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 xml:space="preserve">2)Wykonawcę oraz uczestnika konkursu, którego beneficjentem rzeczywistym w rozumieniu ustawy z dnia 1 marca 2018 r. o przeciwdziałaniu praniu pieniędzy oraz finansowaniu terroryzmu (Dz. U. z 2023 r. poz. 1124, z </w:t>
      </w:r>
      <w:proofErr w:type="spellStart"/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późn</w:t>
      </w:r>
      <w:proofErr w:type="spellEnd"/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Pr="00F9101C">
        <w:rPr>
          <w:rFonts w:ascii="Inter Display" w:hAnsi="Inter Display" w:cstheme="minorHAnsi"/>
          <w:sz w:val="16"/>
          <w:szCs w:val="16"/>
        </w:rPr>
        <w:t xml:space="preserve"> </w:t>
      </w: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ustawy sankcyjnej;</w:t>
      </w:r>
    </w:p>
    <w:p w14:paraId="3C37578A" w14:textId="4DBFECC8" w:rsidR="00480319" w:rsidRPr="00F9101C" w:rsidRDefault="00756B0D" w:rsidP="00510132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3)Wykonawcę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sankcyjnej”</w:t>
      </w:r>
      <w:r w:rsidR="003F4A30"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.</w:t>
      </w:r>
    </w:p>
    <w:p w14:paraId="1A19D9C4" w14:textId="77777777" w:rsidR="002968DC" w:rsidRPr="00F9101C" w:rsidRDefault="002968DC" w:rsidP="00510132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</w:p>
    <w:p w14:paraId="2DD1E87A" w14:textId="60F8C976" w:rsidR="002968DC" w:rsidRPr="00F9101C" w:rsidRDefault="002968DC" w:rsidP="00510132">
      <w:pPr>
        <w:jc w:val="both"/>
        <w:rPr>
          <w:rFonts w:ascii="Inter Display" w:eastAsia="Times New Roman" w:hAnsi="Inter Display" w:cstheme="minorHAnsi"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sz w:val="16"/>
          <w:szCs w:val="16"/>
          <w:lang w:eastAsia="pl-PL"/>
        </w:rPr>
        <w:t>Przepis o którym mowa powyżej, stosuje się odpowiednio do zamówień poniżej 1</w:t>
      </w:r>
      <w:r w:rsidR="00F9101C" w:rsidRPr="00F9101C">
        <w:rPr>
          <w:rFonts w:ascii="Inter Display" w:eastAsia="Times New Roman" w:hAnsi="Inter Display" w:cstheme="minorHAnsi"/>
          <w:sz w:val="16"/>
          <w:szCs w:val="16"/>
          <w:lang w:eastAsia="pl-PL"/>
        </w:rPr>
        <w:t>7</w:t>
      </w:r>
      <w:r w:rsidRPr="00F9101C">
        <w:rPr>
          <w:rFonts w:ascii="Inter Display" w:eastAsia="Times New Roman" w:hAnsi="Inter Display" w:cstheme="minorHAnsi"/>
          <w:sz w:val="16"/>
          <w:szCs w:val="16"/>
          <w:lang w:eastAsia="pl-PL"/>
        </w:rPr>
        <w:t>0 tys. (art. 7 ust. 9 ustawy  z dnia 13 kwietnia 2022 r. o szczególnych rozwiązaniach w zakresie przeciwdziałania wspieraniu agresji na Ukrainę oraz służących ochronie bezpieczeństwa narodowego)</w:t>
      </w:r>
    </w:p>
    <w:sectPr w:rsidR="002968DC" w:rsidRPr="00F9101C" w:rsidSect="008D442A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D6236" w14:textId="77777777" w:rsidR="009F5D23" w:rsidRDefault="009F5D23" w:rsidP="009B0A91">
      <w:r>
        <w:separator/>
      </w:r>
    </w:p>
  </w:endnote>
  <w:endnote w:type="continuationSeparator" w:id="0">
    <w:p w14:paraId="2776AAB2" w14:textId="77777777" w:rsidR="009F5D23" w:rsidRDefault="009F5D23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A50B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134D50" w:rsidR="008D442A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97392" w14:textId="77777777" w:rsidR="009F5D23" w:rsidRDefault="009F5D23" w:rsidP="009B0A91">
      <w:r>
        <w:separator/>
      </w:r>
    </w:p>
  </w:footnote>
  <w:footnote w:type="continuationSeparator" w:id="0">
    <w:p w14:paraId="6EE2432D" w14:textId="77777777" w:rsidR="009F5D23" w:rsidRDefault="009F5D23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8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8"/>
  </w:num>
  <w:num w:numId="2" w16cid:durableId="1284851736">
    <w:abstractNumId w:val="29"/>
  </w:num>
  <w:num w:numId="3" w16cid:durableId="1394741470">
    <w:abstractNumId w:val="32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4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1"/>
  </w:num>
  <w:num w:numId="13" w16cid:durableId="1983654650">
    <w:abstractNumId w:val="33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6"/>
  </w:num>
  <w:num w:numId="25" w16cid:durableId="384987505">
    <w:abstractNumId w:val="27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5"/>
  </w:num>
  <w:num w:numId="33" w16cid:durableId="1123688472">
    <w:abstractNumId w:val="30"/>
  </w:num>
  <w:num w:numId="34" w16cid:durableId="3267859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06C35"/>
    <w:rsid w:val="00012CAC"/>
    <w:rsid w:val="00053303"/>
    <w:rsid w:val="000C3168"/>
    <w:rsid w:val="000C7676"/>
    <w:rsid w:val="000D2B7D"/>
    <w:rsid w:val="000D7876"/>
    <w:rsid w:val="000F4F79"/>
    <w:rsid w:val="001220C8"/>
    <w:rsid w:val="00126EE3"/>
    <w:rsid w:val="00127836"/>
    <w:rsid w:val="00147C40"/>
    <w:rsid w:val="001B0BC4"/>
    <w:rsid w:val="001C4967"/>
    <w:rsid w:val="001F7038"/>
    <w:rsid w:val="00221B15"/>
    <w:rsid w:val="0022585E"/>
    <w:rsid w:val="002968DC"/>
    <w:rsid w:val="002A013F"/>
    <w:rsid w:val="002A7572"/>
    <w:rsid w:val="002D4FA9"/>
    <w:rsid w:val="002D5E0E"/>
    <w:rsid w:val="00324591"/>
    <w:rsid w:val="00325AAC"/>
    <w:rsid w:val="003374BD"/>
    <w:rsid w:val="00377E3D"/>
    <w:rsid w:val="003B3882"/>
    <w:rsid w:val="003C0B84"/>
    <w:rsid w:val="003F4A30"/>
    <w:rsid w:val="0041176F"/>
    <w:rsid w:val="00460C25"/>
    <w:rsid w:val="00471F65"/>
    <w:rsid w:val="00480319"/>
    <w:rsid w:val="004A0BA1"/>
    <w:rsid w:val="00503D1F"/>
    <w:rsid w:val="00510132"/>
    <w:rsid w:val="005173D2"/>
    <w:rsid w:val="0054011E"/>
    <w:rsid w:val="00550B22"/>
    <w:rsid w:val="00555DDA"/>
    <w:rsid w:val="0056164A"/>
    <w:rsid w:val="005F2322"/>
    <w:rsid w:val="00602F5E"/>
    <w:rsid w:val="006130DC"/>
    <w:rsid w:val="00630BA5"/>
    <w:rsid w:val="006320DB"/>
    <w:rsid w:val="006339CA"/>
    <w:rsid w:val="0063799B"/>
    <w:rsid w:val="00660342"/>
    <w:rsid w:val="006A18DC"/>
    <w:rsid w:val="006C4BAE"/>
    <w:rsid w:val="006C5723"/>
    <w:rsid w:val="006D7F24"/>
    <w:rsid w:val="007322C8"/>
    <w:rsid w:val="0074491A"/>
    <w:rsid w:val="007551A2"/>
    <w:rsid w:val="00756B0D"/>
    <w:rsid w:val="00775BF9"/>
    <w:rsid w:val="007A7343"/>
    <w:rsid w:val="007D59E5"/>
    <w:rsid w:val="008367A0"/>
    <w:rsid w:val="00847D10"/>
    <w:rsid w:val="008D442A"/>
    <w:rsid w:val="008F2035"/>
    <w:rsid w:val="008F276B"/>
    <w:rsid w:val="009129E1"/>
    <w:rsid w:val="00931280"/>
    <w:rsid w:val="00932043"/>
    <w:rsid w:val="009A1802"/>
    <w:rsid w:val="009B0A91"/>
    <w:rsid w:val="009B41A0"/>
    <w:rsid w:val="009F2D7A"/>
    <w:rsid w:val="009F5D23"/>
    <w:rsid w:val="00A210DA"/>
    <w:rsid w:val="00A371FA"/>
    <w:rsid w:val="00A57115"/>
    <w:rsid w:val="00AB34FB"/>
    <w:rsid w:val="00AC559E"/>
    <w:rsid w:val="00AE574D"/>
    <w:rsid w:val="00BA50B2"/>
    <w:rsid w:val="00BE3DB9"/>
    <w:rsid w:val="00BF02C1"/>
    <w:rsid w:val="00C72782"/>
    <w:rsid w:val="00C7751F"/>
    <w:rsid w:val="00CD09E8"/>
    <w:rsid w:val="00CF0EE3"/>
    <w:rsid w:val="00D40AA9"/>
    <w:rsid w:val="00D70B64"/>
    <w:rsid w:val="00D9282A"/>
    <w:rsid w:val="00D92D3A"/>
    <w:rsid w:val="00DD251D"/>
    <w:rsid w:val="00E12E9C"/>
    <w:rsid w:val="00E1593F"/>
    <w:rsid w:val="00E16274"/>
    <w:rsid w:val="00E163EC"/>
    <w:rsid w:val="00E566A2"/>
    <w:rsid w:val="00E81CD6"/>
    <w:rsid w:val="00E83636"/>
    <w:rsid w:val="00E938D7"/>
    <w:rsid w:val="00ED062F"/>
    <w:rsid w:val="00F00A3D"/>
    <w:rsid w:val="00F46E6B"/>
    <w:rsid w:val="00F70C84"/>
    <w:rsid w:val="00F9101C"/>
    <w:rsid w:val="00FB0ED0"/>
    <w:rsid w:val="00FB7774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Szarek</cp:lastModifiedBy>
  <cp:revision>4</cp:revision>
  <cp:lastPrinted>2024-01-12T14:18:00Z</cp:lastPrinted>
  <dcterms:created xsi:type="dcterms:W3CDTF">2026-01-28T12:24:00Z</dcterms:created>
  <dcterms:modified xsi:type="dcterms:W3CDTF">2026-05-11T09:59:00Z</dcterms:modified>
</cp:coreProperties>
</file>