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531C" w14:textId="77777777" w:rsidR="00862FE4" w:rsidRDefault="00862FE4">
      <w:pPr>
        <w:rPr>
          <w:rFonts w:ascii="Times New Roman" w:eastAsia="Times New Roman" w:hAnsi="Times New Roman"/>
          <w:lang w:eastAsia="pl-PL"/>
        </w:rPr>
      </w:pPr>
    </w:p>
    <w:p w14:paraId="3504D23D" w14:textId="7865190C" w:rsidR="00EA4C32" w:rsidRDefault="00EA4C32">
      <w:pPr>
        <w:keepNext/>
        <w:widowControl w:val="0"/>
        <w:jc w:val="right"/>
        <w:outlineLvl w:val="0"/>
        <w:rPr>
          <w:rFonts w:ascii="Times New Roman" w:hAnsi="Times New Roman" w:cs="Calibri"/>
          <w:b/>
          <w:bCs/>
        </w:rPr>
      </w:pPr>
      <w:r w:rsidRPr="00EA4C32">
        <w:rPr>
          <w:rFonts w:ascii="Times New Roman" w:hAnsi="Times New Roman" w:cs="Calibri"/>
          <w:b/>
          <w:bCs/>
        </w:rPr>
        <w:t>Nr sprawy: O-ZP.253.</w:t>
      </w:r>
      <w:r w:rsidR="00385CB3">
        <w:rPr>
          <w:rFonts w:ascii="Times New Roman" w:hAnsi="Times New Roman" w:cs="Calibri"/>
          <w:b/>
          <w:bCs/>
        </w:rPr>
        <w:t>82</w:t>
      </w:r>
      <w:r w:rsidRPr="00EA4C32">
        <w:rPr>
          <w:rFonts w:ascii="Times New Roman" w:hAnsi="Times New Roman" w:cs="Calibri"/>
          <w:b/>
          <w:bCs/>
        </w:rPr>
        <w:t>.2026</w:t>
      </w:r>
    </w:p>
    <w:p w14:paraId="78B91CE7" w14:textId="02348CA9" w:rsidR="00862FE4" w:rsidRDefault="00000000">
      <w:pPr>
        <w:keepNext/>
        <w:widowControl w:val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 w:cs="Calibri"/>
          <w:b/>
          <w:bCs/>
        </w:rPr>
        <w:t xml:space="preserve">Załącznik nr </w:t>
      </w:r>
      <w:r w:rsidR="00F053C5">
        <w:rPr>
          <w:rFonts w:ascii="Times New Roman" w:hAnsi="Times New Roman" w:cs="Calibri"/>
          <w:b/>
          <w:bCs/>
        </w:rPr>
        <w:t>5</w:t>
      </w:r>
    </w:p>
    <w:p w14:paraId="7096D1E9" w14:textId="77777777" w:rsidR="00862FE4" w:rsidRDefault="00000000">
      <w:pPr>
        <w:tabs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 w:cs="Calibri"/>
          <w:b/>
        </w:rPr>
        <w:t>Wykonawca:</w:t>
      </w:r>
    </w:p>
    <w:p w14:paraId="64FFCB8F" w14:textId="77777777" w:rsidR="00862FE4" w:rsidRDefault="00000000">
      <w:pPr>
        <w:tabs>
          <w:tab w:val="left" w:pos="7230"/>
        </w:tabs>
        <w:rPr>
          <w:rFonts w:ascii="Times New Roman" w:hAnsi="Times New Roman"/>
        </w:rPr>
      </w:pPr>
      <w:r>
        <w:rPr>
          <w:rFonts w:ascii="Times New Roman" w:hAnsi="Times New Roman" w:cs="Calibri"/>
          <w:b/>
        </w:rPr>
        <w:tab/>
      </w:r>
    </w:p>
    <w:p w14:paraId="443106CA" w14:textId="77777777" w:rsidR="00862FE4" w:rsidRDefault="00000000">
      <w:pPr>
        <w:ind w:right="5954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………………………………………</w:t>
      </w:r>
    </w:p>
    <w:p w14:paraId="27DE450E" w14:textId="77777777" w:rsidR="00862FE4" w:rsidRDefault="00862FE4">
      <w:pPr>
        <w:ind w:right="5954"/>
        <w:rPr>
          <w:rFonts w:ascii="Times New Roman" w:hAnsi="Times New Roman" w:cs="Calibri"/>
        </w:rPr>
      </w:pPr>
    </w:p>
    <w:p w14:paraId="150C037A" w14:textId="77777777" w:rsidR="00862FE4" w:rsidRDefault="00000000">
      <w:pPr>
        <w:ind w:right="5954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………………………………………</w:t>
      </w:r>
    </w:p>
    <w:p w14:paraId="08EE2D8D" w14:textId="77777777" w:rsidR="00862FE4" w:rsidRDefault="00000000">
      <w:pPr>
        <w:ind w:right="5953"/>
        <w:rPr>
          <w:rFonts w:ascii="Times New Roman" w:hAnsi="Times New Roman"/>
        </w:rPr>
      </w:pPr>
      <w:r>
        <w:rPr>
          <w:rFonts w:ascii="Times New Roman" w:hAnsi="Times New Roman" w:cs="Calibri"/>
          <w:i/>
        </w:rPr>
        <w:t xml:space="preserve">(pełna nazwa/firma, adres, </w:t>
      </w:r>
    </w:p>
    <w:p w14:paraId="34561F9D" w14:textId="77777777" w:rsidR="00862FE4" w:rsidRDefault="00000000">
      <w:pPr>
        <w:ind w:right="5953"/>
        <w:rPr>
          <w:rFonts w:ascii="Times New Roman" w:hAnsi="Times New Roman"/>
        </w:rPr>
      </w:pPr>
      <w:r>
        <w:rPr>
          <w:rFonts w:ascii="Times New Roman" w:hAnsi="Times New Roman" w:cs="Calibri"/>
          <w:i/>
        </w:rPr>
        <w:t>w zależności od podmiotu: NIP/PESEL, KRS/CEiDG)</w:t>
      </w:r>
    </w:p>
    <w:p w14:paraId="67079603" w14:textId="77777777" w:rsidR="00862FE4" w:rsidRDefault="00862FE4">
      <w:pPr>
        <w:ind w:right="5953"/>
        <w:rPr>
          <w:rFonts w:ascii="Times New Roman" w:hAnsi="Times New Roman" w:cs="Calibri"/>
          <w:i/>
        </w:rPr>
      </w:pPr>
    </w:p>
    <w:p w14:paraId="2912D1F9" w14:textId="77777777" w:rsidR="00862FE4" w:rsidRDefault="00000000">
      <w:pPr>
        <w:rPr>
          <w:rFonts w:ascii="Times New Roman" w:hAnsi="Times New Roman"/>
        </w:rPr>
      </w:pPr>
      <w:r>
        <w:rPr>
          <w:rFonts w:ascii="Times New Roman" w:hAnsi="Times New Roman" w:cs="Calibri"/>
          <w:u w:val="single"/>
        </w:rPr>
        <w:t>reprezentowany przez:</w:t>
      </w:r>
    </w:p>
    <w:p w14:paraId="520E11FA" w14:textId="77777777" w:rsidR="00862FE4" w:rsidRDefault="00862FE4">
      <w:pPr>
        <w:rPr>
          <w:rFonts w:ascii="Times New Roman" w:hAnsi="Times New Roman" w:cs="Calibri"/>
          <w:u w:val="single"/>
        </w:rPr>
      </w:pPr>
    </w:p>
    <w:p w14:paraId="00D47978" w14:textId="77777777" w:rsidR="00862FE4" w:rsidRDefault="00000000">
      <w:pPr>
        <w:ind w:right="5954"/>
        <w:rPr>
          <w:rFonts w:ascii="Times New Roman" w:hAnsi="Times New Roman"/>
        </w:rPr>
      </w:pPr>
      <w:r>
        <w:rPr>
          <w:rFonts w:ascii="Times New Roman" w:hAnsi="Times New Roman" w:cs="Calibri"/>
        </w:rPr>
        <w:t>………………………………………</w:t>
      </w:r>
    </w:p>
    <w:p w14:paraId="7244954E" w14:textId="77777777" w:rsidR="00862FE4" w:rsidRDefault="00000000">
      <w:pPr>
        <w:ind w:right="5670"/>
        <w:rPr>
          <w:rFonts w:ascii="Times New Roman" w:hAnsi="Times New Roman"/>
        </w:rPr>
      </w:pPr>
      <w:r>
        <w:rPr>
          <w:rFonts w:ascii="Times New Roman" w:hAnsi="Times New Roman" w:cs="Calibri"/>
          <w:i/>
        </w:rPr>
        <w:t>(imię, nazwisko, stanowisko/</w:t>
      </w:r>
    </w:p>
    <w:p w14:paraId="4C20D1B0" w14:textId="77777777" w:rsidR="00862FE4" w:rsidRDefault="00000000">
      <w:pPr>
        <w:ind w:right="5670"/>
        <w:rPr>
          <w:rFonts w:ascii="Times New Roman" w:hAnsi="Times New Roman"/>
        </w:rPr>
      </w:pPr>
      <w:r>
        <w:rPr>
          <w:rFonts w:ascii="Times New Roman" w:hAnsi="Times New Roman" w:cs="Calibri"/>
          <w:i/>
        </w:rPr>
        <w:t>podstawa do reprezentacji)</w:t>
      </w:r>
    </w:p>
    <w:p w14:paraId="22193829" w14:textId="77777777" w:rsidR="00862FE4" w:rsidRDefault="00862FE4">
      <w:pPr>
        <w:ind w:right="5670"/>
        <w:rPr>
          <w:rFonts w:ascii="Times New Roman" w:hAnsi="Times New Roman" w:cs="Calibri"/>
          <w:i/>
        </w:rPr>
      </w:pPr>
    </w:p>
    <w:p w14:paraId="3C8C53F6" w14:textId="77777777" w:rsidR="00862FE4" w:rsidRDefault="00862FE4">
      <w:pPr>
        <w:outlineLvl w:val="8"/>
        <w:rPr>
          <w:rFonts w:ascii="Times New Roman" w:hAnsi="Times New Roman" w:cstheme="minorHAnsi"/>
          <w:b/>
          <w:lang w:val="x-none" w:eastAsia="x-none"/>
        </w:rPr>
      </w:pPr>
    </w:p>
    <w:p w14:paraId="6E7DE0C0" w14:textId="77777777" w:rsidR="00862FE4" w:rsidRDefault="00000000">
      <w:pPr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>OŚWIADCZENIE WYKONAWCY</w:t>
      </w:r>
    </w:p>
    <w:p w14:paraId="6E242487" w14:textId="77777777" w:rsidR="00862FE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</w:rPr>
        <w:t xml:space="preserve">dotyczące typów produktów ICT, rodzajów usług ICT, procesów ICT oraz statusu dostawcy służące realizacji przez Zamawiającego obowiązku  wynikającego </w:t>
      </w:r>
      <w:r>
        <w:rPr>
          <w:rFonts w:ascii="Times New Roman" w:hAnsi="Times New Roman" w:cstheme="minorHAnsi"/>
          <w:b/>
          <w:bCs/>
        </w:rPr>
        <w:br/>
        <w:t xml:space="preserve">z art. 67c ust. 4 ustawy o ustawy z dnia 5 lipca 2018 r. o krajowym systemie cyberbezpieczeństwa (Dz. U. z 2026 r. poz. 20 z późn. zm.), </w:t>
      </w:r>
      <w:r>
        <w:rPr>
          <w:rFonts w:ascii="Times New Roman" w:hAnsi="Times New Roman" w:cstheme="minorHAnsi"/>
          <w:b/>
          <w:bCs/>
        </w:rPr>
        <w:br/>
        <w:t xml:space="preserve"> w związku z w art. 226 ust. 1 pkt 19 ustawy Pzp.</w:t>
      </w:r>
    </w:p>
    <w:p w14:paraId="7B9A35C4" w14:textId="77777777" w:rsidR="00862FE4" w:rsidRDefault="00862FE4">
      <w:pPr>
        <w:jc w:val="center"/>
        <w:rPr>
          <w:rFonts w:ascii="Times New Roman" w:hAnsi="Times New Roman" w:cstheme="minorHAnsi"/>
          <w:b/>
          <w:bCs/>
        </w:rPr>
      </w:pPr>
    </w:p>
    <w:p w14:paraId="660DA19A" w14:textId="77777777" w:rsidR="00862FE4" w:rsidRDefault="00862FE4">
      <w:pPr>
        <w:jc w:val="center"/>
        <w:rPr>
          <w:rFonts w:ascii="Times New Roman" w:hAnsi="Times New Roman" w:cstheme="minorHAnsi"/>
          <w:b/>
          <w:bCs/>
        </w:rPr>
      </w:pPr>
    </w:p>
    <w:p w14:paraId="33FD8576" w14:textId="3551B1E7" w:rsidR="00862FE4" w:rsidRPr="00385CB3" w:rsidRDefault="00000000" w:rsidP="00385CB3">
      <w:pPr>
        <w:ind w:firstLine="360"/>
        <w:jc w:val="both"/>
        <w:rPr>
          <w:rFonts w:ascii="Times New Roman" w:eastAsia="Times New Roman" w:hAnsi="Times New Roman" w:cstheme="minorHAnsi"/>
          <w:b/>
          <w:i/>
          <w:iCs/>
          <w:lang w:eastAsia="pl-PL"/>
        </w:rPr>
      </w:pPr>
      <w:r>
        <w:rPr>
          <w:rFonts w:ascii="Times New Roman" w:eastAsia="Times New Roman" w:hAnsi="Times New Roman" w:cs="Calibri"/>
          <w:lang w:eastAsia="pl-PL"/>
        </w:rPr>
        <w:t xml:space="preserve">Ja, niżej podpisany/a, składając ofertę w postępowaniu </w:t>
      </w:r>
      <w:r w:rsidR="00F053C5">
        <w:rPr>
          <w:rFonts w:ascii="Times New Roman" w:eastAsia="Times New Roman" w:hAnsi="Times New Roman" w:cstheme="minorHAnsi"/>
          <w:b/>
          <w:i/>
          <w:iCs/>
          <w:lang w:eastAsia="pl-PL"/>
        </w:rPr>
        <w:t>p</w:t>
      </w:r>
      <w:r w:rsidR="00385CB3">
        <w:rPr>
          <w:rFonts w:ascii="Times New Roman" w:eastAsia="Times New Roman" w:hAnsi="Times New Roman" w:cstheme="minorHAnsi"/>
          <w:b/>
          <w:i/>
          <w:iCs/>
          <w:lang w:eastAsia="pl-PL"/>
        </w:rPr>
        <w:t>n</w:t>
      </w:r>
      <w:r w:rsidR="00F053C5">
        <w:rPr>
          <w:rFonts w:ascii="Times New Roman" w:eastAsia="Times New Roman" w:hAnsi="Times New Roman" w:cstheme="minorHAnsi"/>
          <w:b/>
          <w:i/>
          <w:iCs/>
          <w:lang w:eastAsia="pl-PL"/>
        </w:rPr>
        <w:t xml:space="preserve">. </w:t>
      </w:r>
      <w:r w:rsidR="00385CB3" w:rsidRPr="00385CB3">
        <w:rPr>
          <w:rFonts w:ascii="Times New Roman" w:eastAsia="Times New Roman" w:hAnsi="Times New Roman" w:cstheme="minorHAnsi"/>
          <w:b/>
          <w:i/>
          <w:iCs/>
          <w:lang w:eastAsia="pl-PL"/>
        </w:rPr>
        <w:t xml:space="preserve">Świadczenie usługi VPABX </w:t>
      </w:r>
      <w:r w:rsidR="00385CB3">
        <w:rPr>
          <w:rFonts w:ascii="Times New Roman" w:eastAsia="Times New Roman" w:hAnsi="Times New Roman" w:cstheme="minorHAnsi"/>
          <w:b/>
          <w:i/>
          <w:iCs/>
          <w:lang w:eastAsia="pl-PL"/>
        </w:rPr>
        <w:br/>
      </w:r>
      <w:r w:rsidR="00385CB3" w:rsidRPr="00385CB3">
        <w:rPr>
          <w:rFonts w:ascii="Times New Roman" w:eastAsia="Times New Roman" w:hAnsi="Times New Roman" w:cstheme="minorHAnsi"/>
          <w:b/>
          <w:i/>
          <w:iCs/>
          <w:lang w:eastAsia="pl-PL"/>
        </w:rPr>
        <w:t>w sieci telefonii komórkowe</w:t>
      </w:r>
      <w:r>
        <w:rPr>
          <w:rFonts w:ascii="Times New Roman" w:eastAsia="Times New Roman" w:hAnsi="Times New Roman" w:cs="Calibri"/>
          <w:i/>
          <w:iCs/>
          <w:lang w:eastAsia="pl-PL"/>
        </w:rPr>
        <w:t xml:space="preserve">, </w:t>
      </w:r>
      <w:r>
        <w:rPr>
          <w:rFonts w:ascii="Times New Roman" w:eastAsia="Times New Roman" w:hAnsi="Times New Roman" w:cs="Calibri"/>
          <w:lang w:eastAsia="pl-PL"/>
        </w:rPr>
        <w:t>oświadczam, co następuje:</w:t>
      </w:r>
    </w:p>
    <w:p w14:paraId="1FF5C4A7" w14:textId="77777777" w:rsidR="00862FE4" w:rsidRDefault="00862FE4">
      <w:pPr>
        <w:jc w:val="both"/>
        <w:rPr>
          <w:rFonts w:ascii="Times New Roman" w:eastAsia="Times New Roman" w:hAnsi="Times New Roman" w:cs="Calibri"/>
          <w:i/>
          <w:iCs/>
          <w:lang w:eastAsia="pl-PL"/>
        </w:rPr>
      </w:pPr>
    </w:p>
    <w:p w14:paraId="32860AC4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Informacja o Producencie:</w:t>
      </w:r>
    </w:p>
    <w:p w14:paraId="5B57E1B6" w14:textId="77777777" w:rsidR="00862FE4" w:rsidRDefault="00000000">
      <w:pPr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Oświadczam, że oferowany produkt ICT / usługa ICT / proces ICT będący przedmiotem oferty/wykorzystywany w realizacji przedmiotu umowy jest wytwarzany / świadczony przez:</w:t>
      </w:r>
    </w:p>
    <w:p w14:paraId="557ADB28" w14:textId="77777777" w:rsidR="00862FE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Nazwa:</w:t>
      </w:r>
      <w:r>
        <w:rPr>
          <w:rFonts w:ascii="Times New Roman" w:eastAsia="Times New Roman" w:hAnsi="Times New Roman" w:cs="Calibri"/>
          <w:lang w:eastAsia="pl-PL"/>
        </w:rPr>
        <w:br/>
        <w:t>……………………………………………………………………………………</w:t>
      </w:r>
    </w:p>
    <w:p w14:paraId="653677C7" w14:textId="77777777" w:rsidR="00862FE4" w:rsidRDefault="0000000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b/>
          <w:bCs/>
          <w:lang w:eastAsia="pl-PL"/>
        </w:rPr>
        <w:t>Siedziba:</w:t>
      </w:r>
      <w:r>
        <w:rPr>
          <w:rFonts w:ascii="Times New Roman" w:eastAsia="Times New Roman" w:hAnsi="Times New Roman" w:cs="Calibri"/>
          <w:lang w:eastAsia="pl-PL"/>
        </w:rPr>
        <w:br/>
        <w:t>……………………………………………………………………………………</w:t>
      </w:r>
    </w:p>
    <w:p w14:paraId="759DFCDC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Jednocześnie oświadczam, że na dzień złożenia oferty wobec wskazanego podmiotu nie została wydana decyzja ministra właściwego do spraw informatyzacji o uznaniu go za </w:t>
      </w:r>
      <w:r>
        <w:rPr>
          <w:rFonts w:ascii="Times New Roman" w:eastAsia="Times New Roman" w:hAnsi="Times New Roman" w:cs="Calibri"/>
          <w:b/>
          <w:bCs/>
          <w:lang w:eastAsia="pl-PL"/>
        </w:rPr>
        <w:t>dostawcę wysokiego ryzyka</w:t>
      </w:r>
      <w:r>
        <w:rPr>
          <w:rFonts w:ascii="Times New Roman" w:eastAsia="Times New Roman" w:hAnsi="Times New Roman" w:cs="Calibri"/>
          <w:lang w:eastAsia="pl-PL"/>
        </w:rPr>
        <w:t>, o której mowa w art. 67b ust. 17 ustawy z dnia 5 lipca 2018 r. o krajowym systemie cyberbezpieczeństwa (Dz. U. z 2026 r. poz. 20 z późn. zm.) – dalej w skrócie ustawa KSC.</w:t>
      </w:r>
    </w:p>
    <w:p w14:paraId="48FA6F85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4A9514DC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Bezpieczeństwo oferowanych rozwiązań:</w:t>
      </w:r>
    </w:p>
    <w:p w14:paraId="544E2A11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Oświadczam, że oferowane produkty ICT / usługi ICT / procesy ICT * spełniają wymagania określone w przepisach KSC.</w:t>
      </w:r>
    </w:p>
    <w:p w14:paraId="55B0A877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753BB259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Status Wykonawcy i innych podmiotów przewidzianych do realizacji obowiązków wynikających z Umowy:</w:t>
      </w:r>
    </w:p>
    <w:p w14:paraId="0E35E75D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Oświadczam jako Wykonawca, że wobec mnie nie została wydana decyzja o uznaniu za </w:t>
      </w:r>
      <w:r>
        <w:rPr>
          <w:rFonts w:ascii="Times New Roman" w:eastAsia="Times New Roman" w:hAnsi="Times New Roman" w:cs="Calibri"/>
          <w:b/>
          <w:bCs/>
          <w:lang w:eastAsia="pl-PL"/>
        </w:rPr>
        <w:t>dostawcę wysokiego ryzyka</w:t>
      </w:r>
      <w:r>
        <w:rPr>
          <w:rFonts w:ascii="Times New Roman" w:eastAsia="Times New Roman" w:hAnsi="Times New Roman" w:cs="Calibri"/>
          <w:lang w:eastAsia="pl-PL"/>
        </w:rPr>
        <w:t>, o której mowa w art. 67b ust. 17 ustawy KSC, oraz że nie podlegam wykluczeniu z udziału w postępowaniu na podstawie przepisów tej ustawy.</w:t>
      </w:r>
    </w:p>
    <w:p w14:paraId="44F984F8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Oświadczam także, że wobec żadnego podmiotu (w tym podwykonawcy), który będzie uczestniczył w realizacji obowiązków wynikających z Umowy zawartej z Zamawiającym w wyniku udzielenia zamówienia nie została wydana decyzja o uznaniu za </w:t>
      </w:r>
      <w:r>
        <w:rPr>
          <w:rFonts w:ascii="Times New Roman" w:eastAsia="Times New Roman" w:hAnsi="Times New Roman" w:cs="Calibri"/>
          <w:b/>
          <w:bCs/>
          <w:lang w:eastAsia="pl-PL"/>
        </w:rPr>
        <w:t>dostawcę wysokiego ryzyka</w:t>
      </w:r>
      <w:r>
        <w:rPr>
          <w:rFonts w:ascii="Times New Roman" w:eastAsia="Times New Roman" w:hAnsi="Times New Roman" w:cs="Calibri"/>
          <w:lang w:eastAsia="pl-PL"/>
        </w:rPr>
        <w:t>, o której mowa w art. 67b ust. 17 ustawy KSC, oraz że żaden z tych podmiotów nie podlega wykluczeniu z udziału w postępowaniu na podstawie przepisów tej ustawy.</w:t>
      </w:r>
    </w:p>
    <w:p w14:paraId="727381C3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544616A4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Weryfikacja łańcucha dostaw:</w:t>
      </w:r>
    </w:p>
    <w:p w14:paraId="1FDF74B6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Oświadczam jako Wykonawca, że dochowałem należytej staranności w celu weryfikacji, iż oferowane produkty ICT / usługi ICT / procesy ICT nie podlegają ograniczeniom lub obowiązkowi wycofania z użytkowania na podstawie przepisów ustawy o KSC oraz zobowiązuję się do zapewnienia spełniania wymogów bezpieczeństwa łańcucha dostaw przez cały okres realizacji umowy, zgodnie z aktualnie obowiązującymi przepisami.</w:t>
      </w:r>
    </w:p>
    <w:p w14:paraId="5A8D2981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747E2D53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Oświadczam także, że na dzień złożenia oferty wobec Wykonawcy lub innego podmiotu (w tym podwykonawcy), który będzie uczestniczył w realizacji obowiązków wynikających z Umowy zawartej z Zamawiającym w wyniku udzielenia zamówienia nie zostało wszczęte przez właściwy organ postępowanie w sprawie uznania któregokolwiek z ww. podmiotów za dostawcę wysokiego ryzyka.</w:t>
      </w:r>
    </w:p>
    <w:p w14:paraId="6ABB5FCE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31576377" w14:textId="77777777" w:rsidR="00862FE4" w:rsidRDefault="00000000">
      <w:pPr>
        <w:pStyle w:val="Akapitzlist"/>
        <w:numPr>
          <w:ilvl w:val="0"/>
          <w:numId w:val="2"/>
        </w:numPr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Zobowiązanie informacyjne:</w:t>
      </w:r>
    </w:p>
    <w:p w14:paraId="008F88DA" w14:textId="77777777" w:rsidR="00862FE4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Oświadczam jako Wykonawca, zobowiązuję się do niezwłocznego poinformowania Zamawiającego, nie później niż w terminie </w:t>
      </w:r>
      <w:r>
        <w:rPr>
          <w:rFonts w:ascii="Times New Roman" w:eastAsia="Times New Roman" w:hAnsi="Times New Roman" w:cs="Calibri"/>
          <w:b/>
          <w:bCs/>
          <w:lang w:eastAsia="pl-PL"/>
        </w:rPr>
        <w:t>3 dni od zaistnienia zdarzenia</w:t>
      </w:r>
      <w:r>
        <w:rPr>
          <w:rFonts w:ascii="Times New Roman" w:eastAsia="Times New Roman" w:hAnsi="Times New Roman" w:cs="Calibri"/>
          <w:lang w:eastAsia="pl-PL"/>
        </w:rPr>
        <w:t xml:space="preserve"> o:</w:t>
      </w:r>
    </w:p>
    <w:p w14:paraId="1D81C4A7" w14:textId="77777777" w:rsidR="00862FE4" w:rsidRDefault="0000000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wszczęciu przez właściwy organ postępowania w sprawie uznania Wykonawcy lub innego podmiotu (w tym podwykonawcy) uczestniczącego w realizacji obowiązków wynikających z Umowy zawartej z Zamawiającym w wyniku udzielenia zamówienia, za dostawcę wysokiego ryzyka,</w:t>
      </w:r>
    </w:p>
    <w:p w14:paraId="1661E9A7" w14:textId="77777777" w:rsidR="00862FE4" w:rsidRDefault="0000000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wydaniu przez właściwy organ decyzji o uznaniu Wykonawcy lub innego podmiotu (w tym podwykonawcy) uczestniczącego w realizacji obowiązków wynikających z Umowy zawartej z Zamawiającym w wyniku udzielenia zamówienia, za dostawcę wysokiego ryzyka.</w:t>
      </w:r>
    </w:p>
    <w:p w14:paraId="454D6660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455D43A2" w14:textId="77777777" w:rsidR="00862FE4" w:rsidRDefault="00862FE4">
      <w:pPr>
        <w:jc w:val="both"/>
        <w:rPr>
          <w:rFonts w:ascii="Times New Roman" w:eastAsia="Times New Roman" w:hAnsi="Times New Roman" w:cs="Calibri"/>
          <w:lang w:eastAsia="pl-PL"/>
        </w:rPr>
      </w:pPr>
    </w:p>
    <w:p w14:paraId="25F87C6A" w14:textId="77777777" w:rsidR="00862FE4" w:rsidRDefault="00000000">
      <w:pPr>
        <w:widowControl w:val="0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>_____________________________________________</w:t>
      </w:r>
    </w:p>
    <w:p w14:paraId="48C9AAD3" w14:textId="77777777" w:rsidR="00862FE4" w:rsidRDefault="00000000">
      <w:pPr>
        <w:widowControl w:val="0"/>
        <w:ind w:left="3628"/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  <w:bCs/>
          <w:iCs/>
        </w:rPr>
        <w:t>podpis</w:t>
      </w:r>
    </w:p>
    <w:p w14:paraId="7BAB42F4" w14:textId="77777777" w:rsidR="00862FE4" w:rsidRDefault="00862FE4">
      <w:pPr>
        <w:jc w:val="right"/>
        <w:rPr>
          <w:rFonts w:ascii="Times New Roman" w:hAnsi="Times New Roman" w:cstheme="minorHAnsi"/>
          <w:b/>
          <w:bCs/>
          <w:iCs/>
        </w:rPr>
      </w:pPr>
    </w:p>
    <w:p w14:paraId="743496D4" w14:textId="77777777" w:rsidR="00862FE4" w:rsidRDefault="00862FE4">
      <w:pPr>
        <w:jc w:val="right"/>
        <w:rPr>
          <w:rFonts w:ascii="Times New Roman" w:hAnsi="Times New Roman" w:cstheme="minorHAnsi"/>
          <w:b/>
          <w:bCs/>
          <w:iCs/>
        </w:rPr>
      </w:pPr>
    </w:p>
    <w:p w14:paraId="208B3D87" w14:textId="77777777" w:rsidR="00862FE4" w:rsidRDefault="00862FE4">
      <w:pPr>
        <w:jc w:val="right"/>
        <w:rPr>
          <w:rFonts w:ascii="Times New Roman" w:hAnsi="Times New Roman" w:cstheme="minorHAnsi"/>
          <w:b/>
          <w:bCs/>
          <w:iCs/>
        </w:rPr>
      </w:pPr>
    </w:p>
    <w:p w14:paraId="18C416EC" w14:textId="77777777" w:rsidR="00862FE4" w:rsidRDefault="00862FE4">
      <w:pPr>
        <w:rPr>
          <w:rFonts w:ascii="Times New Roman" w:hAnsi="Times New Roman" w:cs="Calibri"/>
        </w:rPr>
      </w:pPr>
    </w:p>
    <w:p w14:paraId="35B01C06" w14:textId="77777777" w:rsidR="00862FE4" w:rsidRDefault="00000000">
      <w:pPr>
        <w:widowControl w:val="0"/>
        <w:rPr>
          <w:rFonts w:ascii="Times New Roman" w:hAnsi="Times New Roman"/>
        </w:rPr>
      </w:pPr>
      <w:r>
        <w:rPr>
          <w:rFonts w:ascii="Times New Roman" w:hAnsi="Times New Roman" w:cstheme="minorHAnsi"/>
          <w:i/>
          <w:iCs/>
          <w:u w:val="single"/>
        </w:rPr>
        <w:t>* niepotrzebne skreślić</w:t>
      </w:r>
    </w:p>
    <w:sectPr w:rsidR="00862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B53C" w14:textId="77777777" w:rsidR="007858AA" w:rsidRDefault="007858AA">
      <w:r>
        <w:separator/>
      </w:r>
    </w:p>
  </w:endnote>
  <w:endnote w:type="continuationSeparator" w:id="0">
    <w:p w14:paraId="445F92E1" w14:textId="77777777" w:rsidR="007858AA" w:rsidRDefault="0078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202D" w14:textId="77777777" w:rsidR="00862FE4" w:rsidRDefault="00000000">
    <w:pPr>
      <w:pStyle w:val="Stopka"/>
    </w:pPr>
    <w:r>
      <w:rPr>
        <w:noProof/>
      </w:rPr>
      <w:drawing>
        <wp:anchor distT="0" distB="0" distL="0" distR="0" simplePos="0" relativeHeight="4" behindDoc="1" locked="0" layoutInCell="1" allowOverlap="1" wp14:anchorId="4DAA8E8E" wp14:editId="232BBE52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CF36" w14:textId="77777777" w:rsidR="00862FE4" w:rsidRDefault="00000000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6031165F" wp14:editId="56341865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E53D" w14:textId="77777777" w:rsidR="00862FE4" w:rsidRDefault="00000000">
    <w:pPr>
      <w:pStyle w:val="Stopka"/>
    </w:pPr>
    <w:r>
      <w:rPr>
        <w:noProof/>
      </w:rPr>
      <w:drawing>
        <wp:anchor distT="0" distB="0" distL="0" distR="0" simplePos="0" relativeHeight="2" behindDoc="1" locked="0" layoutInCell="1" allowOverlap="1" wp14:anchorId="655EDC4E" wp14:editId="0336901B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5F79" w14:textId="77777777" w:rsidR="007858AA" w:rsidRDefault="007858AA">
      <w:r>
        <w:separator/>
      </w:r>
    </w:p>
  </w:footnote>
  <w:footnote w:type="continuationSeparator" w:id="0">
    <w:p w14:paraId="2E49AB64" w14:textId="77777777" w:rsidR="007858AA" w:rsidRDefault="0078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FDC7" w14:textId="77777777" w:rsidR="00862FE4" w:rsidRDefault="00000000">
    <w:pPr>
      <w:pStyle w:val="Nagwek"/>
    </w:pPr>
    <w:r>
      <w:rPr>
        <w:noProof/>
      </w:rPr>
      <w:drawing>
        <wp:anchor distT="0" distB="0" distL="0" distR="0" simplePos="0" relativeHeight="5" behindDoc="1" locked="0" layoutInCell="0" allowOverlap="1" wp14:anchorId="636CB052" wp14:editId="5BB519C5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0"/>
          <wp:wrapNone/>
          <wp:docPr id="1" name="Obraz 1463803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6380389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87A" w14:textId="77777777" w:rsidR="00862FE4" w:rsidRDefault="00862F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66EF" w14:textId="77777777" w:rsidR="00862FE4" w:rsidRDefault="00000000">
    <w:pPr>
      <w:pStyle w:val="Nagwek"/>
    </w:pPr>
    <w:r>
      <w:rPr>
        <w:noProof/>
      </w:rPr>
      <w:drawing>
        <wp:anchor distT="0" distB="0" distL="0" distR="0" simplePos="0" relativeHeight="3" behindDoc="1" locked="0" layoutInCell="1" allowOverlap="1" wp14:anchorId="2798CB63" wp14:editId="2BBF4FA3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2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F50D0"/>
    <w:multiLevelType w:val="multilevel"/>
    <w:tmpl w:val="DDE2A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986720"/>
    <w:multiLevelType w:val="multilevel"/>
    <w:tmpl w:val="EFC29C4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6C513167"/>
    <w:multiLevelType w:val="multilevel"/>
    <w:tmpl w:val="F3EC24FA"/>
    <w:lvl w:ilvl="0">
      <w:start w:val="1"/>
      <w:numFmt w:val="decimal"/>
      <w:lvlText w:val="%1)"/>
      <w:lvlJc w:val="left"/>
      <w:pPr>
        <w:tabs>
          <w:tab w:val="num" w:pos="0"/>
        </w:tabs>
        <w:ind w:left="70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33344F8"/>
    <w:multiLevelType w:val="multilevel"/>
    <w:tmpl w:val="42B442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76502575">
    <w:abstractNumId w:val="1"/>
  </w:num>
  <w:num w:numId="2" w16cid:durableId="1364476447">
    <w:abstractNumId w:val="3"/>
  </w:num>
  <w:num w:numId="3" w16cid:durableId="645478102">
    <w:abstractNumId w:val="2"/>
  </w:num>
  <w:num w:numId="4" w16cid:durableId="151546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E4"/>
    <w:rsid w:val="002279E5"/>
    <w:rsid w:val="00323253"/>
    <w:rsid w:val="00385CB3"/>
    <w:rsid w:val="006358CF"/>
    <w:rsid w:val="00740AE6"/>
    <w:rsid w:val="007858AA"/>
    <w:rsid w:val="007F20F4"/>
    <w:rsid w:val="00862FE4"/>
    <w:rsid w:val="00B911D5"/>
    <w:rsid w:val="00BE35B0"/>
    <w:rsid w:val="00DD6E24"/>
    <w:rsid w:val="00EA4C32"/>
    <w:rsid w:val="00F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D61"/>
  <w15:docId w15:val="{39B0FD4E-51DD-4605-88B7-EEB074E8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7006"/>
    <w:rPr>
      <w:rFonts w:ascii="Cambria" w:eastAsia="Cambria" w:hAnsi="Cambria" w:cs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5608"/>
    <w:pPr>
      <w:spacing w:after="160" w:line="259" w:lineRule="auto"/>
      <w:ind w:left="720"/>
      <w:contextualSpacing/>
    </w:pPr>
    <w:rPr>
      <w:rFonts w:ascii="Inter" w:eastAsiaTheme="minorHAnsi" w:hAnsi="Inter" w:cstheme="minorBidi"/>
      <w:kern w:val="2"/>
      <w:sz w:val="22"/>
      <w:szCs w:val="22"/>
      <w14:ligatures w14:val="standardContextual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7006"/>
    <w:rPr>
      <w:b/>
      <w:bCs/>
    </w:rPr>
  </w:style>
  <w:style w:type="paragraph" w:styleId="Poprawka">
    <w:name w:val="Revision"/>
    <w:uiPriority w:val="99"/>
    <w:semiHidden/>
    <w:qFormat/>
    <w:rsid w:val="008F43A4"/>
    <w:pPr>
      <w:suppressAutoHyphens w:val="0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3343</Characters>
  <Application>Microsoft Office Word</Application>
  <DocSecurity>0</DocSecurity>
  <Lines>27</Lines>
  <Paragraphs>7</Paragraphs>
  <ScaleCrop>false</ScaleCrop>
  <Company>UMWWM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dc:description/>
  <cp:lastModifiedBy>Andrzej Słowiński</cp:lastModifiedBy>
  <cp:revision>3</cp:revision>
  <cp:lastPrinted>2024-08-21T07:39:00Z</cp:lastPrinted>
  <dcterms:created xsi:type="dcterms:W3CDTF">2026-05-15T16:53:00Z</dcterms:created>
  <dcterms:modified xsi:type="dcterms:W3CDTF">2026-05-15T17:18:00Z</dcterms:modified>
  <dc:language>pl-PL</dc:language>
</cp:coreProperties>
</file>