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8531C" w14:textId="77777777" w:rsidR="00862FE4" w:rsidRDefault="00862FE4">
      <w:pPr>
        <w:rPr>
          <w:rFonts w:ascii="Times New Roman" w:eastAsia="Times New Roman" w:hAnsi="Times New Roman"/>
          <w:lang w:eastAsia="pl-PL"/>
        </w:rPr>
      </w:pPr>
    </w:p>
    <w:p w14:paraId="3504D23D" w14:textId="7865190C" w:rsidR="00EA4C32" w:rsidRDefault="00EA4C32">
      <w:pPr>
        <w:keepNext/>
        <w:widowControl w:val="0"/>
        <w:jc w:val="right"/>
        <w:outlineLvl w:val="0"/>
        <w:rPr>
          <w:rFonts w:ascii="Times New Roman" w:hAnsi="Times New Roman" w:cs="Calibri"/>
          <w:b/>
          <w:bCs/>
        </w:rPr>
      </w:pPr>
      <w:r w:rsidRPr="00EA4C32">
        <w:rPr>
          <w:rFonts w:ascii="Times New Roman" w:hAnsi="Times New Roman" w:cs="Calibri"/>
          <w:b/>
          <w:bCs/>
        </w:rPr>
        <w:t>Nr sprawy: O-ZP.253.</w:t>
      </w:r>
      <w:r w:rsidR="00385CB3">
        <w:rPr>
          <w:rFonts w:ascii="Times New Roman" w:hAnsi="Times New Roman" w:cs="Calibri"/>
          <w:b/>
          <w:bCs/>
        </w:rPr>
        <w:t>82</w:t>
      </w:r>
      <w:r w:rsidRPr="00EA4C32">
        <w:rPr>
          <w:rFonts w:ascii="Times New Roman" w:hAnsi="Times New Roman" w:cs="Calibri"/>
          <w:b/>
          <w:bCs/>
        </w:rPr>
        <w:t>.2026</w:t>
      </w:r>
    </w:p>
    <w:p w14:paraId="78B91CE7" w14:textId="02348CA9" w:rsidR="00862FE4" w:rsidRDefault="00000000">
      <w:pPr>
        <w:keepNext/>
        <w:widowControl w:val="0"/>
        <w:jc w:val="right"/>
        <w:outlineLvl w:val="0"/>
        <w:rPr>
          <w:rFonts w:ascii="Times New Roman" w:hAnsi="Times New Roman"/>
        </w:rPr>
      </w:pPr>
      <w:r>
        <w:rPr>
          <w:rFonts w:ascii="Times New Roman" w:hAnsi="Times New Roman" w:cs="Calibri"/>
          <w:b/>
          <w:bCs/>
        </w:rPr>
        <w:t xml:space="preserve">Załącznik nr </w:t>
      </w:r>
      <w:r w:rsidR="00F053C5">
        <w:rPr>
          <w:rFonts w:ascii="Times New Roman" w:hAnsi="Times New Roman" w:cs="Calibri"/>
          <w:b/>
          <w:bCs/>
        </w:rPr>
        <w:t>5</w:t>
      </w:r>
    </w:p>
    <w:p w14:paraId="7096D1E9" w14:textId="77777777" w:rsidR="00862FE4" w:rsidRDefault="00000000">
      <w:pPr>
        <w:tabs>
          <w:tab w:val="left" w:pos="7230"/>
        </w:tabs>
        <w:rPr>
          <w:rFonts w:ascii="Times New Roman" w:hAnsi="Times New Roman"/>
        </w:rPr>
      </w:pPr>
      <w:r>
        <w:rPr>
          <w:rFonts w:ascii="Times New Roman" w:hAnsi="Times New Roman" w:cs="Calibri"/>
          <w:b/>
        </w:rPr>
        <w:t>Wykonawca:</w:t>
      </w:r>
    </w:p>
    <w:p w14:paraId="64FFCB8F" w14:textId="77777777" w:rsidR="00862FE4" w:rsidRDefault="00000000">
      <w:pPr>
        <w:tabs>
          <w:tab w:val="left" w:pos="7230"/>
        </w:tabs>
        <w:rPr>
          <w:rFonts w:ascii="Times New Roman" w:hAnsi="Times New Roman"/>
        </w:rPr>
      </w:pPr>
      <w:r>
        <w:rPr>
          <w:rFonts w:ascii="Times New Roman" w:hAnsi="Times New Roman" w:cs="Calibri"/>
          <w:b/>
        </w:rPr>
        <w:tab/>
      </w:r>
    </w:p>
    <w:p w14:paraId="443106CA" w14:textId="77777777" w:rsidR="00862FE4" w:rsidRDefault="00000000">
      <w:pPr>
        <w:ind w:right="5954"/>
        <w:rPr>
          <w:rFonts w:ascii="Times New Roman" w:hAnsi="Times New Roman"/>
        </w:rPr>
      </w:pPr>
      <w:r>
        <w:rPr>
          <w:rFonts w:ascii="Times New Roman" w:hAnsi="Times New Roman" w:cs="Calibri"/>
        </w:rPr>
        <w:t>………………………………………</w:t>
      </w:r>
    </w:p>
    <w:p w14:paraId="27DE450E" w14:textId="77777777" w:rsidR="00862FE4" w:rsidRDefault="00862FE4">
      <w:pPr>
        <w:ind w:right="5954"/>
        <w:rPr>
          <w:rFonts w:ascii="Times New Roman" w:hAnsi="Times New Roman" w:cs="Calibri"/>
        </w:rPr>
      </w:pPr>
    </w:p>
    <w:p w14:paraId="150C037A" w14:textId="77777777" w:rsidR="00862FE4" w:rsidRDefault="00000000">
      <w:pPr>
        <w:ind w:right="5954"/>
        <w:rPr>
          <w:rFonts w:ascii="Times New Roman" w:hAnsi="Times New Roman"/>
        </w:rPr>
      </w:pPr>
      <w:r>
        <w:rPr>
          <w:rFonts w:ascii="Times New Roman" w:hAnsi="Times New Roman" w:cs="Calibri"/>
        </w:rPr>
        <w:t>………………………………………</w:t>
      </w:r>
    </w:p>
    <w:p w14:paraId="08EE2D8D" w14:textId="77777777" w:rsidR="00862FE4" w:rsidRDefault="00000000">
      <w:pPr>
        <w:ind w:right="5953"/>
        <w:rPr>
          <w:rFonts w:ascii="Times New Roman" w:hAnsi="Times New Roman"/>
        </w:rPr>
      </w:pPr>
      <w:r>
        <w:rPr>
          <w:rFonts w:ascii="Times New Roman" w:hAnsi="Times New Roman" w:cs="Calibri"/>
          <w:i/>
        </w:rPr>
        <w:t xml:space="preserve">(pełna nazwa/firma, adres, </w:t>
      </w:r>
    </w:p>
    <w:p w14:paraId="34561F9D" w14:textId="77777777" w:rsidR="00862FE4" w:rsidRDefault="00000000">
      <w:pPr>
        <w:ind w:right="5953"/>
        <w:rPr>
          <w:rFonts w:ascii="Times New Roman" w:hAnsi="Times New Roman"/>
        </w:rPr>
      </w:pPr>
      <w:r>
        <w:rPr>
          <w:rFonts w:ascii="Times New Roman" w:hAnsi="Times New Roman" w:cs="Calibri"/>
          <w:i/>
        </w:rPr>
        <w:t>w zależności od podmiotu: NIP/PESEL, KRS/CEiDG)</w:t>
      </w:r>
    </w:p>
    <w:p w14:paraId="67079603" w14:textId="77777777" w:rsidR="00862FE4" w:rsidRDefault="00862FE4">
      <w:pPr>
        <w:ind w:right="5953"/>
        <w:rPr>
          <w:rFonts w:ascii="Times New Roman" w:hAnsi="Times New Roman" w:cs="Calibri"/>
          <w:i/>
        </w:rPr>
      </w:pPr>
    </w:p>
    <w:p w14:paraId="2912D1F9" w14:textId="77777777" w:rsidR="00862FE4" w:rsidRDefault="00000000">
      <w:pPr>
        <w:rPr>
          <w:rFonts w:ascii="Times New Roman" w:hAnsi="Times New Roman"/>
        </w:rPr>
      </w:pPr>
      <w:r>
        <w:rPr>
          <w:rFonts w:ascii="Times New Roman" w:hAnsi="Times New Roman" w:cs="Calibri"/>
          <w:u w:val="single"/>
        </w:rPr>
        <w:t>reprezentowany przez:</w:t>
      </w:r>
    </w:p>
    <w:p w14:paraId="520E11FA" w14:textId="77777777" w:rsidR="00862FE4" w:rsidRDefault="00862FE4">
      <w:pPr>
        <w:rPr>
          <w:rFonts w:ascii="Times New Roman" w:hAnsi="Times New Roman" w:cs="Calibri"/>
          <w:u w:val="single"/>
        </w:rPr>
      </w:pPr>
    </w:p>
    <w:p w14:paraId="00D47978" w14:textId="77777777" w:rsidR="00862FE4" w:rsidRDefault="00000000">
      <w:pPr>
        <w:ind w:right="5954"/>
        <w:rPr>
          <w:rFonts w:ascii="Times New Roman" w:hAnsi="Times New Roman"/>
        </w:rPr>
      </w:pPr>
      <w:r>
        <w:rPr>
          <w:rFonts w:ascii="Times New Roman" w:hAnsi="Times New Roman" w:cs="Calibri"/>
        </w:rPr>
        <w:t>………………………………………</w:t>
      </w:r>
    </w:p>
    <w:p w14:paraId="7244954E" w14:textId="77777777" w:rsidR="00862FE4" w:rsidRDefault="00000000">
      <w:pPr>
        <w:ind w:right="5670"/>
        <w:rPr>
          <w:rFonts w:ascii="Times New Roman" w:hAnsi="Times New Roman"/>
        </w:rPr>
      </w:pPr>
      <w:r>
        <w:rPr>
          <w:rFonts w:ascii="Times New Roman" w:hAnsi="Times New Roman" w:cs="Calibri"/>
          <w:i/>
        </w:rPr>
        <w:t>(imię, nazwisko, stanowisko/</w:t>
      </w:r>
    </w:p>
    <w:p w14:paraId="4C20D1B0" w14:textId="77777777" w:rsidR="00862FE4" w:rsidRDefault="00000000">
      <w:pPr>
        <w:ind w:right="5670"/>
        <w:rPr>
          <w:rFonts w:ascii="Times New Roman" w:hAnsi="Times New Roman"/>
        </w:rPr>
      </w:pPr>
      <w:r>
        <w:rPr>
          <w:rFonts w:ascii="Times New Roman" w:hAnsi="Times New Roman" w:cs="Calibri"/>
          <w:i/>
        </w:rPr>
        <w:t>podstawa do reprezentacji)</w:t>
      </w:r>
    </w:p>
    <w:p w14:paraId="22193829" w14:textId="77777777" w:rsidR="00862FE4" w:rsidRDefault="00862FE4">
      <w:pPr>
        <w:ind w:right="5670"/>
        <w:rPr>
          <w:rFonts w:ascii="Times New Roman" w:hAnsi="Times New Roman" w:cs="Calibri"/>
          <w:i/>
        </w:rPr>
      </w:pPr>
    </w:p>
    <w:p w14:paraId="3C8C53F6" w14:textId="77777777" w:rsidR="00862FE4" w:rsidRDefault="00862FE4">
      <w:pPr>
        <w:outlineLvl w:val="8"/>
        <w:rPr>
          <w:rFonts w:ascii="Times New Roman" w:hAnsi="Times New Roman" w:cstheme="minorHAnsi"/>
          <w:b/>
          <w:lang w:val="x-none" w:eastAsia="x-none"/>
        </w:rPr>
      </w:pPr>
    </w:p>
    <w:p w14:paraId="6E7DE0C0" w14:textId="77777777" w:rsidR="00862FE4" w:rsidRDefault="00000000">
      <w:pPr>
        <w:jc w:val="center"/>
        <w:outlineLvl w:val="2"/>
        <w:rPr>
          <w:rFonts w:ascii="Times New Roman" w:hAnsi="Times New Roman"/>
        </w:rPr>
      </w:pPr>
      <w:r>
        <w:rPr>
          <w:rFonts w:ascii="Times New Roman" w:hAnsi="Times New Roman" w:cstheme="minorHAnsi"/>
          <w:b/>
          <w:bCs/>
        </w:rPr>
        <w:t>OŚWIADCZENIE WYKONAWCY</w:t>
      </w:r>
    </w:p>
    <w:p w14:paraId="6E242487" w14:textId="77777777" w:rsidR="00862FE4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theme="minorHAnsi"/>
          <w:b/>
          <w:bCs/>
        </w:rPr>
        <w:t xml:space="preserve">dotyczące typów produktów ICT, rodzajów usług ICT, procesów ICT oraz statusu dostawcy służące realizacji przez Zamawiającego obowiązku  wynikającego </w:t>
      </w:r>
      <w:r>
        <w:rPr>
          <w:rFonts w:ascii="Times New Roman" w:hAnsi="Times New Roman" w:cstheme="minorHAnsi"/>
          <w:b/>
          <w:bCs/>
        </w:rPr>
        <w:br/>
        <w:t xml:space="preserve">z art. 67c ust. 4 ustawy o ustawy z dnia 5 lipca 2018 r. o krajowym systemie cyberbezpieczeństwa (Dz. U. z 2026 r. poz. 20 z późn. zm.), </w:t>
      </w:r>
      <w:r>
        <w:rPr>
          <w:rFonts w:ascii="Times New Roman" w:hAnsi="Times New Roman" w:cstheme="minorHAnsi"/>
          <w:b/>
          <w:bCs/>
        </w:rPr>
        <w:br/>
        <w:t xml:space="preserve"> w związku z w art. 226 ust. 1 pkt 19 ustawy Pzp.</w:t>
      </w:r>
    </w:p>
    <w:p w14:paraId="7B9A35C4" w14:textId="77777777" w:rsidR="00862FE4" w:rsidRDefault="00862FE4">
      <w:pPr>
        <w:jc w:val="center"/>
        <w:rPr>
          <w:rFonts w:ascii="Times New Roman" w:hAnsi="Times New Roman" w:cstheme="minorHAnsi"/>
          <w:b/>
          <w:bCs/>
        </w:rPr>
      </w:pPr>
    </w:p>
    <w:p w14:paraId="660DA19A" w14:textId="77777777" w:rsidR="00862FE4" w:rsidRDefault="00862FE4">
      <w:pPr>
        <w:jc w:val="center"/>
        <w:rPr>
          <w:rFonts w:ascii="Times New Roman" w:hAnsi="Times New Roman" w:cstheme="minorHAnsi"/>
          <w:b/>
          <w:bCs/>
        </w:rPr>
      </w:pPr>
    </w:p>
    <w:p w14:paraId="33FD8576" w14:textId="3551B1E7" w:rsidR="00862FE4" w:rsidRPr="00385CB3" w:rsidRDefault="00000000" w:rsidP="00385CB3">
      <w:pPr>
        <w:ind w:firstLine="360"/>
        <w:jc w:val="both"/>
        <w:rPr>
          <w:rFonts w:ascii="Times New Roman" w:eastAsia="Times New Roman" w:hAnsi="Times New Roman" w:cstheme="minorHAnsi"/>
          <w:b/>
          <w:i/>
          <w:iCs/>
          <w:lang w:eastAsia="pl-PL"/>
        </w:rPr>
      </w:pPr>
      <w:r>
        <w:rPr>
          <w:rFonts w:ascii="Times New Roman" w:eastAsia="Times New Roman" w:hAnsi="Times New Roman" w:cs="Calibri"/>
          <w:lang w:eastAsia="pl-PL"/>
        </w:rPr>
        <w:t xml:space="preserve">Ja, niżej podpisany/a, składając ofertę w postępowaniu </w:t>
      </w:r>
      <w:r w:rsidR="00F053C5">
        <w:rPr>
          <w:rFonts w:ascii="Times New Roman" w:eastAsia="Times New Roman" w:hAnsi="Times New Roman" w:cstheme="minorHAnsi"/>
          <w:b/>
          <w:i/>
          <w:iCs/>
          <w:lang w:eastAsia="pl-PL"/>
        </w:rPr>
        <w:t>p</w:t>
      </w:r>
      <w:r w:rsidR="00385CB3">
        <w:rPr>
          <w:rFonts w:ascii="Times New Roman" w:eastAsia="Times New Roman" w:hAnsi="Times New Roman" w:cstheme="minorHAnsi"/>
          <w:b/>
          <w:i/>
          <w:iCs/>
          <w:lang w:eastAsia="pl-PL"/>
        </w:rPr>
        <w:t>n</w:t>
      </w:r>
      <w:r w:rsidR="00F053C5">
        <w:rPr>
          <w:rFonts w:ascii="Times New Roman" w:eastAsia="Times New Roman" w:hAnsi="Times New Roman" w:cstheme="minorHAnsi"/>
          <w:b/>
          <w:i/>
          <w:iCs/>
          <w:lang w:eastAsia="pl-PL"/>
        </w:rPr>
        <w:t xml:space="preserve">. </w:t>
      </w:r>
      <w:r w:rsidR="00385CB3" w:rsidRPr="00385CB3">
        <w:rPr>
          <w:rFonts w:ascii="Times New Roman" w:eastAsia="Times New Roman" w:hAnsi="Times New Roman" w:cstheme="minorHAnsi"/>
          <w:b/>
          <w:i/>
          <w:iCs/>
          <w:lang w:eastAsia="pl-PL"/>
        </w:rPr>
        <w:t xml:space="preserve">Świadczenie usługi VPABX </w:t>
      </w:r>
      <w:r w:rsidR="00385CB3">
        <w:rPr>
          <w:rFonts w:ascii="Times New Roman" w:eastAsia="Times New Roman" w:hAnsi="Times New Roman" w:cstheme="minorHAnsi"/>
          <w:b/>
          <w:i/>
          <w:iCs/>
          <w:lang w:eastAsia="pl-PL"/>
        </w:rPr>
        <w:br/>
      </w:r>
      <w:r w:rsidR="00385CB3" w:rsidRPr="00385CB3">
        <w:rPr>
          <w:rFonts w:ascii="Times New Roman" w:eastAsia="Times New Roman" w:hAnsi="Times New Roman" w:cstheme="minorHAnsi"/>
          <w:b/>
          <w:i/>
          <w:iCs/>
          <w:lang w:eastAsia="pl-PL"/>
        </w:rPr>
        <w:t>w sieci telefonii komórkowe</w:t>
      </w:r>
      <w:r>
        <w:rPr>
          <w:rFonts w:ascii="Times New Roman" w:eastAsia="Times New Roman" w:hAnsi="Times New Roman" w:cs="Calibri"/>
          <w:i/>
          <w:iCs/>
          <w:lang w:eastAsia="pl-PL"/>
        </w:rPr>
        <w:t xml:space="preserve">, </w:t>
      </w:r>
      <w:r>
        <w:rPr>
          <w:rFonts w:ascii="Times New Roman" w:eastAsia="Times New Roman" w:hAnsi="Times New Roman" w:cs="Calibri"/>
          <w:lang w:eastAsia="pl-PL"/>
        </w:rPr>
        <w:t>oświadczam, co następuje:</w:t>
      </w:r>
    </w:p>
    <w:p w14:paraId="1FF5C4A7" w14:textId="77777777" w:rsidR="00862FE4" w:rsidRDefault="00862FE4">
      <w:pPr>
        <w:jc w:val="both"/>
        <w:rPr>
          <w:rFonts w:ascii="Times New Roman" w:eastAsia="Times New Roman" w:hAnsi="Times New Roman" w:cs="Calibri"/>
          <w:i/>
          <w:iCs/>
          <w:lang w:eastAsia="pl-PL"/>
        </w:rPr>
      </w:pPr>
    </w:p>
    <w:p w14:paraId="32860AC4" w14:textId="77777777" w:rsidR="00862FE4" w:rsidRDefault="0000000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pl-PL"/>
          <w14:ligatures w14:val="none"/>
        </w:rPr>
        <w:t>Informacja o Producencie:</w:t>
      </w:r>
    </w:p>
    <w:p w14:paraId="5B57E1B6" w14:textId="77777777" w:rsidR="00862FE4" w:rsidRDefault="00000000">
      <w:pPr>
        <w:rPr>
          <w:rFonts w:ascii="Times New Roman" w:hAnsi="Times New Roman"/>
        </w:rPr>
      </w:pPr>
      <w:r>
        <w:rPr>
          <w:rFonts w:ascii="Times New Roman" w:eastAsia="Times New Roman" w:hAnsi="Times New Roman" w:cs="Calibri"/>
          <w:lang w:eastAsia="pl-PL"/>
        </w:rPr>
        <w:t>Oświadczam, że oferowany produkt ICT / usługa ICT / proces ICT będący przedmiotem oferty/wykorzystywany w realizacji przedmiotu umowy jest wytwarzany / świadczony przez:</w:t>
      </w:r>
    </w:p>
    <w:p w14:paraId="557ADB28" w14:textId="77777777" w:rsidR="00862FE4" w:rsidRDefault="00000000">
      <w:pPr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eastAsia="Times New Roman" w:hAnsi="Times New Roman" w:cs="Calibri"/>
          <w:b/>
          <w:bCs/>
          <w:lang w:eastAsia="pl-PL"/>
        </w:rPr>
        <w:t>Nazwa:</w:t>
      </w:r>
      <w:r>
        <w:rPr>
          <w:rFonts w:ascii="Times New Roman" w:eastAsia="Times New Roman" w:hAnsi="Times New Roman" w:cs="Calibri"/>
          <w:lang w:eastAsia="pl-PL"/>
        </w:rPr>
        <w:br/>
        <w:t>……………………………………………………………………………………</w:t>
      </w:r>
    </w:p>
    <w:p w14:paraId="653677C7" w14:textId="77777777" w:rsidR="00862FE4" w:rsidRDefault="00000000">
      <w:pPr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eastAsia="Times New Roman" w:hAnsi="Times New Roman" w:cs="Calibri"/>
          <w:b/>
          <w:bCs/>
          <w:lang w:eastAsia="pl-PL"/>
        </w:rPr>
        <w:t>Siedziba:</w:t>
      </w:r>
      <w:r>
        <w:rPr>
          <w:rFonts w:ascii="Times New Roman" w:eastAsia="Times New Roman" w:hAnsi="Times New Roman" w:cs="Calibri"/>
          <w:lang w:eastAsia="pl-PL"/>
        </w:rPr>
        <w:br/>
        <w:t>……………………………………………………………………………………</w:t>
      </w:r>
    </w:p>
    <w:p w14:paraId="759DFCDC" w14:textId="77777777" w:rsidR="00862FE4" w:rsidRDefault="00000000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Calibri"/>
          <w:lang w:eastAsia="pl-PL"/>
        </w:rPr>
        <w:t xml:space="preserve">Jednocześnie oświadczam, że na dzień złożenia oferty wobec wskazanego podmiotu nie została wydana decyzja ministra właściwego do spraw informatyzacji o uznaniu go za </w:t>
      </w:r>
      <w:r>
        <w:rPr>
          <w:rFonts w:ascii="Times New Roman" w:eastAsia="Times New Roman" w:hAnsi="Times New Roman" w:cs="Calibri"/>
          <w:b/>
          <w:bCs/>
          <w:lang w:eastAsia="pl-PL"/>
        </w:rPr>
        <w:t>dostawcę wysokiego ryzyka</w:t>
      </w:r>
      <w:r>
        <w:rPr>
          <w:rFonts w:ascii="Times New Roman" w:eastAsia="Times New Roman" w:hAnsi="Times New Roman" w:cs="Calibri"/>
          <w:lang w:eastAsia="pl-PL"/>
        </w:rPr>
        <w:t>, o której mowa w art. 67b ust. 17 ustawy z dnia 5 lipca 2018 r. o krajowym systemie cyberbezpieczeństwa (Dz. U. z 2026 r. poz. 20 z późn. zm.) – dalej w skrócie ustawa KSC.</w:t>
      </w:r>
    </w:p>
    <w:p w14:paraId="48FA6F85" w14:textId="77777777" w:rsidR="00862FE4" w:rsidRDefault="00862FE4">
      <w:pPr>
        <w:jc w:val="both"/>
        <w:rPr>
          <w:rFonts w:ascii="Times New Roman" w:eastAsia="Times New Roman" w:hAnsi="Times New Roman" w:cs="Calibri"/>
          <w:lang w:eastAsia="pl-PL"/>
        </w:rPr>
      </w:pPr>
    </w:p>
    <w:p w14:paraId="4A9514DC" w14:textId="77777777" w:rsidR="00862FE4" w:rsidRDefault="00000000">
      <w:pPr>
        <w:pStyle w:val="Akapitzlist"/>
        <w:numPr>
          <w:ilvl w:val="0"/>
          <w:numId w:val="2"/>
        </w:numPr>
        <w:spacing w:after="0" w:line="240" w:lineRule="auto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pl-PL"/>
          <w14:ligatures w14:val="none"/>
        </w:rPr>
        <w:t>Bezpieczeństwo oferowanych rozwiązań:</w:t>
      </w:r>
    </w:p>
    <w:p w14:paraId="544E2A11" w14:textId="77777777" w:rsidR="00862FE4" w:rsidRDefault="00000000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Calibri"/>
          <w:lang w:eastAsia="pl-PL"/>
        </w:rPr>
        <w:t>Oświadczam, że oferowane produkty ICT / usługi ICT / procesy ICT * spełniają wymagania określone w przepisach KSC.</w:t>
      </w:r>
    </w:p>
    <w:p w14:paraId="55B0A877" w14:textId="77777777" w:rsidR="00862FE4" w:rsidRDefault="00862FE4">
      <w:pPr>
        <w:jc w:val="both"/>
        <w:rPr>
          <w:rFonts w:ascii="Times New Roman" w:eastAsia="Times New Roman" w:hAnsi="Times New Roman" w:cs="Calibri"/>
          <w:lang w:eastAsia="pl-PL"/>
        </w:rPr>
      </w:pPr>
    </w:p>
    <w:p w14:paraId="753BB259" w14:textId="77777777" w:rsidR="00862FE4" w:rsidRDefault="00000000">
      <w:pPr>
        <w:pStyle w:val="Akapitzlist"/>
        <w:numPr>
          <w:ilvl w:val="0"/>
          <w:numId w:val="2"/>
        </w:numPr>
        <w:spacing w:after="0" w:line="240" w:lineRule="auto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pl-PL"/>
          <w14:ligatures w14:val="none"/>
        </w:rPr>
        <w:t>Status Wykonawcy i innych podmiotów przewidzianych do realizacji obowiązków wynikających z Umowy:</w:t>
      </w:r>
    </w:p>
    <w:p w14:paraId="0E35E75D" w14:textId="77777777" w:rsidR="00862FE4" w:rsidRDefault="00000000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Calibri"/>
          <w:lang w:eastAsia="pl-PL"/>
        </w:rPr>
        <w:t xml:space="preserve">Oświadczam jako Wykonawca, że wobec mnie nie została wydana decyzja o uznaniu za </w:t>
      </w:r>
      <w:r>
        <w:rPr>
          <w:rFonts w:ascii="Times New Roman" w:eastAsia="Times New Roman" w:hAnsi="Times New Roman" w:cs="Calibri"/>
          <w:b/>
          <w:bCs/>
          <w:lang w:eastAsia="pl-PL"/>
        </w:rPr>
        <w:t>dostawcę wysokiego ryzyka</w:t>
      </w:r>
      <w:r>
        <w:rPr>
          <w:rFonts w:ascii="Times New Roman" w:eastAsia="Times New Roman" w:hAnsi="Times New Roman" w:cs="Calibri"/>
          <w:lang w:eastAsia="pl-PL"/>
        </w:rPr>
        <w:t>, o której mowa w art. 67b ust. 17 ustawy KSC, oraz że nie podlegam wykluczeniu z udziału w postępowaniu na podstawie przepisów tej ustawy.</w:t>
      </w:r>
    </w:p>
    <w:p w14:paraId="44F984F8" w14:textId="77777777" w:rsidR="00862FE4" w:rsidRDefault="00000000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Calibri"/>
          <w:lang w:eastAsia="pl-PL"/>
        </w:rPr>
        <w:t xml:space="preserve">Oświadczam także, że wobec żadnego podmiotu (w tym podwykonawcy), który będzie uczestniczył w realizacji obowiązków wynikających z Umowy zawartej z Zamawiającym w wyniku udzielenia zamówienia nie została wydana decyzja o uznaniu za </w:t>
      </w:r>
      <w:r>
        <w:rPr>
          <w:rFonts w:ascii="Times New Roman" w:eastAsia="Times New Roman" w:hAnsi="Times New Roman" w:cs="Calibri"/>
          <w:b/>
          <w:bCs/>
          <w:lang w:eastAsia="pl-PL"/>
        </w:rPr>
        <w:t>dostawcę wysokiego ryzyka</w:t>
      </w:r>
      <w:r>
        <w:rPr>
          <w:rFonts w:ascii="Times New Roman" w:eastAsia="Times New Roman" w:hAnsi="Times New Roman" w:cs="Calibri"/>
          <w:lang w:eastAsia="pl-PL"/>
        </w:rPr>
        <w:t>, o której mowa w art. 67b ust. 17 ustawy KSC, oraz że żaden z tych podmiotów nie podlega wykluczeniu z udziału w postępowaniu na podstawie przepisów tej ustawy.</w:t>
      </w:r>
    </w:p>
    <w:p w14:paraId="727381C3" w14:textId="77777777" w:rsidR="00862FE4" w:rsidRDefault="00862FE4">
      <w:pPr>
        <w:jc w:val="both"/>
        <w:rPr>
          <w:rFonts w:ascii="Times New Roman" w:eastAsia="Times New Roman" w:hAnsi="Times New Roman" w:cs="Calibri"/>
          <w:lang w:eastAsia="pl-PL"/>
        </w:rPr>
      </w:pPr>
    </w:p>
    <w:p w14:paraId="544616A4" w14:textId="77777777" w:rsidR="00862FE4" w:rsidRDefault="00000000">
      <w:pPr>
        <w:pStyle w:val="Akapitzlist"/>
        <w:numPr>
          <w:ilvl w:val="0"/>
          <w:numId w:val="2"/>
        </w:numPr>
        <w:spacing w:after="0" w:line="240" w:lineRule="auto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pl-PL"/>
          <w14:ligatures w14:val="none"/>
        </w:rPr>
        <w:t>Weryfikacja łańcucha dostaw:</w:t>
      </w:r>
    </w:p>
    <w:p w14:paraId="1FDF74B6" w14:textId="77777777" w:rsidR="00862FE4" w:rsidRDefault="00000000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Calibri"/>
          <w:lang w:eastAsia="pl-PL"/>
        </w:rPr>
        <w:t>Oświadczam jako Wykonawca, że dochowałem należytej staranności w celu weryfikacji, iż oferowane produkty ICT / usługi ICT / procesy ICT nie podlegają ograniczeniom lub obowiązkowi wycofania z użytkowania na podstawie przepisów ustawy o KSC oraz zobowiązuję się do zapewnienia spełniania wymogów bezpieczeństwa łańcucha dostaw przez cały okres realizacji umowy, zgodnie z aktualnie obowiązującymi przepisami.</w:t>
      </w:r>
    </w:p>
    <w:p w14:paraId="5A8D2981" w14:textId="77777777" w:rsidR="00862FE4" w:rsidRDefault="00862FE4">
      <w:pPr>
        <w:jc w:val="both"/>
        <w:rPr>
          <w:rFonts w:ascii="Times New Roman" w:eastAsia="Times New Roman" w:hAnsi="Times New Roman" w:cs="Calibri"/>
          <w:lang w:eastAsia="pl-PL"/>
        </w:rPr>
      </w:pPr>
    </w:p>
    <w:p w14:paraId="747E2D53" w14:textId="77777777" w:rsidR="00862FE4" w:rsidRDefault="00000000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Calibri"/>
          <w:lang w:eastAsia="pl-PL"/>
        </w:rPr>
        <w:t>Oświadczam także, że na dzień złożenia oferty wobec Wykonawcy lub innego podmiotu (w tym podwykonawcy), który będzie uczestniczył w realizacji obowiązków wynikających z Umowy zawartej z Zamawiającym w wyniku udzielenia zamówienia nie zostało wszczęte przez właściwy organ postępowanie w sprawie uznania któregokolwiek z ww. podmiotów za dostawcę wysokiego ryzyka.</w:t>
      </w:r>
    </w:p>
    <w:p w14:paraId="6ABB5FCE" w14:textId="77777777" w:rsidR="00862FE4" w:rsidRDefault="00862FE4">
      <w:pPr>
        <w:jc w:val="both"/>
        <w:rPr>
          <w:rFonts w:ascii="Times New Roman" w:eastAsia="Times New Roman" w:hAnsi="Times New Roman" w:cs="Calibri"/>
          <w:lang w:eastAsia="pl-PL"/>
        </w:rPr>
      </w:pPr>
    </w:p>
    <w:p w14:paraId="31576377" w14:textId="77777777" w:rsidR="00862FE4" w:rsidRDefault="00000000">
      <w:pPr>
        <w:pStyle w:val="Akapitzlist"/>
        <w:numPr>
          <w:ilvl w:val="0"/>
          <w:numId w:val="2"/>
        </w:numPr>
        <w:spacing w:after="0" w:line="240" w:lineRule="auto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pl-PL"/>
          <w14:ligatures w14:val="none"/>
        </w:rPr>
        <w:t>Zobowiązanie informacyjne:</w:t>
      </w:r>
    </w:p>
    <w:p w14:paraId="008F88DA" w14:textId="77777777" w:rsidR="00862FE4" w:rsidRDefault="00000000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Calibri"/>
          <w:lang w:eastAsia="pl-PL"/>
        </w:rPr>
        <w:t xml:space="preserve">Oświadczam jako Wykonawca, zobowiązuję się do niezwłocznego poinformowania Zamawiającego, nie później niż w terminie </w:t>
      </w:r>
      <w:r>
        <w:rPr>
          <w:rFonts w:ascii="Times New Roman" w:eastAsia="Times New Roman" w:hAnsi="Times New Roman" w:cs="Calibri"/>
          <w:b/>
          <w:bCs/>
          <w:lang w:eastAsia="pl-PL"/>
        </w:rPr>
        <w:t>3 dni od zaistnienia zdarzenia</w:t>
      </w:r>
      <w:r>
        <w:rPr>
          <w:rFonts w:ascii="Times New Roman" w:eastAsia="Times New Roman" w:hAnsi="Times New Roman" w:cs="Calibri"/>
          <w:lang w:eastAsia="pl-PL"/>
        </w:rPr>
        <w:t xml:space="preserve"> o:</w:t>
      </w:r>
    </w:p>
    <w:p w14:paraId="1D81C4A7" w14:textId="77777777" w:rsidR="00862FE4" w:rsidRDefault="00000000">
      <w:pPr>
        <w:pStyle w:val="Akapitzlist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Calibri"/>
          <w:sz w:val="24"/>
          <w:szCs w:val="24"/>
          <w:lang w:eastAsia="pl-PL"/>
        </w:rPr>
        <w:t>wszczęciu przez właściwy organ postępowania w sprawie uznania Wykonawcy lub innego podmiotu (w tym podwykonawcy) uczestniczącego w realizacji obowiązków wynikających z Umowy zawartej z Zamawiającym w wyniku udzielenia zamówienia, za dostawcę wysokiego ryzyka,</w:t>
      </w:r>
    </w:p>
    <w:p w14:paraId="1661E9A7" w14:textId="77777777" w:rsidR="00862FE4" w:rsidRDefault="00000000">
      <w:pPr>
        <w:pStyle w:val="Akapitzlist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Calibri"/>
          <w:sz w:val="24"/>
          <w:szCs w:val="24"/>
          <w:lang w:eastAsia="pl-PL"/>
        </w:rPr>
        <w:t>wydaniu przez właściwy organ decyzji o uznaniu Wykonawcy lub innego podmiotu (w tym podwykonawcy) uczestniczącego w realizacji obowiązków wynikających z Umowy zawartej z Zamawiającym w wyniku udzielenia zamówienia, za dostawcę wysokiego ryzyka.</w:t>
      </w:r>
    </w:p>
    <w:p w14:paraId="454D6660" w14:textId="77777777" w:rsidR="00862FE4" w:rsidRDefault="00862FE4">
      <w:pPr>
        <w:jc w:val="both"/>
        <w:rPr>
          <w:rFonts w:ascii="Times New Roman" w:eastAsia="Times New Roman" w:hAnsi="Times New Roman" w:cs="Calibri"/>
          <w:lang w:eastAsia="pl-PL"/>
        </w:rPr>
      </w:pPr>
    </w:p>
    <w:p w14:paraId="455D43A2" w14:textId="77777777" w:rsidR="00862FE4" w:rsidRDefault="00862FE4">
      <w:pPr>
        <w:jc w:val="both"/>
        <w:rPr>
          <w:rFonts w:ascii="Times New Roman" w:eastAsia="Times New Roman" w:hAnsi="Times New Roman" w:cs="Calibri"/>
          <w:lang w:eastAsia="pl-PL"/>
        </w:rPr>
      </w:pPr>
    </w:p>
    <w:p w14:paraId="25F87C6A" w14:textId="77777777" w:rsidR="00862FE4" w:rsidRDefault="00000000">
      <w:pPr>
        <w:widowControl w:val="0"/>
        <w:ind w:firstLine="708"/>
        <w:jc w:val="right"/>
        <w:rPr>
          <w:rFonts w:ascii="Times New Roman" w:hAnsi="Times New Roman"/>
        </w:rPr>
      </w:pPr>
      <w:r>
        <w:rPr>
          <w:rFonts w:ascii="Times New Roman" w:hAnsi="Times New Roman" w:cstheme="minorHAnsi"/>
        </w:rPr>
        <w:t>_____________________________________________</w:t>
      </w:r>
    </w:p>
    <w:p w14:paraId="48C9AAD3" w14:textId="77777777" w:rsidR="00862FE4" w:rsidRDefault="00000000">
      <w:pPr>
        <w:widowControl w:val="0"/>
        <w:ind w:left="3628"/>
        <w:jc w:val="center"/>
        <w:rPr>
          <w:rFonts w:ascii="Times New Roman" w:hAnsi="Times New Roman"/>
        </w:rPr>
      </w:pPr>
      <w:r>
        <w:rPr>
          <w:rFonts w:ascii="Times New Roman" w:hAnsi="Times New Roman" w:cstheme="minorHAnsi"/>
          <w:b/>
          <w:bCs/>
          <w:iCs/>
        </w:rPr>
        <w:t>podpis</w:t>
      </w:r>
    </w:p>
    <w:p w14:paraId="7BAB42F4" w14:textId="77777777" w:rsidR="00862FE4" w:rsidRDefault="00862FE4">
      <w:pPr>
        <w:jc w:val="right"/>
        <w:rPr>
          <w:rFonts w:ascii="Times New Roman" w:hAnsi="Times New Roman" w:cstheme="minorHAnsi"/>
          <w:b/>
          <w:bCs/>
          <w:iCs/>
        </w:rPr>
      </w:pPr>
    </w:p>
    <w:p w14:paraId="743496D4" w14:textId="77777777" w:rsidR="00862FE4" w:rsidRDefault="00862FE4">
      <w:pPr>
        <w:jc w:val="right"/>
        <w:rPr>
          <w:rFonts w:ascii="Times New Roman" w:hAnsi="Times New Roman" w:cstheme="minorHAnsi"/>
          <w:b/>
          <w:bCs/>
          <w:iCs/>
        </w:rPr>
      </w:pPr>
    </w:p>
    <w:p w14:paraId="208B3D87" w14:textId="77777777" w:rsidR="00862FE4" w:rsidRDefault="00862FE4">
      <w:pPr>
        <w:jc w:val="right"/>
        <w:rPr>
          <w:rFonts w:ascii="Times New Roman" w:hAnsi="Times New Roman" w:cstheme="minorHAnsi"/>
          <w:b/>
          <w:bCs/>
          <w:iCs/>
        </w:rPr>
      </w:pPr>
    </w:p>
    <w:p w14:paraId="18C416EC" w14:textId="77777777" w:rsidR="00862FE4" w:rsidRDefault="00862FE4">
      <w:pPr>
        <w:rPr>
          <w:rFonts w:ascii="Times New Roman" w:hAnsi="Times New Roman" w:cs="Calibri"/>
        </w:rPr>
      </w:pPr>
    </w:p>
    <w:p w14:paraId="35B01C06" w14:textId="77777777" w:rsidR="00862FE4" w:rsidRDefault="00000000">
      <w:pPr>
        <w:widowControl w:val="0"/>
        <w:rPr>
          <w:rFonts w:ascii="Times New Roman" w:hAnsi="Times New Roman"/>
        </w:rPr>
      </w:pPr>
      <w:r>
        <w:rPr>
          <w:rFonts w:ascii="Times New Roman" w:hAnsi="Times New Roman" w:cstheme="minorHAnsi"/>
          <w:i/>
          <w:iCs/>
          <w:u w:val="single"/>
        </w:rPr>
        <w:t>* niepotrzebne skreślić</w:t>
      </w:r>
    </w:p>
    <w:sectPr w:rsidR="00862F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7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1B53C" w14:textId="77777777" w:rsidR="007858AA" w:rsidRDefault="007858AA">
      <w:r>
        <w:separator/>
      </w:r>
    </w:p>
  </w:endnote>
  <w:endnote w:type="continuationSeparator" w:id="0">
    <w:p w14:paraId="445F92E1" w14:textId="77777777" w:rsidR="007858AA" w:rsidRDefault="00785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">
    <w:altName w:val="Calibri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7202D" w14:textId="77777777" w:rsidR="00862FE4" w:rsidRDefault="00000000">
    <w:pPr>
      <w:pStyle w:val="Stopka"/>
    </w:pPr>
    <w:r>
      <w:rPr>
        <w:noProof/>
      </w:rPr>
      <w:drawing>
        <wp:anchor distT="0" distB="0" distL="0" distR="0" simplePos="0" relativeHeight="4" behindDoc="1" locked="0" layoutInCell="1" allowOverlap="1" wp14:anchorId="4DAA8E8E" wp14:editId="232BBE52">
          <wp:simplePos x="0" y="0"/>
          <wp:positionH relativeFrom="column">
            <wp:posOffset>0</wp:posOffset>
          </wp:positionH>
          <wp:positionV relativeFrom="paragraph">
            <wp:posOffset>-228600</wp:posOffset>
          </wp:positionV>
          <wp:extent cx="5760720" cy="690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0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2CF36" w14:textId="77777777" w:rsidR="00862FE4" w:rsidRDefault="00000000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0" distR="0" simplePos="0" relativeHeight="251658240" behindDoc="1" locked="0" layoutInCell="1" allowOverlap="1" wp14:anchorId="6031165F" wp14:editId="56341865">
          <wp:simplePos x="0" y="0"/>
          <wp:positionH relativeFrom="column">
            <wp:posOffset>0</wp:posOffset>
          </wp:positionH>
          <wp:positionV relativeFrom="paragraph">
            <wp:posOffset>-180975</wp:posOffset>
          </wp:positionV>
          <wp:extent cx="5760720" cy="690245"/>
          <wp:effectExtent l="0" t="0" r="0" b="0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DE53D" w14:textId="77777777" w:rsidR="00862FE4" w:rsidRDefault="00000000">
    <w:pPr>
      <w:pStyle w:val="Stopka"/>
    </w:pPr>
    <w:r>
      <w:rPr>
        <w:noProof/>
      </w:rPr>
      <w:drawing>
        <wp:anchor distT="0" distB="0" distL="0" distR="0" simplePos="0" relativeHeight="2" behindDoc="1" locked="0" layoutInCell="1" allowOverlap="1" wp14:anchorId="655EDC4E" wp14:editId="0336901B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5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0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A5F79" w14:textId="77777777" w:rsidR="007858AA" w:rsidRDefault="007858AA">
      <w:r>
        <w:separator/>
      </w:r>
    </w:p>
  </w:footnote>
  <w:footnote w:type="continuationSeparator" w:id="0">
    <w:p w14:paraId="2E49AB64" w14:textId="77777777" w:rsidR="007858AA" w:rsidRDefault="007858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BFDC7" w14:textId="77777777" w:rsidR="00862FE4" w:rsidRDefault="00000000">
    <w:pPr>
      <w:pStyle w:val="Nagwek"/>
    </w:pPr>
    <w:r>
      <w:rPr>
        <w:noProof/>
      </w:rPr>
      <w:drawing>
        <wp:anchor distT="0" distB="0" distL="0" distR="0" simplePos="0" relativeHeight="5" behindDoc="1" locked="0" layoutInCell="0" allowOverlap="1" wp14:anchorId="636CB052" wp14:editId="5BB519C5">
          <wp:simplePos x="0" y="0"/>
          <wp:positionH relativeFrom="margin">
            <wp:align>right</wp:align>
          </wp:positionH>
          <wp:positionV relativeFrom="paragraph">
            <wp:posOffset>-229235</wp:posOffset>
          </wp:positionV>
          <wp:extent cx="5760720" cy="849630"/>
          <wp:effectExtent l="0" t="0" r="0" b="0"/>
          <wp:wrapNone/>
          <wp:docPr id="1" name="Obraz 14638038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46380389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49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2187A" w14:textId="77777777" w:rsidR="00862FE4" w:rsidRDefault="00862FE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866EF" w14:textId="77777777" w:rsidR="00862FE4" w:rsidRDefault="00000000">
    <w:pPr>
      <w:pStyle w:val="Nagwek"/>
    </w:pPr>
    <w:r>
      <w:rPr>
        <w:noProof/>
      </w:rPr>
      <w:drawing>
        <wp:anchor distT="0" distB="0" distL="0" distR="0" simplePos="0" relativeHeight="3" behindDoc="1" locked="0" layoutInCell="1" allowOverlap="1" wp14:anchorId="2798CB63" wp14:editId="2BBF4FA3">
          <wp:simplePos x="0" y="0"/>
          <wp:positionH relativeFrom="column">
            <wp:posOffset>-2540</wp:posOffset>
          </wp:positionH>
          <wp:positionV relativeFrom="paragraph">
            <wp:posOffset>-106045</wp:posOffset>
          </wp:positionV>
          <wp:extent cx="5760720" cy="849630"/>
          <wp:effectExtent l="0" t="0" r="0" b="0"/>
          <wp:wrapNone/>
          <wp:docPr id="2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0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49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5F50D0"/>
    <w:multiLevelType w:val="multilevel"/>
    <w:tmpl w:val="DDE2A6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7986720"/>
    <w:multiLevelType w:val="multilevel"/>
    <w:tmpl w:val="EFC29C40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6C513167"/>
    <w:multiLevelType w:val="multilevel"/>
    <w:tmpl w:val="F3EC24FA"/>
    <w:lvl w:ilvl="0">
      <w:start w:val="1"/>
      <w:numFmt w:val="decimal"/>
      <w:lvlText w:val="%1)"/>
      <w:lvlJc w:val="left"/>
      <w:pPr>
        <w:tabs>
          <w:tab w:val="num" w:pos="0"/>
        </w:tabs>
        <w:ind w:left="705" w:hanging="70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733344F8"/>
    <w:multiLevelType w:val="multilevel"/>
    <w:tmpl w:val="42B442F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876502575">
    <w:abstractNumId w:val="1"/>
  </w:num>
  <w:num w:numId="2" w16cid:durableId="1364476447">
    <w:abstractNumId w:val="3"/>
  </w:num>
  <w:num w:numId="3" w16cid:durableId="645478102">
    <w:abstractNumId w:val="2"/>
  </w:num>
  <w:num w:numId="4" w16cid:durableId="1515462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autoHyphenation/>
  <w:hyphenationZone w:val="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FE4"/>
    <w:rsid w:val="002279E5"/>
    <w:rsid w:val="00323253"/>
    <w:rsid w:val="00385CB3"/>
    <w:rsid w:val="006358CF"/>
    <w:rsid w:val="00740AE6"/>
    <w:rsid w:val="007858AA"/>
    <w:rsid w:val="007F20F4"/>
    <w:rsid w:val="00862FE4"/>
    <w:rsid w:val="00B911D5"/>
    <w:rsid w:val="00BE35B0"/>
    <w:rsid w:val="00DD6E24"/>
    <w:rsid w:val="00EA4C32"/>
    <w:rsid w:val="00F0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4AD61"/>
  <w15:docId w15:val="{39B0FD4E-51DD-4605-88B7-EEB074E8D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9B0A91"/>
  </w:style>
  <w:style w:type="character" w:customStyle="1" w:styleId="StopkaZnak">
    <w:name w:val="Stopka Znak"/>
    <w:basedOn w:val="Domylnaczcionkaakapitu"/>
    <w:link w:val="Stopka"/>
    <w:uiPriority w:val="99"/>
    <w:qFormat/>
    <w:rsid w:val="009B0A91"/>
  </w:style>
  <w:style w:type="character" w:styleId="Uwydatnienie">
    <w:name w:val="Emphasis"/>
    <w:qFormat/>
    <w:rsid w:val="009B0A91"/>
    <w:rPr>
      <w:i/>
      <w:iCs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Cambria" w:eastAsia="Cambria" w:hAnsi="Cambria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07006"/>
    <w:rPr>
      <w:rFonts w:ascii="Cambria" w:eastAsia="Cambria" w:hAnsi="Cambria" w:cs="Times New Roman"/>
      <w:b/>
      <w:bCs/>
      <w:sz w:val="20"/>
      <w:szCs w:val="20"/>
    </w:rPr>
  </w:style>
  <w:style w:type="character" w:styleId="Numerwiersza">
    <w:name w:val="line number"/>
  </w:style>
  <w:style w:type="paragraph" w:styleId="Nagwek">
    <w:name w:val="header"/>
    <w:basedOn w:val="Normalny"/>
    <w:next w:val="Tekstpodstawow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qFormat/>
    <w:rsid w:val="009B0A91"/>
    <w:rPr>
      <w:rFonts w:ascii="Arial" w:eastAsia="Calibri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paragraph" w:customStyle="1" w:styleId="Tekst">
    <w:name w:val="• Tekst"/>
    <w:qFormat/>
    <w:rsid w:val="00602F5E"/>
    <w:pPr>
      <w:spacing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E5608"/>
    <w:pPr>
      <w:spacing w:after="160" w:line="259" w:lineRule="auto"/>
      <w:ind w:left="720"/>
      <w:contextualSpacing/>
    </w:pPr>
    <w:rPr>
      <w:rFonts w:ascii="Inter" w:eastAsiaTheme="minorHAnsi" w:hAnsi="Inter" w:cstheme="minorBidi"/>
      <w:kern w:val="2"/>
      <w:sz w:val="22"/>
      <w:szCs w:val="22"/>
      <w14:ligatures w14:val="standardContextual"/>
    </w:rPr>
  </w:style>
  <w:style w:type="paragraph" w:customStyle="1" w:styleId="Komentarz">
    <w:name w:val="Komentarz"/>
    <w:basedOn w:val="Normalny"/>
    <w:qFormat/>
    <w:pPr>
      <w:spacing w:before="56"/>
      <w:ind w:left="57" w:right="57"/>
    </w:pPr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707006"/>
    <w:rPr>
      <w:b/>
      <w:bCs/>
    </w:rPr>
  </w:style>
  <w:style w:type="paragraph" w:styleId="Poprawka">
    <w:name w:val="Revision"/>
    <w:uiPriority w:val="99"/>
    <w:semiHidden/>
    <w:qFormat/>
    <w:rsid w:val="008F43A4"/>
    <w:pPr>
      <w:suppressAutoHyphens w:val="0"/>
    </w:pPr>
    <w:rPr>
      <w:rFonts w:ascii="Cambria" w:eastAsia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A8080-1346-4B84-BC3C-53E82C834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557</Words>
  <Characters>3343</Characters>
  <Application>Microsoft Office Word</Application>
  <DocSecurity>0</DocSecurity>
  <Lines>27</Lines>
  <Paragraphs>7</Paragraphs>
  <ScaleCrop>false</ScaleCrop>
  <Company>UMWWM</Company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dc:description/>
  <cp:lastModifiedBy>Andrzej Słowiński</cp:lastModifiedBy>
  <cp:revision>3</cp:revision>
  <cp:lastPrinted>2024-08-21T07:39:00Z</cp:lastPrinted>
  <dcterms:created xsi:type="dcterms:W3CDTF">2026-05-15T16:53:00Z</dcterms:created>
  <dcterms:modified xsi:type="dcterms:W3CDTF">2026-05-15T17:18:00Z</dcterms:modified>
  <dc:language>pl-PL</dc:language>
</cp:coreProperties>
</file>