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EC21" w14:textId="485710C9" w:rsidR="00F14B2A" w:rsidRPr="00A32780" w:rsidRDefault="00F50EE7" w:rsidP="008A2B00">
      <w:pPr>
        <w:tabs>
          <w:tab w:val="left" w:pos="6379"/>
        </w:tabs>
        <w:suppressAutoHyphens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</w:t>
      </w:r>
      <w:r w:rsidR="00940F6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-ZP</w:t>
      </w:r>
      <w:r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.25</w:t>
      </w:r>
      <w:r w:rsidR="00940F6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3</w:t>
      </w:r>
      <w:r w:rsidR="00BA653A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B00FC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82</w:t>
      </w:r>
      <w:r w:rsidR="00EC4C6A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940F6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6</w:t>
      </w:r>
      <w:r w:rsidR="00F14B2A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ab/>
      </w:r>
      <w:r w:rsidR="005D2F02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3C1C28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  </w:t>
      </w:r>
      <w:r w:rsidR="005D2F02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F14B2A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Olsztyn, </w:t>
      </w:r>
      <w:r w:rsidR="00F14B2A" w:rsidRPr="00A32780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dnia </w:t>
      </w:r>
      <w:r w:rsidR="00186F6F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l-PL"/>
        </w:rPr>
        <w:t>20.05</w:t>
      </w:r>
      <w:r w:rsidR="00940F6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l-PL"/>
        </w:rPr>
        <w:t>.2026</w:t>
      </w:r>
      <w:r w:rsidR="00F14B2A" w:rsidRPr="00A32780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="00F14B2A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r.</w:t>
      </w:r>
    </w:p>
    <w:p w14:paraId="0F14B6EE" w14:textId="216668EE" w:rsidR="00F14B2A" w:rsidRDefault="00F14B2A" w:rsidP="008A2B00">
      <w:pPr>
        <w:suppressAutoHyphens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1AE740B2" w14:textId="77777777" w:rsidR="00940F64" w:rsidRPr="00A32780" w:rsidRDefault="00940F64" w:rsidP="008A2B00">
      <w:pPr>
        <w:suppressAutoHyphens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6E63581" w14:textId="77777777" w:rsidR="002D6203" w:rsidRPr="00A32780" w:rsidRDefault="002D6203" w:rsidP="008A2B00">
      <w:pPr>
        <w:suppressAutoHyphens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471CBCA" w14:textId="71AC26F2" w:rsidR="00712FBA" w:rsidRPr="00A32780" w:rsidRDefault="00304DD7" w:rsidP="00DE55E1">
      <w:pPr>
        <w:ind w:left="4536"/>
        <w:outlineLvl w:val="0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32780">
        <w:rPr>
          <w:rFonts w:asciiTheme="minorHAnsi" w:hAnsiTheme="minorHAnsi" w:cstheme="minorHAnsi"/>
          <w:b/>
          <w:sz w:val="22"/>
          <w:szCs w:val="22"/>
          <w:lang w:val="cs-CZ"/>
        </w:rPr>
        <w:t>Do wiadomości uczestnik</w:t>
      </w:r>
      <w:r w:rsidR="00406BD0">
        <w:rPr>
          <w:rFonts w:asciiTheme="minorHAnsi" w:hAnsiTheme="minorHAnsi" w:cstheme="minorHAnsi"/>
          <w:b/>
          <w:sz w:val="22"/>
          <w:szCs w:val="22"/>
          <w:lang w:val="cs-CZ"/>
        </w:rPr>
        <w:t>ów</w:t>
      </w:r>
      <w:r w:rsidRPr="00A3278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postępowania któr</w:t>
      </w:r>
      <w:r w:rsidR="00406BD0">
        <w:rPr>
          <w:rFonts w:asciiTheme="minorHAnsi" w:hAnsiTheme="minorHAnsi" w:cstheme="minorHAnsi"/>
          <w:b/>
          <w:sz w:val="22"/>
          <w:szCs w:val="22"/>
          <w:lang w:val="cs-CZ"/>
        </w:rPr>
        <w:t xml:space="preserve">zy </w:t>
      </w:r>
      <w:r w:rsidRPr="00A32780">
        <w:rPr>
          <w:rFonts w:asciiTheme="minorHAnsi" w:hAnsiTheme="minorHAnsi" w:cstheme="minorHAnsi"/>
          <w:b/>
          <w:sz w:val="22"/>
          <w:szCs w:val="22"/>
          <w:lang w:val="cs-CZ"/>
        </w:rPr>
        <w:t>złoży</w:t>
      </w:r>
      <w:r w:rsidR="00406BD0">
        <w:rPr>
          <w:rFonts w:asciiTheme="minorHAnsi" w:hAnsiTheme="minorHAnsi" w:cstheme="minorHAnsi"/>
          <w:b/>
          <w:sz w:val="22"/>
          <w:szCs w:val="22"/>
          <w:lang w:val="cs-CZ"/>
        </w:rPr>
        <w:t>li</w:t>
      </w:r>
      <w:r w:rsidRPr="00A3278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ofertę</w:t>
      </w:r>
    </w:p>
    <w:p w14:paraId="4362AE0B" w14:textId="77777777" w:rsidR="002D6203" w:rsidRDefault="002D6203" w:rsidP="00DE55E1">
      <w:pPr>
        <w:ind w:left="4536"/>
        <w:outlineLvl w:val="0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515DB425" w14:textId="77777777" w:rsidR="00940F64" w:rsidRDefault="00940F64" w:rsidP="00DE55E1">
      <w:pPr>
        <w:ind w:left="4536"/>
        <w:outlineLvl w:val="0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6AE45193" w14:textId="77777777" w:rsidR="00940F64" w:rsidRPr="00A32780" w:rsidRDefault="00940F64" w:rsidP="00DE55E1">
      <w:pPr>
        <w:ind w:left="4536"/>
        <w:outlineLvl w:val="0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1D738A9" w14:textId="10405A7E" w:rsidR="00940F64" w:rsidRPr="00940F64" w:rsidRDefault="00B924EB" w:rsidP="00940F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2780">
        <w:rPr>
          <w:rFonts w:asciiTheme="minorHAnsi" w:hAnsiTheme="minorHAnsi" w:cstheme="minorHAnsi"/>
          <w:b/>
          <w:bCs/>
          <w:sz w:val="22"/>
          <w:szCs w:val="22"/>
          <w:lang w:val="cs-CZ"/>
        </w:rPr>
        <w:t>Dotyczy:</w:t>
      </w:r>
      <w:r w:rsidRPr="00A32780">
        <w:rPr>
          <w:rFonts w:asciiTheme="minorHAnsi" w:hAnsiTheme="minorHAnsi" w:cstheme="minorHAnsi"/>
          <w:sz w:val="22"/>
          <w:szCs w:val="22"/>
          <w:lang w:val="cs-CZ"/>
        </w:rPr>
        <w:t xml:space="preserve"> postępowania o zamówienie publiczne prowadzonego w trybie </w:t>
      </w:r>
      <w:r w:rsidR="00E33233" w:rsidRPr="00A32780">
        <w:rPr>
          <w:rFonts w:asciiTheme="minorHAnsi" w:hAnsiTheme="minorHAnsi" w:cstheme="minorHAnsi"/>
          <w:sz w:val="22"/>
          <w:szCs w:val="22"/>
          <w:lang w:val="cs-CZ"/>
        </w:rPr>
        <w:t>przetargu niegraniczonego</w:t>
      </w:r>
      <w:r w:rsidRPr="00A3278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C4C6A" w:rsidRPr="00A32780">
        <w:rPr>
          <w:rFonts w:asciiTheme="minorHAnsi" w:hAnsiTheme="minorHAnsi" w:cstheme="minorHAnsi"/>
          <w:sz w:val="22"/>
          <w:szCs w:val="22"/>
          <w:lang w:val="cs-CZ"/>
        </w:rPr>
        <w:t xml:space="preserve">pt. </w:t>
      </w:r>
      <w:r w:rsidR="00B00FC2" w:rsidRPr="00B00FC2">
        <w:rPr>
          <w:rFonts w:asciiTheme="minorHAnsi" w:hAnsiTheme="minorHAnsi" w:cstheme="minorHAnsi"/>
          <w:b/>
          <w:bCs/>
          <w:sz w:val="22"/>
          <w:szCs w:val="22"/>
        </w:rPr>
        <w:t>Świadczenie usługi VPABX w sieci telefonii komórkowe</w:t>
      </w:r>
      <w:r w:rsidR="00186F6F" w:rsidRPr="00186F6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DE5EF53" w14:textId="77777777" w:rsidR="00B924EB" w:rsidRDefault="00B924EB" w:rsidP="008A2B00">
      <w:pPr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cs-CZ" w:eastAsia="x-none"/>
        </w:rPr>
      </w:pPr>
    </w:p>
    <w:p w14:paraId="0A73C73A" w14:textId="77777777" w:rsidR="00940F64" w:rsidRPr="00A32780" w:rsidRDefault="00940F64" w:rsidP="008A2B00">
      <w:pPr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cs-CZ" w:eastAsia="x-none"/>
        </w:rPr>
      </w:pPr>
    </w:p>
    <w:p w14:paraId="56DBDE44" w14:textId="7FFC481C" w:rsidR="00A207FC" w:rsidRPr="00A32780" w:rsidRDefault="00A207FC" w:rsidP="008A2B00">
      <w:pPr>
        <w:ind w:left="142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32780">
        <w:rPr>
          <w:rFonts w:asciiTheme="minorHAnsi" w:hAnsiTheme="minorHAnsi" w:cstheme="minorHAnsi"/>
          <w:b/>
          <w:sz w:val="22"/>
          <w:szCs w:val="22"/>
          <w:lang w:val="cs-CZ"/>
        </w:rPr>
        <w:t>INFORMACJA O WYBORZE NAJKORZYSTNIEJSZEJ OFERTY</w:t>
      </w:r>
    </w:p>
    <w:p w14:paraId="4BEABE1B" w14:textId="77777777" w:rsidR="00A207FC" w:rsidRDefault="00A207FC" w:rsidP="008A2B00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cs-CZ"/>
        </w:rPr>
      </w:pPr>
    </w:p>
    <w:p w14:paraId="44F37227" w14:textId="77777777" w:rsidR="00940F64" w:rsidRPr="00A32780" w:rsidRDefault="00940F64" w:rsidP="008A2B00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cs-CZ"/>
        </w:rPr>
      </w:pPr>
    </w:p>
    <w:p w14:paraId="70BE1F11" w14:textId="73F8669D" w:rsidR="00D833A0" w:rsidRPr="00A32780" w:rsidRDefault="00940F64" w:rsidP="00E33233">
      <w:pPr>
        <w:widowControl w:val="0"/>
        <w:spacing w:line="120" w:lineRule="atLeast"/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x-none"/>
        </w:rPr>
        <w:t>I</w:t>
      </w:r>
      <w:r w:rsidR="00D833A0" w:rsidRPr="00A32780">
        <w:rPr>
          <w:rFonts w:asciiTheme="minorHAnsi" w:eastAsia="Times New Roman" w:hAnsiTheme="minorHAnsi" w:cstheme="minorHAnsi"/>
          <w:sz w:val="22"/>
          <w:szCs w:val="22"/>
          <w:lang w:eastAsia="x-none"/>
        </w:rPr>
        <w:t>nformuje, iż po przeprowadzeniu czynności  badania i oceny ofert, dokonał wyboru najkorzystniejszej oferty, spośród ofert złożonych w przedmiotowym postępowaniu.</w:t>
      </w:r>
    </w:p>
    <w:p w14:paraId="062BA33D" w14:textId="7A3F7D7D" w:rsidR="00715DCD" w:rsidRPr="00A32780" w:rsidRDefault="00E33233" w:rsidP="00E33233">
      <w:pPr>
        <w:widowControl w:val="0"/>
        <w:spacing w:line="120" w:lineRule="atLeast"/>
        <w:ind w:firstLine="708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A32780">
        <w:rPr>
          <w:rFonts w:asciiTheme="minorHAnsi" w:eastAsia="Times New Roman" w:hAnsiTheme="minorHAnsi" w:cstheme="minorHAnsi"/>
          <w:sz w:val="22"/>
          <w:szCs w:val="22"/>
          <w:lang w:eastAsia="x-none"/>
        </w:rPr>
        <w:t>Wobec powyższego, jako ofertę najkorzystniejszą uznaje się ofertę złożoną przez Wykonawcę</w:t>
      </w:r>
      <w:r w:rsidR="00715DCD" w:rsidRPr="00A32780">
        <w:rPr>
          <w:rFonts w:asciiTheme="minorHAnsi" w:eastAsia="Calibri" w:hAnsiTheme="minorHAnsi" w:cstheme="minorHAnsi"/>
          <w:bCs/>
          <w:sz w:val="22"/>
          <w:szCs w:val="22"/>
        </w:rPr>
        <w:t xml:space="preserve">, </w:t>
      </w:r>
    </w:p>
    <w:p w14:paraId="154F3BA7" w14:textId="77777777" w:rsidR="00940F64" w:rsidRDefault="00940F64" w:rsidP="00940F64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0E3CDED" w14:textId="77777777" w:rsidR="00B00FC2" w:rsidRPr="00B00FC2" w:rsidRDefault="00B00FC2" w:rsidP="00B00FC2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00FC2">
        <w:rPr>
          <w:rFonts w:asciiTheme="minorHAnsi" w:hAnsiTheme="minorHAnsi" w:cstheme="minorHAnsi"/>
          <w:b/>
          <w:color w:val="000000"/>
          <w:sz w:val="22"/>
          <w:szCs w:val="22"/>
        </w:rPr>
        <w:t>Orange Polska S.A.</w:t>
      </w:r>
    </w:p>
    <w:p w14:paraId="72B3FB1C" w14:textId="77777777" w:rsidR="00B00FC2" w:rsidRDefault="00B00FC2" w:rsidP="00B00FC2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00FC2">
        <w:rPr>
          <w:rFonts w:asciiTheme="minorHAnsi" w:hAnsiTheme="minorHAnsi" w:cstheme="minorHAnsi"/>
          <w:b/>
          <w:color w:val="000000"/>
          <w:sz w:val="22"/>
          <w:szCs w:val="22"/>
        </w:rPr>
        <w:t>Al. Jerozolimskie 160, 02-326 Warszawa</w:t>
      </w:r>
    </w:p>
    <w:p w14:paraId="60D78DD0" w14:textId="2E2FE635" w:rsidR="00914F4E" w:rsidRDefault="00940F64" w:rsidP="00B00FC2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z ceną</w:t>
      </w:r>
      <w:r w:rsidRPr="00940F6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00FC2" w:rsidRPr="00B00FC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39 018,36 </w:t>
      </w:r>
      <w:r w:rsidRPr="00940F64">
        <w:rPr>
          <w:rFonts w:asciiTheme="minorHAnsi" w:hAnsiTheme="minorHAnsi" w:cstheme="minorHAnsi"/>
          <w:b/>
          <w:color w:val="000000"/>
          <w:sz w:val="22"/>
          <w:szCs w:val="22"/>
        </w:rPr>
        <w:t>zł brutto.</w:t>
      </w:r>
    </w:p>
    <w:p w14:paraId="41A8D110" w14:textId="77777777" w:rsidR="00940F64" w:rsidRDefault="00940F64" w:rsidP="00940F64">
      <w:pPr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4135B1F" w14:textId="77777777" w:rsidR="00940F64" w:rsidRDefault="00940F64" w:rsidP="00940F64">
      <w:pPr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BAB4291" w14:textId="0BE12F9F" w:rsidR="00406BD0" w:rsidRPr="00A32780" w:rsidRDefault="00406BD0">
      <w:pPr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sectPr w:rsidR="00406BD0" w:rsidRPr="00A32780" w:rsidSect="00406BD0">
      <w:footerReference w:type="default" r:id="rId7"/>
      <w:headerReference w:type="first" r:id="rId8"/>
      <w:footerReference w:type="first" r:id="rId9"/>
      <w:pgSz w:w="11906" w:h="16838"/>
      <w:pgMar w:top="1701" w:right="1417" w:bottom="1560" w:left="1417" w:header="708" w:footer="5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6AB" w14:textId="77777777" w:rsidR="008428BA" w:rsidRDefault="008428BA" w:rsidP="009B0A91">
      <w:r>
        <w:separator/>
      </w:r>
    </w:p>
  </w:endnote>
  <w:endnote w:type="continuationSeparator" w:id="0">
    <w:p w14:paraId="59DF8ECA" w14:textId="77777777" w:rsidR="008428BA" w:rsidRDefault="008428B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1A533ABF" w:rsidR="005F00B0" w:rsidRDefault="00221B15" w:rsidP="002B13FF">
    <w:pPr>
      <w:pStyle w:val="Stopka"/>
      <w:tabs>
        <w:tab w:val="clear" w:pos="4536"/>
        <w:tab w:val="left" w:pos="8606"/>
      </w:tabs>
    </w:pP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F5CD45" w:rsidR="008D442A" w:rsidRDefault="00C312D4">
    <w:pPr>
      <w:pStyle w:val="Stopka"/>
    </w:pPr>
    <w:r>
      <w:rPr>
        <w:noProof/>
      </w:rPr>
      <w:drawing>
        <wp:inline distT="0" distB="0" distL="0" distR="0" wp14:anchorId="41D088CA" wp14:editId="388715BA">
          <wp:extent cx="5760720" cy="688899"/>
          <wp:effectExtent l="0" t="0" r="0" b="0"/>
          <wp:docPr id="419890822" name="Obraz 419890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0842" w14:textId="77777777" w:rsidR="008428BA" w:rsidRDefault="008428BA" w:rsidP="009B0A91">
      <w:r>
        <w:separator/>
      </w:r>
    </w:p>
  </w:footnote>
  <w:footnote w:type="continuationSeparator" w:id="0">
    <w:p w14:paraId="1570E3CE" w14:textId="77777777" w:rsidR="008428BA" w:rsidRDefault="008428B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560273309" name="Obraz 560273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C0008D9"/>
    <w:multiLevelType w:val="hybridMultilevel"/>
    <w:tmpl w:val="F5987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41F2"/>
    <w:multiLevelType w:val="hybridMultilevel"/>
    <w:tmpl w:val="8892F15E"/>
    <w:lvl w:ilvl="0" w:tplc="268C460C">
      <w:start w:val="1"/>
      <w:numFmt w:val="decimal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D21095"/>
    <w:multiLevelType w:val="hybridMultilevel"/>
    <w:tmpl w:val="A99EA2FE"/>
    <w:lvl w:ilvl="0" w:tplc="04150011">
      <w:start w:val="1"/>
      <w:numFmt w:val="decimal"/>
      <w:lvlText w:val="%1)"/>
      <w:lvlJc w:val="left"/>
      <w:pPr>
        <w:ind w:left="18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A0EFE"/>
    <w:multiLevelType w:val="hybridMultilevel"/>
    <w:tmpl w:val="3A6457EE"/>
    <w:lvl w:ilvl="0" w:tplc="04150017">
      <w:start w:val="1"/>
      <w:numFmt w:val="lowerLetter"/>
      <w:lvlText w:val="%1)"/>
      <w:lvlJc w:val="left"/>
      <w:pPr>
        <w:ind w:left="1813" w:hanging="360"/>
      </w:pPr>
    </w:lvl>
    <w:lvl w:ilvl="1" w:tplc="04150019">
      <w:start w:val="1"/>
      <w:numFmt w:val="lowerLetter"/>
      <w:lvlText w:val="%2."/>
      <w:lvlJc w:val="left"/>
      <w:pPr>
        <w:ind w:left="2533" w:hanging="360"/>
      </w:pPr>
    </w:lvl>
    <w:lvl w:ilvl="2" w:tplc="0415001B">
      <w:start w:val="1"/>
      <w:numFmt w:val="lowerRoman"/>
      <w:lvlText w:val="%3."/>
      <w:lvlJc w:val="right"/>
      <w:pPr>
        <w:ind w:left="3253" w:hanging="180"/>
      </w:pPr>
    </w:lvl>
    <w:lvl w:ilvl="3" w:tplc="0415000F" w:tentative="1">
      <w:start w:val="1"/>
      <w:numFmt w:val="decimal"/>
      <w:lvlText w:val="%4."/>
      <w:lvlJc w:val="left"/>
      <w:pPr>
        <w:ind w:left="3973" w:hanging="360"/>
      </w:pPr>
    </w:lvl>
    <w:lvl w:ilvl="4" w:tplc="04150019" w:tentative="1">
      <w:start w:val="1"/>
      <w:numFmt w:val="lowerLetter"/>
      <w:lvlText w:val="%5."/>
      <w:lvlJc w:val="left"/>
      <w:pPr>
        <w:ind w:left="4693" w:hanging="360"/>
      </w:pPr>
    </w:lvl>
    <w:lvl w:ilvl="5" w:tplc="0415001B" w:tentative="1">
      <w:start w:val="1"/>
      <w:numFmt w:val="lowerRoman"/>
      <w:lvlText w:val="%6."/>
      <w:lvlJc w:val="right"/>
      <w:pPr>
        <w:ind w:left="5413" w:hanging="180"/>
      </w:pPr>
    </w:lvl>
    <w:lvl w:ilvl="6" w:tplc="0415000F" w:tentative="1">
      <w:start w:val="1"/>
      <w:numFmt w:val="decimal"/>
      <w:lvlText w:val="%7."/>
      <w:lvlJc w:val="left"/>
      <w:pPr>
        <w:ind w:left="6133" w:hanging="360"/>
      </w:pPr>
    </w:lvl>
    <w:lvl w:ilvl="7" w:tplc="04150019" w:tentative="1">
      <w:start w:val="1"/>
      <w:numFmt w:val="lowerLetter"/>
      <w:lvlText w:val="%8."/>
      <w:lvlJc w:val="left"/>
      <w:pPr>
        <w:ind w:left="6853" w:hanging="360"/>
      </w:pPr>
    </w:lvl>
    <w:lvl w:ilvl="8" w:tplc="0415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7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D44AD"/>
    <w:multiLevelType w:val="hybridMultilevel"/>
    <w:tmpl w:val="9C5E67D2"/>
    <w:lvl w:ilvl="0" w:tplc="5E44A984">
      <w:start w:val="4"/>
      <w:numFmt w:val="decimal"/>
      <w:lvlText w:val="%1)"/>
      <w:lvlJc w:val="left"/>
      <w:pPr>
        <w:ind w:left="181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F7B16"/>
    <w:multiLevelType w:val="hybridMultilevel"/>
    <w:tmpl w:val="D9EE2304"/>
    <w:lvl w:ilvl="0" w:tplc="582E5FD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171A2"/>
    <w:multiLevelType w:val="hybridMultilevel"/>
    <w:tmpl w:val="46383D9E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3B014A69"/>
    <w:multiLevelType w:val="hybridMultilevel"/>
    <w:tmpl w:val="82847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D2EB6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D933BE"/>
    <w:multiLevelType w:val="hybridMultilevel"/>
    <w:tmpl w:val="ED70A6A2"/>
    <w:lvl w:ilvl="0" w:tplc="D5A23F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A26E66"/>
    <w:multiLevelType w:val="hybridMultilevel"/>
    <w:tmpl w:val="0BDC454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AB50E47"/>
    <w:multiLevelType w:val="hybridMultilevel"/>
    <w:tmpl w:val="A98C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94FB0"/>
    <w:multiLevelType w:val="hybridMultilevel"/>
    <w:tmpl w:val="AA72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F6830"/>
    <w:multiLevelType w:val="hybridMultilevel"/>
    <w:tmpl w:val="3FA40342"/>
    <w:lvl w:ilvl="0" w:tplc="27B6D670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0372A"/>
    <w:multiLevelType w:val="hybridMultilevel"/>
    <w:tmpl w:val="7D0808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D61A74"/>
    <w:multiLevelType w:val="hybridMultilevel"/>
    <w:tmpl w:val="0F22EEC6"/>
    <w:lvl w:ilvl="0" w:tplc="A0BCF5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7CC2AC9"/>
    <w:multiLevelType w:val="hybridMultilevel"/>
    <w:tmpl w:val="632E7C0A"/>
    <w:lvl w:ilvl="0" w:tplc="23FA70EC">
      <w:start w:val="1"/>
      <w:numFmt w:val="decimal"/>
      <w:lvlText w:val="%1)"/>
      <w:lvlJc w:val="left"/>
      <w:pPr>
        <w:ind w:left="1093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A04C1268">
      <w:start w:val="1"/>
      <w:numFmt w:val="lowerLetter"/>
      <w:lvlText w:val="%3)"/>
      <w:lvlJc w:val="left"/>
      <w:pPr>
        <w:ind w:left="271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5" w15:restartNumberingAfterBreak="0">
    <w:nsid w:val="79D81ED4"/>
    <w:multiLevelType w:val="hybridMultilevel"/>
    <w:tmpl w:val="A422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52272">
    <w:abstractNumId w:val="21"/>
  </w:num>
  <w:num w:numId="2" w16cid:durableId="1775859458">
    <w:abstractNumId w:val="22"/>
  </w:num>
  <w:num w:numId="3" w16cid:durableId="810487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1892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675022">
    <w:abstractNumId w:val="0"/>
  </w:num>
  <w:num w:numId="6" w16cid:durableId="37557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23187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274660">
    <w:abstractNumId w:val="7"/>
  </w:num>
  <w:num w:numId="9" w16cid:durableId="1467897443">
    <w:abstractNumId w:val="4"/>
  </w:num>
  <w:num w:numId="10" w16cid:durableId="1684091136">
    <w:abstractNumId w:val="13"/>
  </w:num>
  <w:num w:numId="11" w16cid:durableId="1522010910">
    <w:abstractNumId w:val="24"/>
  </w:num>
  <w:num w:numId="12" w16cid:durableId="156922900">
    <w:abstractNumId w:val="11"/>
  </w:num>
  <w:num w:numId="13" w16cid:durableId="896739681">
    <w:abstractNumId w:val="6"/>
  </w:num>
  <w:num w:numId="14" w16cid:durableId="1349411193">
    <w:abstractNumId w:val="18"/>
  </w:num>
  <w:num w:numId="15" w16cid:durableId="376009279">
    <w:abstractNumId w:val="19"/>
  </w:num>
  <w:num w:numId="16" w16cid:durableId="1516384479">
    <w:abstractNumId w:val="23"/>
  </w:num>
  <w:num w:numId="17" w16cid:durableId="20707644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59227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3393921">
    <w:abstractNumId w:val="12"/>
  </w:num>
  <w:num w:numId="20" w16cid:durableId="305553488">
    <w:abstractNumId w:val="1"/>
  </w:num>
  <w:num w:numId="21" w16cid:durableId="374433838">
    <w:abstractNumId w:val="20"/>
  </w:num>
  <w:num w:numId="22" w16cid:durableId="771315782">
    <w:abstractNumId w:val="14"/>
  </w:num>
  <w:num w:numId="23" w16cid:durableId="1431006939">
    <w:abstractNumId w:val="2"/>
  </w:num>
  <w:num w:numId="24" w16cid:durableId="1554384044">
    <w:abstractNumId w:val="25"/>
  </w:num>
  <w:num w:numId="25" w16cid:durableId="1927224063">
    <w:abstractNumId w:val="16"/>
  </w:num>
  <w:num w:numId="26" w16cid:durableId="452988278">
    <w:abstractNumId w:val="3"/>
  </w:num>
  <w:num w:numId="27" w16cid:durableId="170993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054F0"/>
    <w:rsid w:val="00027875"/>
    <w:rsid w:val="000A0DAD"/>
    <w:rsid w:val="000B75D6"/>
    <w:rsid w:val="000C3168"/>
    <w:rsid w:val="000D0EF5"/>
    <w:rsid w:val="000F0A44"/>
    <w:rsid w:val="00117A2C"/>
    <w:rsid w:val="00133D91"/>
    <w:rsid w:val="00147C40"/>
    <w:rsid w:val="00154175"/>
    <w:rsid w:val="00186F6F"/>
    <w:rsid w:val="001928E9"/>
    <w:rsid w:val="0019325E"/>
    <w:rsid w:val="001A60E9"/>
    <w:rsid w:val="001B481C"/>
    <w:rsid w:val="002133CA"/>
    <w:rsid w:val="0021696F"/>
    <w:rsid w:val="00221B15"/>
    <w:rsid w:val="002372F0"/>
    <w:rsid w:val="00273241"/>
    <w:rsid w:val="00273DDB"/>
    <w:rsid w:val="00286034"/>
    <w:rsid w:val="002A2962"/>
    <w:rsid w:val="002D576B"/>
    <w:rsid w:val="002D6203"/>
    <w:rsid w:val="002F0B38"/>
    <w:rsid w:val="002F0C44"/>
    <w:rsid w:val="00304DD7"/>
    <w:rsid w:val="00324591"/>
    <w:rsid w:val="00325AAC"/>
    <w:rsid w:val="00361FA8"/>
    <w:rsid w:val="003732A1"/>
    <w:rsid w:val="003C1C28"/>
    <w:rsid w:val="003D08D0"/>
    <w:rsid w:val="00406BD0"/>
    <w:rsid w:val="004134A4"/>
    <w:rsid w:val="00453832"/>
    <w:rsid w:val="00471F65"/>
    <w:rsid w:val="004B5744"/>
    <w:rsid w:val="004D1129"/>
    <w:rsid w:val="004E070B"/>
    <w:rsid w:val="004E6DD2"/>
    <w:rsid w:val="00550B22"/>
    <w:rsid w:val="005744AA"/>
    <w:rsid w:val="00587480"/>
    <w:rsid w:val="005927A7"/>
    <w:rsid w:val="00593EE6"/>
    <w:rsid w:val="005C4A05"/>
    <w:rsid w:val="005C5A1E"/>
    <w:rsid w:val="005D2F02"/>
    <w:rsid w:val="005F00B0"/>
    <w:rsid w:val="00602F5E"/>
    <w:rsid w:val="006177BC"/>
    <w:rsid w:val="0063799B"/>
    <w:rsid w:val="00663AA0"/>
    <w:rsid w:val="0069427B"/>
    <w:rsid w:val="006E4972"/>
    <w:rsid w:val="006F2E05"/>
    <w:rsid w:val="00712FBA"/>
    <w:rsid w:val="00715DCD"/>
    <w:rsid w:val="007322C8"/>
    <w:rsid w:val="00736B68"/>
    <w:rsid w:val="00745161"/>
    <w:rsid w:val="007605C5"/>
    <w:rsid w:val="00775BF9"/>
    <w:rsid w:val="00787EA5"/>
    <w:rsid w:val="007D59E5"/>
    <w:rsid w:val="008061F5"/>
    <w:rsid w:val="0082798D"/>
    <w:rsid w:val="008367A0"/>
    <w:rsid w:val="008428BA"/>
    <w:rsid w:val="008A2B00"/>
    <w:rsid w:val="008D442A"/>
    <w:rsid w:val="008E70B5"/>
    <w:rsid w:val="00914F4E"/>
    <w:rsid w:val="009165A8"/>
    <w:rsid w:val="00932043"/>
    <w:rsid w:val="00940F64"/>
    <w:rsid w:val="009A5E7D"/>
    <w:rsid w:val="009B0A91"/>
    <w:rsid w:val="009B3F75"/>
    <w:rsid w:val="009C2CEA"/>
    <w:rsid w:val="00A1307D"/>
    <w:rsid w:val="00A207FC"/>
    <w:rsid w:val="00A210DA"/>
    <w:rsid w:val="00A27790"/>
    <w:rsid w:val="00A32780"/>
    <w:rsid w:val="00A43D6F"/>
    <w:rsid w:val="00A571D1"/>
    <w:rsid w:val="00A67E44"/>
    <w:rsid w:val="00AC559E"/>
    <w:rsid w:val="00B00FC2"/>
    <w:rsid w:val="00B12C1C"/>
    <w:rsid w:val="00B6683E"/>
    <w:rsid w:val="00B924EB"/>
    <w:rsid w:val="00BA653A"/>
    <w:rsid w:val="00BB65F5"/>
    <w:rsid w:val="00BD392E"/>
    <w:rsid w:val="00BE2551"/>
    <w:rsid w:val="00C312D4"/>
    <w:rsid w:val="00C323CA"/>
    <w:rsid w:val="00C41BBD"/>
    <w:rsid w:val="00C5221F"/>
    <w:rsid w:val="00CB1E46"/>
    <w:rsid w:val="00CC67CA"/>
    <w:rsid w:val="00CE0A48"/>
    <w:rsid w:val="00CE45FB"/>
    <w:rsid w:val="00CF0EE3"/>
    <w:rsid w:val="00D00E08"/>
    <w:rsid w:val="00D0644E"/>
    <w:rsid w:val="00D833A0"/>
    <w:rsid w:val="00D9578F"/>
    <w:rsid w:val="00DC7C42"/>
    <w:rsid w:val="00DD251D"/>
    <w:rsid w:val="00DD322C"/>
    <w:rsid w:val="00DE55E1"/>
    <w:rsid w:val="00DF2F33"/>
    <w:rsid w:val="00DF5BC1"/>
    <w:rsid w:val="00E115EA"/>
    <w:rsid w:val="00E1593F"/>
    <w:rsid w:val="00E21ABC"/>
    <w:rsid w:val="00E33233"/>
    <w:rsid w:val="00E85487"/>
    <w:rsid w:val="00EA3A27"/>
    <w:rsid w:val="00EA5073"/>
    <w:rsid w:val="00EC0897"/>
    <w:rsid w:val="00EC4C6A"/>
    <w:rsid w:val="00F14B2A"/>
    <w:rsid w:val="00F455C6"/>
    <w:rsid w:val="00F50714"/>
    <w:rsid w:val="00F50A2A"/>
    <w:rsid w:val="00F50EE7"/>
    <w:rsid w:val="00F77601"/>
    <w:rsid w:val="00F77CEA"/>
    <w:rsid w:val="00F94DC2"/>
    <w:rsid w:val="00FA1BC9"/>
    <w:rsid w:val="00FB16E3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55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NOT 3,Bullet Number"/>
    <w:basedOn w:val="Normalny"/>
    <w:link w:val="AkapitzlistZnak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  <w:style w:type="table" w:styleId="Tabela-Siatka">
    <w:name w:val="Table Grid"/>
    <w:basedOn w:val="Standardowy"/>
    <w:uiPriority w:val="39"/>
    <w:rsid w:val="001B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9">
    <w:name w:val="Znak Znak9"/>
    <w:basedOn w:val="Normalny"/>
    <w:rsid w:val="00B6683E"/>
    <w:pPr>
      <w:spacing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668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683E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A43D6F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WMCNT.O.2601..2024</cp:keywords>
  <dc:description/>
  <cp:lastModifiedBy>Jakub Jakimczuk</cp:lastModifiedBy>
  <cp:revision>18</cp:revision>
  <cp:lastPrinted>2025-02-07T14:27:00Z</cp:lastPrinted>
  <dcterms:created xsi:type="dcterms:W3CDTF">2025-01-30T12:25:00Z</dcterms:created>
  <dcterms:modified xsi:type="dcterms:W3CDTF">2026-05-20T09:24:00Z</dcterms:modified>
</cp:coreProperties>
</file>