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197B7" w14:textId="7CDF9916" w:rsidR="00F64C5A" w:rsidRPr="008E6110" w:rsidRDefault="0094149F" w:rsidP="00F64C5A">
      <w:pPr>
        <w:pStyle w:val="Bezodstpw"/>
        <w:spacing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O</w:t>
      </w:r>
      <w:r w:rsidR="00F64C5A" w:rsidRPr="008E6110">
        <w:rPr>
          <w:rFonts w:cstheme="minorHAnsi"/>
          <w:b/>
        </w:rPr>
        <w:t>pis przedmiotu zamówienia</w:t>
      </w:r>
    </w:p>
    <w:p w14:paraId="788636E5" w14:textId="77777777" w:rsidR="00F64C5A" w:rsidRPr="008E6110" w:rsidRDefault="00F64C5A" w:rsidP="00F64C5A">
      <w:pPr>
        <w:pStyle w:val="Bezodstpw"/>
        <w:spacing w:line="276" w:lineRule="auto"/>
        <w:jc w:val="both"/>
        <w:rPr>
          <w:rFonts w:cstheme="minorHAnsi"/>
        </w:rPr>
      </w:pPr>
    </w:p>
    <w:p w14:paraId="32AD8E04" w14:textId="5E2CE354" w:rsidR="00FA34C6" w:rsidRPr="008E6110" w:rsidRDefault="00F64C5A" w:rsidP="00F64C5A">
      <w:pPr>
        <w:jc w:val="both"/>
        <w:rPr>
          <w:rFonts w:cstheme="minorHAnsi"/>
          <w:b/>
        </w:rPr>
      </w:pPr>
      <w:r w:rsidRPr="008E6110">
        <w:rPr>
          <w:rFonts w:cstheme="minorHAnsi"/>
          <w:b/>
        </w:rPr>
        <w:t xml:space="preserve">Przedmiotem zamówienia jest </w:t>
      </w:r>
      <w:r w:rsidR="004627FE" w:rsidRPr="008E6110">
        <w:rPr>
          <w:rFonts w:cstheme="minorHAnsi"/>
          <w:b/>
        </w:rPr>
        <w:t xml:space="preserve">usługa </w:t>
      </w:r>
      <w:r w:rsidR="0095630E" w:rsidRPr="008E6110">
        <w:rPr>
          <w:rFonts w:cstheme="minorHAnsi"/>
          <w:b/>
        </w:rPr>
        <w:t xml:space="preserve">przeglądów serwisowych </w:t>
      </w:r>
      <w:bookmarkStart w:id="0" w:name="_Hlk161059387"/>
      <w:r w:rsidRPr="008E6110">
        <w:rPr>
          <w:rFonts w:cstheme="minorHAnsi"/>
          <w:b/>
        </w:rPr>
        <w:t xml:space="preserve">systemów klimatyzacji </w:t>
      </w:r>
      <w:bookmarkEnd w:id="0"/>
      <w:r w:rsidR="00A312EB">
        <w:rPr>
          <w:rFonts w:cstheme="minorHAnsi"/>
          <w:b/>
        </w:rPr>
        <w:t>Warmińsko-Mazurskiego Centrum Nowych Technologii</w:t>
      </w:r>
      <w:r w:rsidRPr="008E6110">
        <w:rPr>
          <w:rFonts w:cstheme="minorHAnsi"/>
          <w:b/>
        </w:rPr>
        <w:t>.</w:t>
      </w:r>
    </w:p>
    <w:p w14:paraId="71406FA4" w14:textId="7E71216F" w:rsidR="00432A1F" w:rsidRPr="008E6110" w:rsidRDefault="004474CF" w:rsidP="004627FE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bookmarkStart w:id="1" w:name="_Hlk161059463"/>
      <w:r w:rsidRPr="008E6110">
        <w:rPr>
          <w:rFonts w:cstheme="minorHAnsi"/>
        </w:rPr>
        <w:t xml:space="preserve">Zadanie </w:t>
      </w:r>
      <w:r w:rsidR="00494D73" w:rsidRPr="008E6110">
        <w:rPr>
          <w:rFonts w:cstheme="minorHAnsi"/>
        </w:rPr>
        <w:t>obejmuje</w:t>
      </w:r>
      <w:r w:rsidR="004627FE" w:rsidRPr="008E6110">
        <w:rPr>
          <w:rFonts w:cstheme="minorHAnsi"/>
        </w:rPr>
        <w:t xml:space="preserve"> </w:t>
      </w:r>
      <w:r w:rsidRPr="008E6110">
        <w:rPr>
          <w:rFonts w:cstheme="minorHAnsi"/>
        </w:rPr>
        <w:t xml:space="preserve">zakresem </w:t>
      </w:r>
      <w:r w:rsidR="005C5F30" w:rsidRPr="008E6110">
        <w:rPr>
          <w:rFonts w:cstheme="minorHAnsi"/>
        </w:rPr>
        <w:t xml:space="preserve">systemy klimatyzacji w </w:t>
      </w:r>
      <w:r w:rsidR="004627FE" w:rsidRPr="008E6110">
        <w:rPr>
          <w:rFonts w:cstheme="minorHAnsi"/>
        </w:rPr>
        <w:t>1</w:t>
      </w:r>
      <w:r w:rsidR="00A312EB">
        <w:rPr>
          <w:rFonts w:cstheme="minorHAnsi"/>
        </w:rPr>
        <w:t>2</w:t>
      </w:r>
      <w:r w:rsidR="004627FE" w:rsidRPr="008E6110">
        <w:rPr>
          <w:rFonts w:cstheme="minorHAnsi"/>
        </w:rPr>
        <w:t xml:space="preserve"> lokalizacj</w:t>
      </w:r>
      <w:r w:rsidR="005C5F30" w:rsidRPr="008E6110">
        <w:rPr>
          <w:rFonts w:cstheme="minorHAnsi"/>
        </w:rPr>
        <w:t>ach</w:t>
      </w:r>
      <w:r w:rsidR="004627FE" w:rsidRPr="008E6110">
        <w:rPr>
          <w:rFonts w:cstheme="minorHAnsi"/>
        </w:rPr>
        <w:t xml:space="preserve"> </w:t>
      </w:r>
      <w:r w:rsidRPr="008E6110">
        <w:rPr>
          <w:rFonts w:cstheme="minorHAnsi"/>
        </w:rPr>
        <w:t>Regionalnej Sieci Szerokopasmowej (</w:t>
      </w:r>
      <w:proofErr w:type="spellStart"/>
      <w:r w:rsidRPr="008E6110">
        <w:rPr>
          <w:rFonts w:cstheme="minorHAnsi"/>
        </w:rPr>
        <w:t>RSS</w:t>
      </w:r>
      <w:proofErr w:type="spellEnd"/>
      <w:r w:rsidRPr="008E6110">
        <w:rPr>
          <w:rFonts w:cstheme="minorHAnsi"/>
        </w:rPr>
        <w:t>)</w:t>
      </w:r>
      <w:r w:rsidR="005C5F30" w:rsidRPr="008E6110">
        <w:rPr>
          <w:rFonts w:cstheme="minorHAnsi"/>
        </w:rPr>
        <w:t>. Miejsca ulokowania i sprzęt:</w:t>
      </w:r>
    </w:p>
    <w:p w14:paraId="2C9836E7" w14:textId="4FB588CC" w:rsidR="00702A3F" w:rsidRDefault="004627FE" w:rsidP="00131281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702A3F">
        <w:rPr>
          <w:rFonts w:cstheme="minorHAnsi"/>
        </w:rPr>
        <w:t>Warmińsko Mazurski</w:t>
      </w:r>
      <w:r w:rsidR="005C5F30" w:rsidRPr="00702A3F">
        <w:rPr>
          <w:rFonts w:cstheme="minorHAnsi"/>
        </w:rPr>
        <w:t>e</w:t>
      </w:r>
      <w:r w:rsidRPr="00702A3F">
        <w:rPr>
          <w:rFonts w:cstheme="minorHAnsi"/>
        </w:rPr>
        <w:t xml:space="preserve"> Centrum Nowych Technologii,</w:t>
      </w:r>
      <w:r w:rsidR="001B1347" w:rsidRPr="00702A3F">
        <w:rPr>
          <w:rFonts w:cstheme="minorHAnsi"/>
        </w:rPr>
        <w:t xml:space="preserve"> </w:t>
      </w:r>
      <w:r w:rsidR="00185793" w:rsidRPr="00702A3F">
        <w:rPr>
          <w:rFonts w:cstheme="minorHAnsi"/>
        </w:rPr>
        <w:t>ul. Głowackiego 17, 10-447 Olsztyn</w:t>
      </w:r>
      <w:r w:rsidR="00F84A69">
        <w:rPr>
          <w:rFonts w:cstheme="minorHAnsi"/>
        </w:rPr>
        <w:t>:</w:t>
      </w:r>
    </w:p>
    <w:p w14:paraId="2179E12D" w14:textId="0FD0A5B4" w:rsidR="00702A3F" w:rsidRPr="00624F93" w:rsidRDefault="00BF63D7" w:rsidP="00702A3F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</w:rPr>
      </w:pPr>
      <w:bookmarkStart w:id="2" w:name="_Hlk162514573"/>
      <w:r>
        <w:rPr>
          <w:rFonts w:cstheme="minorHAnsi"/>
        </w:rPr>
        <w:t>K</w:t>
      </w:r>
      <w:r w:rsidR="005C5F30" w:rsidRPr="00702A3F">
        <w:rPr>
          <w:rFonts w:cstheme="minorHAnsi"/>
        </w:rPr>
        <w:t xml:space="preserve">limatyzacja </w:t>
      </w:r>
      <w:r w:rsidR="005C5F30" w:rsidRPr="00624F93">
        <w:rPr>
          <w:rFonts w:cstheme="minorHAnsi"/>
        </w:rPr>
        <w:t xml:space="preserve">precyzyjna </w:t>
      </w:r>
      <w:proofErr w:type="spellStart"/>
      <w:r w:rsidR="005C5F30" w:rsidRPr="00624F93">
        <w:rPr>
          <w:rFonts w:cstheme="minorHAnsi"/>
        </w:rPr>
        <w:t>Montair</w:t>
      </w:r>
      <w:proofErr w:type="spellEnd"/>
      <w:r w:rsidR="005C5F30" w:rsidRPr="00624F93">
        <w:rPr>
          <w:rFonts w:cstheme="minorHAnsi"/>
        </w:rPr>
        <w:t xml:space="preserve"> </w:t>
      </w:r>
      <w:proofErr w:type="spellStart"/>
      <w:r w:rsidR="005C5F30" w:rsidRPr="00624F93">
        <w:rPr>
          <w:rFonts w:cstheme="minorHAnsi"/>
        </w:rPr>
        <w:t>XMB</w:t>
      </w:r>
      <w:proofErr w:type="spellEnd"/>
      <w:r w:rsidR="005C5F30" w:rsidRPr="00624F93">
        <w:rPr>
          <w:rFonts w:cstheme="minorHAnsi"/>
        </w:rPr>
        <w:t xml:space="preserve"> 1024 D, </w:t>
      </w:r>
      <w:proofErr w:type="spellStart"/>
      <w:r w:rsidR="005C5F30" w:rsidRPr="00624F93">
        <w:rPr>
          <w:rFonts w:cstheme="minorHAnsi"/>
        </w:rPr>
        <w:t>UCM</w:t>
      </w:r>
      <w:proofErr w:type="spellEnd"/>
      <w:r w:rsidR="005C5F30" w:rsidRPr="00624F93">
        <w:rPr>
          <w:rFonts w:cstheme="minorHAnsi"/>
        </w:rPr>
        <w:t xml:space="preserve"> – </w:t>
      </w:r>
      <w:r w:rsidR="00DE47D3" w:rsidRPr="00624F93">
        <w:rPr>
          <w:rFonts w:cstheme="minorHAnsi"/>
        </w:rPr>
        <w:t>3</w:t>
      </w:r>
      <w:r w:rsidR="005C5F30" w:rsidRPr="00624F93">
        <w:rPr>
          <w:rFonts w:cstheme="minorHAnsi"/>
        </w:rPr>
        <w:t xml:space="preserve"> zestaw</w:t>
      </w:r>
      <w:r w:rsidR="00DE47D3" w:rsidRPr="00624F93">
        <w:rPr>
          <w:rFonts w:cstheme="minorHAnsi"/>
        </w:rPr>
        <w:t>y</w:t>
      </w:r>
      <w:r w:rsidR="004627FE" w:rsidRPr="00624F93">
        <w:rPr>
          <w:rFonts w:cstheme="minorHAnsi"/>
        </w:rPr>
        <w:t>;</w:t>
      </w:r>
    </w:p>
    <w:p w14:paraId="57042F68" w14:textId="6ECA3C66" w:rsidR="00702A3F" w:rsidRPr="00624F93" w:rsidRDefault="00BF63D7" w:rsidP="00702A3F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K</w:t>
      </w:r>
      <w:r w:rsidR="00702A3F" w:rsidRPr="00624F93">
        <w:rPr>
          <w:rFonts w:cstheme="minorHAnsi"/>
        </w:rPr>
        <w:t xml:space="preserve">limatyzacja typu </w:t>
      </w:r>
      <w:proofErr w:type="spellStart"/>
      <w:r w:rsidR="00702A3F" w:rsidRPr="00624F93">
        <w:rPr>
          <w:rFonts w:cstheme="minorHAnsi"/>
        </w:rPr>
        <w:t>split</w:t>
      </w:r>
      <w:proofErr w:type="spellEnd"/>
      <w:r w:rsidR="00702A3F" w:rsidRPr="00624F93">
        <w:rPr>
          <w:rFonts w:cstheme="minorHAnsi"/>
        </w:rPr>
        <w:t xml:space="preserve"> Fujitsu </w:t>
      </w:r>
      <w:proofErr w:type="spellStart"/>
      <w:r w:rsidR="00702A3F" w:rsidRPr="00624F93">
        <w:rPr>
          <w:rFonts w:cstheme="minorHAnsi"/>
        </w:rPr>
        <w:t>ASYG14LECA</w:t>
      </w:r>
      <w:proofErr w:type="spellEnd"/>
      <w:r w:rsidR="00702A3F" w:rsidRPr="00624F93">
        <w:rPr>
          <w:rFonts w:cstheme="minorHAnsi"/>
        </w:rPr>
        <w:t xml:space="preserve">, </w:t>
      </w:r>
      <w:proofErr w:type="spellStart"/>
      <w:r w:rsidR="00702A3F" w:rsidRPr="00624F93">
        <w:rPr>
          <w:rFonts w:cstheme="minorHAnsi"/>
        </w:rPr>
        <w:t>AOYG14LEC</w:t>
      </w:r>
      <w:proofErr w:type="spellEnd"/>
      <w:r w:rsidR="00702A3F" w:rsidRPr="00624F93">
        <w:rPr>
          <w:rFonts w:cstheme="minorHAnsi"/>
        </w:rPr>
        <w:t xml:space="preserve"> – 2 zestawy;</w:t>
      </w:r>
    </w:p>
    <w:p w14:paraId="15D21FFA" w14:textId="363157C2" w:rsidR="00702A3F" w:rsidRPr="00702A3F" w:rsidRDefault="00BF63D7" w:rsidP="00702A3F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K</w:t>
      </w:r>
      <w:r w:rsidR="00702A3F" w:rsidRPr="00624F93">
        <w:rPr>
          <w:rFonts w:cstheme="minorHAnsi"/>
        </w:rPr>
        <w:t xml:space="preserve">limatyzacja typu </w:t>
      </w:r>
      <w:proofErr w:type="spellStart"/>
      <w:r w:rsidR="00702A3F" w:rsidRPr="00624F93">
        <w:rPr>
          <w:rFonts w:cstheme="minorHAnsi"/>
        </w:rPr>
        <w:t>split</w:t>
      </w:r>
      <w:proofErr w:type="spellEnd"/>
      <w:r w:rsidR="00702A3F" w:rsidRPr="00624F93">
        <w:rPr>
          <w:rFonts w:cstheme="minorHAnsi"/>
        </w:rPr>
        <w:t xml:space="preserve"> </w:t>
      </w:r>
      <w:bookmarkStart w:id="3" w:name="_Hlk162519774"/>
      <w:r w:rsidR="00702A3F" w:rsidRPr="00624F93">
        <w:rPr>
          <w:rFonts w:cstheme="minorHAnsi"/>
        </w:rPr>
        <w:t xml:space="preserve">Fujitsu </w:t>
      </w:r>
      <w:proofErr w:type="spellStart"/>
      <w:r w:rsidR="00624F93" w:rsidRPr="00624F93">
        <w:rPr>
          <w:rFonts w:cstheme="minorHAnsi"/>
        </w:rPr>
        <w:t>ABYA54LCT</w:t>
      </w:r>
      <w:proofErr w:type="spellEnd"/>
      <w:r w:rsidR="00624F93">
        <w:rPr>
          <w:rFonts w:cstheme="minorHAnsi"/>
        </w:rPr>
        <w:t>,</w:t>
      </w:r>
      <w:r w:rsidR="00624F93" w:rsidRPr="00624F93">
        <w:rPr>
          <w:rFonts w:cstheme="minorHAnsi"/>
        </w:rPr>
        <w:t xml:space="preserve"> </w:t>
      </w:r>
      <w:proofErr w:type="spellStart"/>
      <w:r w:rsidR="00624F93" w:rsidRPr="00624F93">
        <w:rPr>
          <w:rFonts w:cstheme="minorHAnsi"/>
        </w:rPr>
        <w:t>AOYD54LATT</w:t>
      </w:r>
      <w:proofErr w:type="spellEnd"/>
      <w:r w:rsidR="00624F93" w:rsidRPr="00624F93">
        <w:rPr>
          <w:rFonts w:cstheme="minorHAnsi"/>
        </w:rPr>
        <w:t xml:space="preserve"> </w:t>
      </w:r>
      <w:bookmarkEnd w:id="3"/>
      <w:r w:rsidR="00702A3F" w:rsidRPr="00702A3F">
        <w:rPr>
          <w:rFonts w:cstheme="minorHAnsi"/>
        </w:rPr>
        <w:t xml:space="preserve">– </w:t>
      </w:r>
      <w:r w:rsidR="00702A3F">
        <w:rPr>
          <w:rFonts w:cstheme="minorHAnsi"/>
        </w:rPr>
        <w:t>1</w:t>
      </w:r>
      <w:r w:rsidR="00702A3F" w:rsidRPr="00702A3F">
        <w:rPr>
          <w:rFonts w:cstheme="minorHAnsi"/>
        </w:rPr>
        <w:t xml:space="preserve"> zestaw</w:t>
      </w:r>
      <w:r w:rsidR="00702A3F">
        <w:rPr>
          <w:rFonts w:cstheme="minorHAnsi"/>
        </w:rPr>
        <w:t>.</w:t>
      </w:r>
    </w:p>
    <w:bookmarkEnd w:id="2"/>
    <w:p w14:paraId="2BE4EB7B" w14:textId="77777777" w:rsidR="00ED16EF" w:rsidRDefault="004627FE" w:rsidP="00702A3F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8E6110">
        <w:rPr>
          <w:rFonts w:cstheme="minorHAnsi"/>
        </w:rPr>
        <w:t>Urz</w:t>
      </w:r>
      <w:r w:rsidR="005C5F30" w:rsidRPr="008E6110">
        <w:rPr>
          <w:rFonts w:cstheme="minorHAnsi"/>
        </w:rPr>
        <w:t>ąd</w:t>
      </w:r>
      <w:r w:rsidRPr="008E6110">
        <w:rPr>
          <w:rFonts w:cstheme="minorHAnsi"/>
        </w:rPr>
        <w:t xml:space="preserve"> Marszałkowski Województwa Warmińsko-Mazurskiego,</w:t>
      </w:r>
      <w:r w:rsidR="001B1347" w:rsidRPr="008E6110">
        <w:rPr>
          <w:rFonts w:cstheme="minorHAnsi"/>
        </w:rPr>
        <w:t xml:space="preserve"> </w:t>
      </w:r>
      <w:r w:rsidR="00185793" w:rsidRPr="008E6110">
        <w:rPr>
          <w:rFonts w:cstheme="minorHAnsi"/>
        </w:rPr>
        <w:t xml:space="preserve">ul. Emilii Plater 1, </w:t>
      </w:r>
      <w:r w:rsidRPr="008E6110">
        <w:rPr>
          <w:rFonts w:cstheme="minorHAnsi"/>
        </w:rPr>
        <w:t>10-562 Olsztyn</w:t>
      </w:r>
      <w:r w:rsidR="00ED16EF">
        <w:rPr>
          <w:rFonts w:cstheme="minorHAnsi"/>
        </w:rPr>
        <w:t>:</w:t>
      </w:r>
    </w:p>
    <w:p w14:paraId="7D073321" w14:textId="01EEC787" w:rsidR="00432A1F" w:rsidRDefault="00ED16EF" w:rsidP="00993758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bookmarkStart w:id="4" w:name="_Hlk162961716"/>
      <w:r>
        <w:rPr>
          <w:rFonts w:cstheme="minorHAnsi"/>
        </w:rPr>
        <w:t>K</w:t>
      </w:r>
      <w:r w:rsidR="005C5F30" w:rsidRPr="008E6110">
        <w:rPr>
          <w:rFonts w:cstheme="minorHAnsi"/>
        </w:rPr>
        <w:t xml:space="preserve">limatyzacja typu </w:t>
      </w:r>
      <w:proofErr w:type="spellStart"/>
      <w:r w:rsidR="005C5F30" w:rsidRPr="008E6110">
        <w:rPr>
          <w:rFonts w:cstheme="minorHAnsi"/>
        </w:rPr>
        <w:t>split</w:t>
      </w:r>
      <w:proofErr w:type="spellEnd"/>
      <w:r w:rsidR="005C5F30" w:rsidRPr="008E6110">
        <w:rPr>
          <w:rFonts w:cstheme="minorHAnsi"/>
        </w:rPr>
        <w:t xml:space="preserve"> </w:t>
      </w:r>
      <w:proofErr w:type="spellStart"/>
      <w:r w:rsidR="005C5F30" w:rsidRPr="00702A3F">
        <w:rPr>
          <w:rFonts w:cstheme="minorHAnsi"/>
        </w:rPr>
        <w:t>Daikin</w:t>
      </w:r>
      <w:proofErr w:type="spellEnd"/>
      <w:r w:rsidR="005C5F30" w:rsidRPr="008E6110">
        <w:rPr>
          <w:rFonts w:cstheme="minorHAnsi"/>
        </w:rPr>
        <w:t xml:space="preserve"> </w:t>
      </w:r>
      <w:proofErr w:type="spellStart"/>
      <w:r w:rsidR="005C5F30" w:rsidRPr="008E6110">
        <w:rPr>
          <w:rFonts w:cstheme="minorHAnsi"/>
        </w:rPr>
        <w:t>FHQ125CAVEB</w:t>
      </w:r>
      <w:proofErr w:type="spellEnd"/>
      <w:r w:rsidR="005C5F30" w:rsidRPr="008E6110">
        <w:rPr>
          <w:rFonts w:cstheme="minorHAnsi"/>
        </w:rPr>
        <w:t xml:space="preserve">, </w:t>
      </w:r>
      <w:proofErr w:type="spellStart"/>
      <w:r w:rsidR="005C5F30" w:rsidRPr="008E6110">
        <w:rPr>
          <w:rFonts w:cstheme="minorHAnsi"/>
        </w:rPr>
        <w:t>RZQG125L8Y1</w:t>
      </w:r>
      <w:proofErr w:type="spellEnd"/>
      <w:r w:rsidR="005C5F30" w:rsidRPr="008E6110">
        <w:rPr>
          <w:rFonts w:cstheme="minorHAnsi"/>
        </w:rPr>
        <w:t xml:space="preserve"> – 2 zestawy</w:t>
      </w:r>
      <w:r w:rsidR="004627FE" w:rsidRPr="008E6110">
        <w:rPr>
          <w:rFonts w:cstheme="minorHAnsi"/>
        </w:rPr>
        <w:t>;</w:t>
      </w:r>
    </w:p>
    <w:p w14:paraId="4E65A5F9" w14:textId="58A7FF87" w:rsidR="00ED16EF" w:rsidRDefault="00ED16EF" w:rsidP="00993758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K</w:t>
      </w:r>
      <w:r w:rsidRPr="008E6110">
        <w:rPr>
          <w:rFonts w:cstheme="minorHAnsi"/>
        </w:rPr>
        <w:t xml:space="preserve">limatyzacja typu </w:t>
      </w:r>
      <w:proofErr w:type="spellStart"/>
      <w:r w:rsidRPr="008E6110">
        <w:rPr>
          <w:rFonts w:cstheme="minorHAnsi"/>
        </w:rPr>
        <w:t>split</w:t>
      </w:r>
      <w:proofErr w:type="spellEnd"/>
      <w:r>
        <w:rPr>
          <w:rFonts w:cstheme="minorHAnsi"/>
        </w:rPr>
        <w:t xml:space="preserve"> General </w:t>
      </w:r>
      <w:proofErr w:type="spellStart"/>
      <w:r w:rsidRPr="00ED16EF">
        <w:rPr>
          <w:rFonts w:cstheme="minorHAnsi"/>
        </w:rPr>
        <w:t>ASG30UBBJ</w:t>
      </w:r>
      <w:proofErr w:type="spellEnd"/>
      <w:r>
        <w:rPr>
          <w:rFonts w:cstheme="minorHAnsi"/>
        </w:rPr>
        <w:t>,</w:t>
      </w:r>
      <w:r w:rsidRPr="00ED16EF">
        <w:rPr>
          <w:rFonts w:cstheme="minorHAnsi"/>
        </w:rPr>
        <w:t xml:space="preserve"> </w:t>
      </w:r>
      <w:proofErr w:type="spellStart"/>
      <w:r w:rsidRPr="00ED16EF">
        <w:rPr>
          <w:rFonts w:cstheme="minorHAnsi"/>
        </w:rPr>
        <w:t>AOG30UNBDL</w:t>
      </w:r>
      <w:proofErr w:type="spellEnd"/>
      <w:r>
        <w:rPr>
          <w:rFonts w:cstheme="minorHAnsi"/>
        </w:rPr>
        <w:t xml:space="preserve"> – 1 zestaw;</w:t>
      </w:r>
    </w:p>
    <w:p w14:paraId="2CD478CB" w14:textId="48072930" w:rsidR="00ED16EF" w:rsidRDefault="00ED16EF" w:rsidP="00993758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993758">
        <w:rPr>
          <w:rFonts w:cstheme="minorHAnsi"/>
        </w:rPr>
        <w:t xml:space="preserve">Klimatyzacja typu </w:t>
      </w:r>
      <w:proofErr w:type="spellStart"/>
      <w:r w:rsidRPr="00993758">
        <w:rPr>
          <w:rFonts w:cstheme="minorHAnsi"/>
        </w:rPr>
        <w:t>split</w:t>
      </w:r>
      <w:proofErr w:type="spellEnd"/>
      <w:r w:rsidRPr="00993758">
        <w:rPr>
          <w:rFonts w:cstheme="minorHAnsi"/>
        </w:rPr>
        <w:t xml:space="preserve"> </w:t>
      </w:r>
      <w:proofErr w:type="spellStart"/>
      <w:r w:rsidR="00993758" w:rsidRPr="00A468E8">
        <w:rPr>
          <w:rFonts w:cstheme="minorHAnsi"/>
        </w:rPr>
        <w:t>Aermec</w:t>
      </w:r>
      <w:proofErr w:type="spellEnd"/>
      <w:r w:rsidR="00993758" w:rsidRPr="00A468E8">
        <w:rPr>
          <w:rFonts w:cstheme="minorHAnsi"/>
        </w:rPr>
        <w:t xml:space="preserve"> </w:t>
      </w:r>
      <w:proofErr w:type="spellStart"/>
      <w:r w:rsidR="00993758" w:rsidRPr="00A468E8">
        <w:rPr>
          <w:rFonts w:cstheme="minorHAnsi"/>
        </w:rPr>
        <w:t>EXWP180</w:t>
      </w:r>
      <w:proofErr w:type="spellEnd"/>
      <w:r w:rsidR="00993758" w:rsidRPr="00A468E8">
        <w:rPr>
          <w:rFonts w:cstheme="minorHAnsi"/>
        </w:rPr>
        <w:t xml:space="preserve"> – 1</w:t>
      </w:r>
      <w:r w:rsidR="00993758" w:rsidRPr="00993758">
        <w:rPr>
          <w:rFonts w:cstheme="minorHAnsi"/>
        </w:rPr>
        <w:t xml:space="preserve"> zestaw;</w:t>
      </w:r>
    </w:p>
    <w:p w14:paraId="7C9F0993" w14:textId="60895D34" w:rsidR="00993758" w:rsidRPr="008E6110" w:rsidRDefault="00993758" w:rsidP="00993758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993758">
        <w:rPr>
          <w:rFonts w:cstheme="minorHAnsi"/>
        </w:rPr>
        <w:t>Klimatyzacja typu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spl</w:t>
      </w:r>
      <w:r w:rsidR="00A312EB">
        <w:rPr>
          <w:rFonts w:cstheme="minorHAnsi"/>
        </w:rPr>
        <w:t>i</w:t>
      </w:r>
      <w:r>
        <w:rPr>
          <w:rFonts w:cstheme="minorHAnsi"/>
        </w:rPr>
        <w:t>t</w:t>
      </w:r>
      <w:proofErr w:type="spellEnd"/>
      <w:r>
        <w:rPr>
          <w:rFonts w:cstheme="minorHAnsi"/>
        </w:rPr>
        <w:t xml:space="preserve"> </w:t>
      </w:r>
      <w:proofErr w:type="spellStart"/>
      <w:r w:rsidR="00A312EB">
        <w:rPr>
          <w:rFonts w:cstheme="minorHAnsi"/>
        </w:rPr>
        <w:t>AU</w:t>
      </w:r>
      <w:r w:rsidR="00586A5D">
        <w:rPr>
          <w:rFonts w:cstheme="minorHAnsi"/>
        </w:rPr>
        <w:t>X</w:t>
      </w:r>
      <w:proofErr w:type="spellEnd"/>
      <w:r w:rsidR="00A468E8">
        <w:rPr>
          <w:rFonts w:cstheme="minorHAnsi"/>
        </w:rPr>
        <w:t xml:space="preserve"> </w:t>
      </w:r>
      <w:proofErr w:type="spellStart"/>
      <w:r w:rsidR="00A468E8">
        <w:rPr>
          <w:rFonts w:cstheme="minorHAnsi"/>
        </w:rPr>
        <w:t>ASW-H12B4</w:t>
      </w:r>
      <w:proofErr w:type="spellEnd"/>
      <w:r w:rsidR="00A468E8">
        <w:rPr>
          <w:rFonts w:cstheme="minorHAnsi"/>
        </w:rPr>
        <w:t>/</w:t>
      </w:r>
      <w:proofErr w:type="spellStart"/>
      <w:r w:rsidR="00A468E8">
        <w:rPr>
          <w:rFonts w:cstheme="minorHAnsi"/>
        </w:rPr>
        <w:t>EFR1</w:t>
      </w:r>
      <w:proofErr w:type="spellEnd"/>
      <w:r w:rsidR="00A468E8">
        <w:rPr>
          <w:rFonts w:cstheme="minorHAnsi"/>
        </w:rPr>
        <w:t xml:space="preserve"> – 1 zestaw.</w:t>
      </w:r>
    </w:p>
    <w:p w14:paraId="7BAA2335" w14:textId="0DC47105" w:rsidR="00A312EB" w:rsidRDefault="00A312EB" w:rsidP="00702A3F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bookmarkStart w:id="5" w:name="_Hlk162961794"/>
      <w:bookmarkEnd w:id="4"/>
      <w:r w:rsidRPr="008E6110">
        <w:rPr>
          <w:rFonts w:cstheme="minorHAnsi"/>
        </w:rPr>
        <w:t>Urząd Marszałkowski Województwa Warmińsko-Mazurskiego, ul.</w:t>
      </w:r>
      <w:r>
        <w:rPr>
          <w:rFonts w:cstheme="minorHAnsi"/>
        </w:rPr>
        <w:t xml:space="preserve"> Kościuszki 89/91, 10-552 Olsztyn:</w:t>
      </w:r>
    </w:p>
    <w:p w14:paraId="03CB008F" w14:textId="04B881EA" w:rsidR="00A312EB" w:rsidRPr="008E6110" w:rsidRDefault="00A312EB" w:rsidP="00A312EB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993758">
        <w:rPr>
          <w:rFonts w:cstheme="minorHAnsi"/>
        </w:rPr>
        <w:t>Klimatyzacja typu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split</w:t>
      </w:r>
      <w:proofErr w:type="spellEnd"/>
      <w:r>
        <w:rPr>
          <w:rFonts w:cstheme="minorHAnsi"/>
        </w:rPr>
        <w:t xml:space="preserve"> </w:t>
      </w:r>
      <w:r w:rsidR="00A468E8" w:rsidRPr="00A468E8">
        <w:rPr>
          <w:rFonts w:cstheme="minorHAnsi"/>
        </w:rPr>
        <w:t>Mitsubishi MS-</w:t>
      </w:r>
      <w:proofErr w:type="spellStart"/>
      <w:r w:rsidR="00A468E8" w:rsidRPr="00A468E8">
        <w:rPr>
          <w:rFonts w:cstheme="minorHAnsi"/>
        </w:rPr>
        <w:t>GA50VB</w:t>
      </w:r>
      <w:proofErr w:type="spellEnd"/>
      <w:r w:rsidR="00A468E8">
        <w:rPr>
          <w:rFonts w:cstheme="minorHAnsi"/>
        </w:rPr>
        <w:t xml:space="preserve"> – 1 zestaw;</w:t>
      </w:r>
    </w:p>
    <w:p w14:paraId="1DE120D4" w14:textId="65FB01ED" w:rsidR="00A312EB" w:rsidRDefault="00A312EB" w:rsidP="00A312EB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993758">
        <w:rPr>
          <w:rFonts w:cstheme="minorHAnsi"/>
        </w:rPr>
        <w:t>Klimatyzacja typu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split</w:t>
      </w:r>
      <w:proofErr w:type="spellEnd"/>
      <w:r>
        <w:rPr>
          <w:rFonts w:cstheme="minorHAnsi"/>
        </w:rPr>
        <w:t xml:space="preserve"> Fuji</w:t>
      </w:r>
      <w:r w:rsidR="00A468E8">
        <w:rPr>
          <w:rFonts w:cstheme="minorHAnsi"/>
        </w:rPr>
        <w:t xml:space="preserve"> </w:t>
      </w:r>
      <w:proofErr w:type="spellStart"/>
      <w:r w:rsidR="00D34374">
        <w:rPr>
          <w:rFonts w:cstheme="minorHAnsi"/>
        </w:rPr>
        <w:t>Electric</w:t>
      </w:r>
      <w:proofErr w:type="spellEnd"/>
      <w:r w:rsidR="00D34374">
        <w:rPr>
          <w:rFonts w:cstheme="minorHAnsi"/>
        </w:rPr>
        <w:t xml:space="preserve"> </w:t>
      </w:r>
      <w:r w:rsidR="00D34374" w:rsidRPr="00D34374">
        <w:rPr>
          <w:rFonts w:cstheme="minorHAnsi"/>
        </w:rPr>
        <w:t>RS-</w:t>
      </w:r>
      <w:proofErr w:type="spellStart"/>
      <w:r w:rsidR="00D34374" w:rsidRPr="00D34374">
        <w:rPr>
          <w:rFonts w:cstheme="minorHAnsi"/>
        </w:rPr>
        <w:t>14UC</w:t>
      </w:r>
      <w:proofErr w:type="spellEnd"/>
      <w:r w:rsidR="00D34374">
        <w:rPr>
          <w:rFonts w:cstheme="minorHAnsi"/>
        </w:rPr>
        <w:t>,</w:t>
      </w:r>
      <w:r w:rsidR="00D34374" w:rsidRPr="00D34374">
        <w:rPr>
          <w:rFonts w:cstheme="minorHAnsi"/>
        </w:rPr>
        <w:t xml:space="preserve"> RO-</w:t>
      </w:r>
      <w:proofErr w:type="spellStart"/>
      <w:r w:rsidR="00D34374" w:rsidRPr="00D34374">
        <w:rPr>
          <w:rFonts w:cstheme="minorHAnsi"/>
        </w:rPr>
        <w:t>14UC</w:t>
      </w:r>
      <w:proofErr w:type="spellEnd"/>
      <w:r w:rsidR="00D34374">
        <w:rPr>
          <w:rFonts w:cstheme="minorHAnsi"/>
        </w:rPr>
        <w:t xml:space="preserve"> – 1 zestaw.</w:t>
      </w:r>
    </w:p>
    <w:bookmarkEnd w:id="5"/>
    <w:p w14:paraId="790AEF55" w14:textId="46490DFB" w:rsidR="004627FE" w:rsidRPr="008E6110" w:rsidRDefault="005C5F30" w:rsidP="00702A3F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8E6110">
        <w:rPr>
          <w:rFonts w:cstheme="minorHAnsi"/>
        </w:rPr>
        <w:t>Węzeł Szkieletowy</w:t>
      </w:r>
      <w:r w:rsidR="004627FE" w:rsidRPr="008E6110">
        <w:rPr>
          <w:rFonts w:cstheme="minorHAnsi"/>
        </w:rPr>
        <w:t xml:space="preserve"> </w:t>
      </w:r>
      <w:proofErr w:type="spellStart"/>
      <w:r w:rsidR="004627FE" w:rsidRPr="008E6110">
        <w:rPr>
          <w:rFonts w:cstheme="minorHAnsi"/>
        </w:rPr>
        <w:t>RSS</w:t>
      </w:r>
      <w:proofErr w:type="spellEnd"/>
      <w:r w:rsidR="004627FE" w:rsidRPr="008E6110">
        <w:rPr>
          <w:rFonts w:cstheme="minorHAnsi"/>
        </w:rPr>
        <w:t xml:space="preserve"> w Działdowie, ul. Norwida (dz. 3415/1, obręb Działdowo), 13-200 Działdowo</w:t>
      </w:r>
      <w:r w:rsidR="004E7C4A" w:rsidRPr="008E6110">
        <w:rPr>
          <w:rFonts w:cstheme="minorHAnsi"/>
        </w:rPr>
        <w:t xml:space="preserve"> - klimatyzacja typu </w:t>
      </w:r>
      <w:proofErr w:type="spellStart"/>
      <w:r w:rsidR="004E7C4A" w:rsidRPr="008E6110">
        <w:rPr>
          <w:rFonts w:cstheme="minorHAnsi"/>
        </w:rPr>
        <w:t>split</w:t>
      </w:r>
      <w:proofErr w:type="spellEnd"/>
      <w:r w:rsidR="004E7C4A" w:rsidRPr="008E6110">
        <w:rPr>
          <w:rFonts w:cstheme="minorHAnsi"/>
        </w:rPr>
        <w:t xml:space="preserve"> </w:t>
      </w:r>
      <w:r w:rsidR="004E7C4A" w:rsidRPr="00702A3F">
        <w:rPr>
          <w:rFonts w:cstheme="minorHAnsi"/>
        </w:rPr>
        <w:t>Hitachi</w:t>
      </w:r>
      <w:r w:rsidR="004E7C4A" w:rsidRPr="008E6110">
        <w:rPr>
          <w:rFonts w:cstheme="minorHAnsi"/>
        </w:rPr>
        <w:t xml:space="preserve"> </w:t>
      </w:r>
      <w:proofErr w:type="spellStart"/>
      <w:r w:rsidR="004E7C4A" w:rsidRPr="008E6110">
        <w:rPr>
          <w:rFonts w:cstheme="minorHAnsi"/>
        </w:rPr>
        <w:t>RPC-6.0FSN3E</w:t>
      </w:r>
      <w:proofErr w:type="spellEnd"/>
      <w:r w:rsidR="004E7C4A" w:rsidRPr="008E6110">
        <w:rPr>
          <w:rFonts w:cstheme="minorHAnsi"/>
        </w:rPr>
        <w:t>, RAS-</w:t>
      </w:r>
      <w:proofErr w:type="spellStart"/>
      <w:r w:rsidR="004E7C4A" w:rsidRPr="008E6110">
        <w:rPr>
          <w:rFonts w:cstheme="minorHAnsi"/>
        </w:rPr>
        <w:t>6HRNS2E</w:t>
      </w:r>
      <w:proofErr w:type="spellEnd"/>
      <w:r w:rsidR="004E7C4A" w:rsidRPr="008E6110">
        <w:rPr>
          <w:rFonts w:cstheme="minorHAnsi"/>
        </w:rPr>
        <w:t xml:space="preserve"> – 2 zestawy</w:t>
      </w:r>
      <w:r w:rsidR="004627FE" w:rsidRPr="008E6110">
        <w:rPr>
          <w:rFonts w:cstheme="minorHAnsi"/>
        </w:rPr>
        <w:t>;</w:t>
      </w:r>
    </w:p>
    <w:p w14:paraId="338C958D" w14:textId="6212E33E" w:rsidR="004627FE" w:rsidRPr="008E6110" w:rsidRDefault="005C5F30" w:rsidP="00702A3F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8E6110">
        <w:rPr>
          <w:rFonts w:cstheme="minorHAnsi"/>
        </w:rPr>
        <w:t>Węzeł Szkieletowy</w:t>
      </w:r>
      <w:r w:rsidR="004627FE" w:rsidRPr="008E6110">
        <w:rPr>
          <w:rFonts w:cstheme="minorHAnsi"/>
        </w:rPr>
        <w:t xml:space="preserve"> </w:t>
      </w:r>
      <w:proofErr w:type="spellStart"/>
      <w:r w:rsidR="004627FE" w:rsidRPr="008E6110">
        <w:rPr>
          <w:rFonts w:cstheme="minorHAnsi"/>
        </w:rPr>
        <w:t>RSS</w:t>
      </w:r>
      <w:proofErr w:type="spellEnd"/>
      <w:r w:rsidR="004627FE" w:rsidRPr="008E6110">
        <w:rPr>
          <w:rFonts w:cstheme="minorHAnsi"/>
        </w:rPr>
        <w:t xml:space="preserve"> w Elblągu, ul. Królewiecka 146 (dz. 6/4, obręb 6 Elbląg), 82-300 Elbląg</w:t>
      </w:r>
      <w:r w:rsidR="00494D73" w:rsidRPr="008E6110">
        <w:rPr>
          <w:rFonts w:cstheme="minorHAnsi"/>
        </w:rPr>
        <w:t xml:space="preserve"> - klimatyzacja typu </w:t>
      </w:r>
      <w:proofErr w:type="spellStart"/>
      <w:r w:rsidR="00494D73" w:rsidRPr="008E6110">
        <w:rPr>
          <w:rFonts w:cstheme="minorHAnsi"/>
        </w:rPr>
        <w:t>split</w:t>
      </w:r>
      <w:proofErr w:type="spellEnd"/>
      <w:r w:rsidR="00494D73" w:rsidRPr="008E6110">
        <w:rPr>
          <w:rFonts w:cstheme="minorHAnsi"/>
        </w:rPr>
        <w:t xml:space="preserve"> </w:t>
      </w:r>
      <w:r w:rsidR="00494D73" w:rsidRPr="00702A3F">
        <w:rPr>
          <w:rFonts w:cstheme="minorHAnsi"/>
        </w:rPr>
        <w:t>Hitachi</w:t>
      </w:r>
      <w:r w:rsidR="00494D73" w:rsidRPr="008E6110">
        <w:rPr>
          <w:rFonts w:cstheme="minorHAnsi"/>
        </w:rPr>
        <w:t xml:space="preserve"> </w:t>
      </w:r>
      <w:proofErr w:type="spellStart"/>
      <w:r w:rsidR="00494D73" w:rsidRPr="008E6110">
        <w:rPr>
          <w:rFonts w:cstheme="minorHAnsi"/>
        </w:rPr>
        <w:t>RPC-6.0FSN3E</w:t>
      </w:r>
      <w:proofErr w:type="spellEnd"/>
      <w:r w:rsidR="00494D73" w:rsidRPr="008E6110">
        <w:rPr>
          <w:rFonts w:cstheme="minorHAnsi"/>
        </w:rPr>
        <w:t>, RAS-</w:t>
      </w:r>
      <w:proofErr w:type="spellStart"/>
      <w:r w:rsidR="00494D73" w:rsidRPr="008E6110">
        <w:rPr>
          <w:rFonts w:cstheme="minorHAnsi"/>
        </w:rPr>
        <w:t>6HRNS2E</w:t>
      </w:r>
      <w:proofErr w:type="spellEnd"/>
      <w:r w:rsidR="00494D73" w:rsidRPr="008E6110">
        <w:rPr>
          <w:rFonts w:cstheme="minorHAnsi"/>
        </w:rPr>
        <w:t xml:space="preserve"> – 2 zestawy</w:t>
      </w:r>
      <w:r w:rsidR="004627FE" w:rsidRPr="008E6110">
        <w:rPr>
          <w:rFonts w:cstheme="minorHAnsi"/>
        </w:rPr>
        <w:t>;</w:t>
      </w:r>
    </w:p>
    <w:p w14:paraId="33521DDC" w14:textId="0BB80726" w:rsidR="004627FE" w:rsidRPr="008E6110" w:rsidRDefault="005C5F30" w:rsidP="00702A3F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8E6110">
        <w:rPr>
          <w:rFonts w:cstheme="minorHAnsi"/>
        </w:rPr>
        <w:t>Węzeł Szkieletowy</w:t>
      </w:r>
      <w:r w:rsidR="004627FE" w:rsidRPr="008E6110">
        <w:rPr>
          <w:rFonts w:cstheme="minorHAnsi"/>
        </w:rPr>
        <w:t xml:space="preserve"> </w:t>
      </w:r>
      <w:proofErr w:type="spellStart"/>
      <w:r w:rsidR="004627FE" w:rsidRPr="008E6110">
        <w:rPr>
          <w:rFonts w:cstheme="minorHAnsi"/>
        </w:rPr>
        <w:t>RSS</w:t>
      </w:r>
      <w:proofErr w:type="spellEnd"/>
      <w:r w:rsidR="004627FE" w:rsidRPr="008E6110">
        <w:rPr>
          <w:rFonts w:cstheme="minorHAnsi"/>
        </w:rPr>
        <w:t xml:space="preserve"> w Ełku, ul. Podmiejska (dz. 2085/9, obręb 2 Ełk), 19-300 Ełk</w:t>
      </w:r>
      <w:r w:rsidR="00494D73" w:rsidRPr="008E6110">
        <w:rPr>
          <w:rFonts w:cstheme="minorHAnsi"/>
        </w:rPr>
        <w:t xml:space="preserve"> - klimatyzacja typu </w:t>
      </w:r>
      <w:proofErr w:type="spellStart"/>
      <w:r w:rsidR="00494D73" w:rsidRPr="008E6110">
        <w:rPr>
          <w:rFonts w:cstheme="minorHAnsi"/>
        </w:rPr>
        <w:t>split</w:t>
      </w:r>
      <w:proofErr w:type="spellEnd"/>
      <w:r w:rsidR="00494D73" w:rsidRPr="008E6110">
        <w:rPr>
          <w:rFonts w:cstheme="minorHAnsi"/>
        </w:rPr>
        <w:t xml:space="preserve"> </w:t>
      </w:r>
      <w:r w:rsidR="00494D73" w:rsidRPr="00702A3F">
        <w:rPr>
          <w:rFonts w:cstheme="minorHAnsi"/>
        </w:rPr>
        <w:t>Hitachi</w:t>
      </w:r>
      <w:r w:rsidR="00494D73" w:rsidRPr="008E6110">
        <w:rPr>
          <w:rFonts w:cstheme="minorHAnsi"/>
        </w:rPr>
        <w:t xml:space="preserve"> </w:t>
      </w:r>
      <w:proofErr w:type="spellStart"/>
      <w:r w:rsidR="00494D73" w:rsidRPr="008E6110">
        <w:rPr>
          <w:rFonts w:cstheme="minorHAnsi"/>
        </w:rPr>
        <w:t>RPC-6.0FSN3E</w:t>
      </w:r>
      <w:proofErr w:type="spellEnd"/>
      <w:r w:rsidR="00494D73" w:rsidRPr="008E6110">
        <w:rPr>
          <w:rFonts w:cstheme="minorHAnsi"/>
        </w:rPr>
        <w:t>, RAS-</w:t>
      </w:r>
      <w:proofErr w:type="spellStart"/>
      <w:r w:rsidR="00494D73" w:rsidRPr="008E6110">
        <w:rPr>
          <w:rFonts w:cstheme="minorHAnsi"/>
        </w:rPr>
        <w:t>6HRNS2E</w:t>
      </w:r>
      <w:proofErr w:type="spellEnd"/>
      <w:r w:rsidR="00494D73" w:rsidRPr="008E6110">
        <w:rPr>
          <w:rFonts w:cstheme="minorHAnsi"/>
        </w:rPr>
        <w:t xml:space="preserve"> – 2 zestawy</w:t>
      </w:r>
      <w:r w:rsidR="004627FE" w:rsidRPr="008E6110">
        <w:rPr>
          <w:rFonts w:cstheme="minorHAnsi"/>
        </w:rPr>
        <w:t>;</w:t>
      </w:r>
    </w:p>
    <w:p w14:paraId="70506061" w14:textId="76E27B03" w:rsidR="004627FE" w:rsidRPr="008E6110" w:rsidRDefault="005C5F30" w:rsidP="00702A3F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8E6110">
        <w:rPr>
          <w:rFonts w:cstheme="minorHAnsi"/>
        </w:rPr>
        <w:t>Węzeł Szkieletowy</w:t>
      </w:r>
      <w:r w:rsidR="004627FE" w:rsidRPr="008E6110">
        <w:rPr>
          <w:rFonts w:cstheme="minorHAnsi"/>
        </w:rPr>
        <w:t xml:space="preserve"> </w:t>
      </w:r>
      <w:proofErr w:type="spellStart"/>
      <w:r w:rsidR="004627FE" w:rsidRPr="008E6110">
        <w:rPr>
          <w:rFonts w:cstheme="minorHAnsi"/>
        </w:rPr>
        <w:t>RSS</w:t>
      </w:r>
      <w:proofErr w:type="spellEnd"/>
      <w:r w:rsidR="004627FE" w:rsidRPr="008E6110">
        <w:rPr>
          <w:rFonts w:cstheme="minorHAnsi"/>
        </w:rPr>
        <w:t xml:space="preserve"> w Lidzbarku Warmińskim, ul. Bartoszycka (dz. 44/1, obręb 12 Lidzbark Warmiński), 11-100 Lidzbark Warmiński</w:t>
      </w:r>
      <w:r w:rsidR="00494D73" w:rsidRPr="008E6110">
        <w:rPr>
          <w:rFonts w:cstheme="minorHAnsi"/>
        </w:rPr>
        <w:t xml:space="preserve"> - klimatyzacja typu </w:t>
      </w:r>
      <w:proofErr w:type="spellStart"/>
      <w:r w:rsidR="00494D73" w:rsidRPr="008E6110">
        <w:rPr>
          <w:rFonts w:cstheme="minorHAnsi"/>
        </w:rPr>
        <w:t>split</w:t>
      </w:r>
      <w:proofErr w:type="spellEnd"/>
      <w:r w:rsidR="00494D73" w:rsidRPr="008E6110">
        <w:rPr>
          <w:rFonts w:cstheme="minorHAnsi"/>
        </w:rPr>
        <w:t xml:space="preserve"> </w:t>
      </w:r>
      <w:r w:rsidR="00494D73" w:rsidRPr="00702A3F">
        <w:rPr>
          <w:rFonts w:cstheme="minorHAnsi"/>
        </w:rPr>
        <w:t>Hitachi</w:t>
      </w:r>
      <w:r w:rsidR="00494D73" w:rsidRPr="008E6110">
        <w:rPr>
          <w:rFonts w:cstheme="minorHAnsi"/>
        </w:rPr>
        <w:t xml:space="preserve"> </w:t>
      </w:r>
      <w:proofErr w:type="spellStart"/>
      <w:r w:rsidR="00494D73" w:rsidRPr="008E6110">
        <w:rPr>
          <w:rFonts w:cstheme="minorHAnsi"/>
        </w:rPr>
        <w:t>RPC-6.0FSN3E</w:t>
      </w:r>
      <w:proofErr w:type="spellEnd"/>
      <w:r w:rsidR="00494D73" w:rsidRPr="008E6110">
        <w:rPr>
          <w:rFonts w:cstheme="minorHAnsi"/>
        </w:rPr>
        <w:t>, RAS-</w:t>
      </w:r>
      <w:proofErr w:type="spellStart"/>
      <w:r w:rsidR="00494D73" w:rsidRPr="008E6110">
        <w:rPr>
          <w:rFonts w:cstheme="minorHAnsi"/>
        </w:rPr>
        <w:t>6HRNS2E</w:t>
      </w:r>
      <w:proofErr w:type="spellEnd"/>
      <w:r w:rsidR="00494D73" w:rsidRPr="008E6110">
        <w:rPr>
          <w:rFonts w:cstheme="minorHAnsi"/>
        </w:rPr>
        <w:t xml:space="preserve"> – 2 zestawy</w:t>
      </w:r>
      <w:r w:rsidR="004627FE" w:rsidRPr="008E6110">
        <w:rPr>
          <w:rFonts w:cstheme="minorHAnsi"/>
        </w:rPr>
        <w:t>;</w:t>
      </w:r>
    </w:p>
    <w:p w14:paraId="568E52D0" w14:textId="3FD0E771" w:rsidR="004627FE" w:rsidRPr="008E6110" w:rsidRDefault="005C5F30" w:rsidP="00702A3F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8E6110">
        <w:rPr>
          <w:rFonts w:cstheme="minorHAnsi"/>
        </w:rPr>
        <w:t>Węzeł Szkieletowy</w:t>
      </w:r>
      <w:r w:rsidR="004627FE" w:rsidRPr="008E6110">
        <w:rPr>
          <w:rFonts w:cstheme="minorHAnsi"/>
        </w:rPr>
        <w:t xml:space="preserve"> </w:t>
      </w:r>
      <w:proofErr w:type="spellStart"/>
      <w:r w:rsidR="004627FE" w:rsidRPr="008E6110">
        <w:rPr>
          <w:rFonts w:cstheme="minorHAnsi"/>
        </w:rPr>
        <w:t>RSS</w:t>
      </w:r>
      <w:proofErr w:type="spellEnd"/>
      <w:r w:rsidR="004627FE" w:rsidRPr="008E6110">
        <w:rPr>
          <w:rFonts w:cstheme="minorHAnsi"/>
        </w:rPr>
        <w:t xml:space="preserve"> w Mrągowie, ul. Leśna droga (dz. 33/18, obręb 10 Mrągowo), 11-700 Mrągowo</w:t>
      </w:r>
      <w:r w:rsidR="00494D73" w:rsidRPr="008E6110">
        <w:rPr>
          <w:rFonts w:cstheme="minorHAnsi"/>
        </w:rPr>
        <w:t xml:space="preserve"> - klimatyzacja typu </w:t>
      </w:r>
      <w:proofErr w:type="spellStart"/>
      <w:r w:rsidR="00494D73" w:rsidRPr="008E6110">
        <w:rPr>
          <w:rFonts w:cstheme="minorHAnsi"/>
        </w:rPr>
        <w:t>split</w:t>
      </w:r>
      <w:proofErr w:type="spellEnd"/>
      <w:r w:rsidR="00494D73" w:rsidRPr="008E6110">
        <w:rPr>
          <w:rFonts w:cstheme="minorHAnsi"/>
        </w:rPr>
        <w:t xml:space="preserve"> </w:t>
      </w:r>
      <w:r w:rsidR="00494D73" w:rsidRPr="00702A3F">
        <w:rPr>
          <w:rFonts w:cstheme="minorHAnsi"/>
        </w:rPr>
        <w:t>Hitachi</w:t>
      </w:r>
      <w:r w:rsidR="00494D73" w:rsidRPr="008E6110">
        <w:rPr>
          <w:rFonts w:cstheme="minorHAnsi"/>
        </w:rPr>
        <w:t xml:space="preserve"> </w:t>
      </w:r>
      <w:proofErr w:type="spellStart"/>
      <w:r w:rsidR="00494D73" w:rsidRPr="008E6110">
        <w:rPr>
          <w:rFonts w:cstheme="minorHAnsi"/>
        </w:rPr>
        <w:t>RPC-6.0FSN3E</w:t>
      </w:r>
      <w:proofErr w:type="spellEnd"/>
      <w:r w:rsidR="00494D73" w:rsidRPr="008E6110">
        <w:rPr>
          <w:rFonts w:cstheme="minorHAnsi"/>
        </w:rPr>
        <w:t>, RAS-</w:t>
      </w:r>
      <w:proofErr w:type="spellStart"/>
      <w:r w:rsidR="00494D73" w:rsidRPr="008E6110">
        <w:rPr>
          <w:rFonts w:cstheme="minorHAnsi"/>
        </w:rPr>
        <w:t>6HRNS2E</w:t>
      </w:r>
      <w:proofErr w:type="spellEnd"/>
      <w:r w:rsidR="00494D73" w:rsidRPr="008E6110">
        <w:rPr>
          <w:rFonts w:cstheme="minorHAnsi"/>
        </w:rPr>
        <w:t xml:space="preserve"> – 2 zestawy</w:t>
      </w:r>
      <w:r w:rsidR="004627FE" w:rsidRPr="008E6110">
        <w:rPr>
          <w:rFonts w:cstheme="minorHAnsi"/>
        </w:rPr>
        <w:t>;</w:t>
      </w:r>
    </w:p>
    <w:p w14:paraId="2D0BCCDB" w14:textId="0568E390" w:rsidR="004627FE" w:rsidRPr="008E6110" w:rsidRDefault="005C5F30" w:rsidP="00702A3F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8E6110">
        <w:rPr>
          <w:rFonts w:cstheme="minorHAnsi"/>
        </w:rPr>
        <w:t>Węzeł Szkieletowy</w:t>
      </w:r>
      <w:r w:rsidR="004627FE" w:rsidRPr="008E6110">
        <w:rPr>
          <w:rFonts w:cstheme="minorHAnsi"/>
        </w:rPr>
        <w:t xml:space="preserve"> </w:t>
      </w:r>
      <w:proofErr w:type="spellStart"/>
      <w:r w:rsidR="004627FE" w:rsidRPr="008E6110">
        <w:rPr>
          <w:rFonts w:cstheme="minorHAnsi"/>
        </w:rPr>
        <w:t>RSS</w:t>
      </w:r>
      <w:proofErr w:type="spellEnd"/>
      <w:r w:rsidR="004627FE" w:rsidRPr="008E6110">
        <w:rPr>
          <w:rFonts w:cstheme="minorHAnsi"/>
        </w:rPr>
        <w:t xml:space="preserve"> w Nowym Mieście Lubawskim, ul. Szkolna </w:t>
      </w:r>
      <w:proofErr w:type="spellStart"/>
      <w:r w:rsidR="004627FE" w:rsidRPr="008E6110">
        <w:rPr>
          <w:rFonts w:cstheme="minorHAnsi"/>
        </w:rPr>
        <w:t>5D</w:t>
      </w:r>
      <w:proofErr w:type="spellEnd"/>
      <w:r w:rsidR="004627FE" w:rsidRPr="008E6110">
        <w:rPr>
          <w:rFonts w:cstheme="minorHAnsi"/>
        </w:rPr>
        <w:t>, (dz. 178/3, obręb 6 Nowe Miasto Lubawskie), 13-300 Nowe Miasto Lubawskie</w:t>
      </w:r>
      <w:r w:rsidR="00494D73" w:rsidRPr="008E6110">
        <w:rPr>
          <w:rFonts w:cstheme="minorHAnsi"/>
        </w:rPr>
        <w:t xml:space="preserve"> - klimatyzacja typu </w:t>
      </w:r>
      <w:proofErr w:type="spellStart"/>
      <w:r w:rsidR="00494D73" w:rsidRPr="008E6110">
        <w:rPr>
          <w:rFonts w:cstheme="minorHAnsi"/>
        </w:rPr>
        <w:t>split</w:t>
      </w:r>
      <w:proofErr w:type="spellEnd"/>
      <w:r w:rsidR="00494D73" w:rsidRPr="008E6110">
        <w:rPr>
          <w:rFonts w:cstheme="minorHAnsi"/>
        </w:rPr>
        <w:t xml:space="preserve"> </w:t>
      </w:r>
      <w:r w:rsidR="00494D73" w:rsidRPr="00702A3F">
        <w:rPr>
          <w:rFonts w:cstheme="minorHAnsi"/>
        </w:rPr>
        <w:t>Hitachi</w:t>
      </w:r>
      <w:r w:rsidR="00494D73" w:rsidRPr="008E6110">
        <w:rPr>
          <w:rFonts w:cstheme="minorHAnsi"/>
        </w:rPr>
        <w:t xml:space="preserve"> </w:t>
      </w:r>
      <w:proofErr w:type="spellStart"/>
      <w:r w:rsidR="00494D73" w:rsidRPr="008E6110">
        <w:rPr>
          <w:rFonts w:cstheme="minorHAnsi"/>
        </w:rPr>
        <w:t>RPC-6.0FSN3E</w:t>
      </w:r>
      <w:proofErr w:type="spellEnd"/>
      <w:r w:rsidR="00494D73" w:rsidRPr="008E6110">
        <w:rPr>
          <w:rFonts w:cstheme="minorHAnsi"/>
        </w:rPr>
        <w:t>, RAS-</w:t>
      </w:r>
      <w:proofErr w:type="spellStart"/>
      <w:r w:rsidR="00494D73" w:rsidRPr="008E6110">
        <w:rPr>
          <w:rFonts w:cstheme="minorHAnsi"/>
        </w:rPr>
        <w:t>6HRNS2E</w:t>
      </w:r>
      <w:proofErr w:type="spellEnd"/>
      <w:r w:rsidR="00494D73" w:rsidRPr="008E6110">
        <w:rPr>
          <w:rFonts w:cstheme="minorHAnsi"/>
        </w:rPr>
        <w:t xml:space="preserve"> – 2 zestawy;</w:t>
      </w:r>
    </w:p>
    <w:p w14:paraId="38BEB87D" w14:textId="601E609D" w:rsidR="004627FE" w:rsidRPr="00571A3B" w:rsidRDefault="005C5F30" w:rsidP="00702A3F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8E6110">
        <w:rPr>
          <w:rFonts w:cstheme="minorHAnsi"/>
        </w:rPr>
        <w:t>Węzeł Szkieletowy</w:t>
      </w:r>
      <w:r w:rsidR="004627FE" w:rsidRPr="008E6110">
        <w:rPr>
          <w:rFonts w:cstheme="minorHAnsi"/>
        </w:rPr>
        <w:t xml:space="preserve"> </w:t>
      </w:r>
      <w:proofErr w:type="spellStart"/>
      <w:r w:rsidR="004627FE" w:rsidRPr="008E6110">
        <w:rPr>
          <w:rFonts w:cstheme="minorHAnsi"/>
        </w:rPr>
        <w:t>RSS</w:t>
      </w:r>
      <w:proofErr w:type="spellEnd"/>
      <w:r w:rsidR="004627FE" w:rsidRPr="008E6110">
        <w:rPr>
          <w:rFonts w:cstheme="minorHAnsi"/>
        </w:rPr>
        <w:t xml:space="preserve"> w Ostródzie, ul. Adama Mickiewicza 24, (dz. 4/13, obręb 6 Ostróda), 14-100 Ostróda</w:t>
      </w:r>
      <w:r w:rsidR="00494D73" w:rsidRPr="008E6110">
        <w:rPr>
          <w:rFonts w:cstheme="minorHAnsi"/>
        </w:rPr>
        <w:t xml:space="preserve"> - klimatyzacja typu </w:t>
      </w:r>
      <w:proofErr w:type="spellStart"/>
      <w:r w:rsidR="00494D73" w:rsidRPr="008E6110">
        <w:rPr>
          <w:rFonts w:cstheme="minorHAnsi"/>
        </w:rPr>
        <w:t>split</w:t>
      </w:r>
      <w:proofErr w:type="spellEnd"/>
      <w:r w:rsidR="00494D73" w:rsidRPr="008E6110">
        <w:rPr>
          <w:rFonts w:cstheme="minorHAnsi"/>
        </w:rPr>
        <w:t xml:space="preserve"> </w:t>
      </w:r>
      <w:proofErr w:type="spellStart"/>
      <w:r w:rsidR="00494D73" w:rsidRPr="00702A3F">
        <w:rPr>
          <w:rFonts w:cstheme="minorHAnsi"/>
        </w:rPr>
        <w:t>Gree</w:t>
      </w:r>
      <w:proofErr w:type="spellEnd"/>
      <w:r w:rsidR="00494D73" w:rsidRPr="00571A3B">
        <w:rPr>
          <w:rFonts w:cstheme="minorHAnsi"/>
        </w:rPr>
        <w:t xml:space="preserve"> </w:t>
      </w:r>
      <w:proofErr w:type="spellStart"/>
      <w:r w:rsidR="00571A3B" w:rsidRPr="00571A3B">
        <w:rPr>
          <w:rFonts w:cstheme="minorHAnsi"/>
        </w:rPr>
        <w:t>GUD160ZD</w:t>
      </w:r>
      <w:proofErr w:type="spellEnd"/>
      <w:r w:rsidR="00571A3B" w:rsidRPr="00571A3B">
        <w:rPr>
          <w:rFonts w:cstheme="minorHAnsi"/>
        </w:rPr>
        <w:t xml:space="preserve">/A-T, </w:t>
      </w:r>
      <w:proofErr w:type="spellStart"/>
      <w:r w:rsidR="00571A3B" w:rsidRPr="00571A3B">
        <w:rPr>
          <w:rFonts w:cstheme="minorHAnsi"/>
        </w:rPr>
        <w:t>G</w:t>
      </w:r>
      <w:r w:rsidR="00494D73" w:rsidRPr="00571A3B">
        <w:rPr>
          <w:rFonts w:cstheme="minorHAnsi"/>
        </w:rPr>
        <w:t>UD160W</w:t>
      </w:r>
      <w:proofErr w:type="spellEnd"/>
      <w:r w:rsidR="00494D73" w:rsidRPr="00571A3B">
        <w:rPr>
          <w:rFonts w:cstheme="minorHAnsi"/>
        </w:rPr>
        <w:t>/</w:t>
      </w:r>
      <w:proofErr w:type="spellStart"/>
      <w:r w:rsidR="00494D73" w:rsidRPr="00571A3B">
        <w:rPr>
          <w:rFonts w:cstheme="minorHAnsi"/>
        </w:rPr>
        <w:t>NhA</w:t>
      </w:r>
      <w:proofErr w:type="spellEnd"/>
      <w:r w:rsidR="00494D73" w:rsidRPr="00571A3B">
        <w:rPr>
          <w:rFonts w:cstheme="minorHAnsi"/>
        </w:rPr>
        <w:t>-X – 2 zestawy</w:t>
      </w:r>
      <w:r w:rsidR="004627FE" w:rsidRPr="00571A3B">
        <w:rPr>
          <w:rFonts w:cstheme="minorHAnsi"/>
        </w:rPr>
        <w:t>;</w:t>
      </w:r>
    </w:p>
    <w:p w14:paraId="07B85F77" w14:textId="19AF9655" w:rsidR="004627FE" w:rsidRPr="008E6110" w:rsidRDefault="005C5F30" w:rsidP="00702A3F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8E6110">
        <w:rPr>
          <w:rFonts w:cstheme="minorHAnsi"/>
        </w:rPr>
        <w:t>Węzeł Szkieletowy</w:t>
      </w:r>
      <w:r w:rsidR="004627FE" w:rsidRPr="008E6110">
        <w:rPr>
          <w:rFonts w:cstheme="minorHAnsi"/>
        </w:rPr>
        <w:t xml:space="preserve"> </w:t>
      </w:r>
      <w:proofErr w:type="spellStart"/>
      <w:r w:rsidR="004627FE" w:rsidRPr="008E6110">
        <w:rPr>
          <w:rFonts w:cstheme="minorHAnsi"/>
        </w:rPr>
        <w:t>RSS</w:t>
      </w:r>
      <w:proofErr w:type="spellEnd"/>
      <w:r w:rsidR="004627FE" w:rsidRPr="008E6110">
        <w:rPr>
          <w:rFonts w:cstheme="minorHAnsi"/>
        </w:rPr>
        <w:t xml:space="preserve"> w Szczytnie, ul. Kościuszki 20, (dz. 192/4, obręb 1 Szczytno) 12-100 Szczytno</w:t>
      </w:r>
      <w:r w:rsidR="00494D73" w:rsidRPr="008E6110">
        <w:rPr>
          <w:rFonts w:cstheme="minorHAnsi"/>
        </w:rPr>
        <w:t xml:space="preserve"> - klimatyzacja typu </w:t>
      </w:r>
      <w:proofErr w:type="spellStart"/>
      <w:r w:rsidR="00494D73" w:rsidRPr="008E6110">
        <w:rPr>
          <w:rFonts w:cstheme="minorHAnsi"/>
        </w:rPr>
        <w:t>split</w:t>
      </w:r>
      <w:proofErr w:type="spellEnd"/>
      <w:r w:rsidR="00494D73" w:rsidRPr="008E6110">
        <w:rPr>
          <w:rFonts w:cstheme="minorHAnsi"/>
        </w:rPr>
        <w:t xml:space="preserve"> </w:t>
      </w:r>
      <w:r w:rsidR="00494D73" w:rsidRPr="00702A3F">
        <w:rPr>
          <w:rFonts w:cstheme="minorHAnsi"/>
        </w:rPr>
        <w:t>Hitachi</w:t>
      </w:r>
      <w:r w:rsidR="00494D73" w:rsidRPr="008E6110">
        <w:rPr>
          <w:rFonts w:cstheme="minorHAnsi"/>
        </w:rPr>
        <w:t xml:space="preserve"> </w:t>
      </w:r>
      <w:proofErr w:type="spellStart"/>
      <w:r w:rsidR="00494D73" w:rsidRPr="008E6110">
        <w:rPr>
          <w:rFonts w:cstheme="minorHAnsi"/>
        </w:rPr>
        <w:t>RPC-6.0FSN3E</w:t>
      </w:r>
      <w:proofErr w:type="spellEnd"/>
      <w:r w:rsidR="00494D73" w:rsidRPr="008E6110">
        <w:rPr>
          <w:rFonts w:cstheme="minorHAnsi"/>
        </w:rPr>
        <w:t>, RAS-</w:t>
      </w:r>
      <w:proofErr w:type="spellStart"/>
      <w:r w:rsidR="00494D73" w:rsidRPr="008E6110">
        <w:rPr>
          <w:rFonts w:cstheme="minorHAnsi"/>
        </w:rPr>
        <w:t>6HRNS2E</w:t>
      </w:r>
      <w:proofErr w:type="spellEnd"/>
      <w:r w:rsidR="00494D73" w:rsidRPr="008E6110">
        <w:rPr>
          <w:rFonts w:cstheme="minorHAnsi"/>
        </w:rPr>
        <w:t xml:space="preserve"> – 2 zestawy</w:t>
      </w:r>
      <w:r w:rsidR="004627FE" w:rsidRPr="008E6110">
        <w:rPr>
          <w:rFonts w:cstheme="minorHAnsi"/>
        </w:rPr>
        <w:t>;</w:t>
      </w:r>
    </w:p>
    <w:p w14:paraId="473319B8" w14:textId="039CD30F" w:rsidR="004627FE" w:rsidRPr="008E6110" w:rsidRDefault="005C5F30" w:rsidP="00702A3F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8E6110">
        <w:rPr>
          <w:rFonts w:cstheme="minorHAnsi"/>
        </w:rPr>
        <w:t>Węzeł Szkieletowy</w:t>
      </w:r>
      <w:r w:rsidR="004627FE" w:rsidRPr="008E6110">
        <w:rPr>
          <w:rFonts w:cstheme="minorHAnsi"/>
        </w:rPr>
        <w:t xml:space="preserve"> </w:t>
      </w:r>
      <w:proofErr w:type="spellStart"/>
      <w:r w:rsidR="004627FE" w:rsidRPr="008E6110">
        <w:rPr>
          <w:rFonts w:cstheme="minorHAnsi"/>
        </w:rPr>
        <w:t>RSS</w:t>
      </w:r>
      <w:proofErr w:type="spellEnd"/>
      <w:r w:rsidR="004627FE" w:rsidRPr="008E6110">
        <w:rPr>
          <w:rFonts w:cstheme="minorHAnsi"/>
        </w:rPr>
        <w:t xml:space="preserve"> w Węgorzewie, </w:t>
      </w:r>
      <w:r w:rsidR="005A5A78">
        <w:rPr>
          <w:rFonts w:cstheme="minorHAnsi"/>
        </w:rPr>
        <w:t>u</w:t>
      </w:r>
      <w:r w:rsidR="004627FE" w:rsidRPr="008E6110">
        <w:rPr>
          <w:rFonts w:cstheme="minorHAnsi"/>
        </w:rPr>
        <w:t xml:space="preserve">l. Armii </w:t>
      </w:r>
      <w:r w:rsidR="005A5A78">
        <w:rPr>
          <w:rFonts w:cstheme="minorHAnsi"/>
        </w:rPr>
        <w:t>K</w:t>
      </w:r>
      <w:r w:rsidR="004627FE" w:rsidRPr="008E6110">
        <w:rPr>
          <w:rFonts w:cstheme="minorHAnsi"/>
        </w:rPr>
        <w:t>rajowej, (dz. 222, obręb 1 Węgorzewo) 11-600 Węgorzewo</w:t>
      </w:r>
      <w:r w:rsidR="00494D73" w:rsidRPr="008E6110">
        <w:rPr>
          <w:rFonts w:cstheme="minorHAnsi"/>
        </w:rPr>
        <w:t xml:space="preserve"> - klimatyzacja typu </w:t>
      </w:r>
      <w:proofErr w:type="spellStart"/>
      <w:r w:rsidR="00494D73" w:rsidRPr="008E6110">
        <w:rPr>
          <w:rFonts w:cstheme="minorHAnsi"/>
        </w:rPr>
        <w:t>split</w:t>
      </w:r>
      <w:proofErr w:type="spellEnd"/>
      <w:r w:rsidR="00494D73" w:rsidRPr="008E6110">
        <w:rPr>
          <w:rFonts w:cstheme="minorHAnsi"/>
        </w:rPr>
        <w:t xml:space="preserve"> </w:t>
      </w:r>
      <w:r w:rsidR="00494D73" w:rsidRPr="00702A3F">
        <w:rPr>
          <w:rFonts w:cstheme="minorHAnsi"/>
        </w:rPr>
        <w:t>Hitachi</w:t>
      </w:r>
      <w:r w:rsidR="00494D73" w:rsidRPr="008E6110">
        <w:rPr>
          <w:rFonts w:cstheme="minorHAnsi"/>
        </w:rPr>
        <w:t xml:space="preserve"> </w:t>
      </w:r>
      <w:proofErr w:type="spellStart"/>
      <w:r w:rsidR="00494D73" w:rsidRPr="008E6110">
        <w:rPr>
          <w:rFonts w:cstheme="minorHAnsi"/>
        </w:rPr>
        <w:t>RPC-6.0FSN3E</w:t>
      </w:r>
      <w:proofErr w:type="spellEnd"/>
      <w:r w:rsidR="00494D73" w:rsidRPr="008E6110">
        <w:rPr>
          <w:rFonts w:cstheme="minorHAnsi"/>
        </w:rPr>
        <w:t>, RAS-</w:t>
      </w:r>
      <w:proofErr w:type="spellStart"/>
      <w:r w:rsidR="00494D73" w:rsidRPr="008E6110">
        <w:rPr>
          <w:rFonts w:cstheme="minorHAnsi"/>
        </w:rPr>
        <w:t>6HRNS2E</w:t>
      </w:r>
      <w:proofErr w:type="spellEnd"/>
      <w:r w:rsidR="00494D73" w:rsidRPr="008E6110">
        <w:rPr>
          <w:rFonts w:cstheme="minorHAnsi"/>
        </w:rPr>
        <w:t xml:space="preserve"> – 2 zestawy</w:t>
      </w:r>
      <w:r w:rsidR="004627FE" w:rsidRPr="008E6110">
        <w:rPr>
          <w:rFonts w:cstheme="minorHAnsi"/>
        </w:rPr>
        <w:t>.</w:t>
      </w:r>
    </w:p>
    <w:p w14:paraId="1B013B2F" w14:textId="6CC817E5" w:rsidR="00F64C5A" w:rsidRPr="008E6110" w:rsidRDefault="005D7D11" w:rsidP="00977BEC">
      <w:pPr>
        <w:pStyle w:val="Akapitzlist"/>
        <w:spacing w:after="0"/>
        <w:ind w:left="708"/>
        <w:jc w:val="both"/>
        <w:rPr>
          <w:rFonts w:cstheme="minorHAnsi"/>
        </w:rPr>
      </w:pPr>
      <w:r w:rsidRPr="008E6110">
        <w:rPr>
          <w:rFonts w:cstheme="minorHAnsi"/>
        </w:rPr>
        <w:t>Systemy klimatyzacji w węzłach szkieletowych wyposażono w zespoły automatyki</w:t>
      </w:r>
      <w:r w:rsidR="00977BEC" w:rsidRPr="008E6110">
        <w:rPr>
          <w:rFonts w:cstheme="minorHAnsi"/>
        </w:rPr>
        <w:t xml:space="preserve">, których zadaniem jest czasowe, naprzemienne uruchamianie i wyłączanie jednostek klimatyzacyjnych. </w:t>
      </w:r>
    </w:p>
    <w:bookmarkEnd w:id="1"/>
    <w:p w14:paraId="53BF7CF8" w14:textId="18CA56B2" w:rsidR="00494D73" w:rsidRPr="008E6110" w:rsidRDefault="00494D73" w:rsidP="00494D73">
      <w:pPr>
        <w:pStyle w:val="Akapitzlist"/>
        <w:numPr>
          <w:ilvl w:val="0"/>
          <w:numId w:val="1"/>
        </w:numPr>
        <w:jc w:val="both"/>
        <w:rPr>
          <w:rFonts w:cstheme="minorHAnsi"/>
          <w:bCs/>
        </w:rPr>
      </w:pPr>
      <w:r w:rsidRPr="008E6110">
        <w:rPr>
          <w:rFonts w:cstheme="minorHAnsi"/>
          <w:bCs/>
        </w:rPr>
        <w:lastRenderedPageBreak/>
        <w:t>Wykaz czynności wymaganych podczas przeglądów</w:t>
      </w:r>
      <w:r w:rsidR="00776F4F" w:rsidRPr="008E6110">
        <w:rPr>
          <w:rFonts w:cstheme="minorHAnsi"/>
          <w:bCs/>
        </w:rPr>
        <w:t xml:space="preserve"> serwisowych</w:t>
      </w:r>
      <w:r w:rsidRPr="008E6110">
        <w:rPr>
          <w:rFonts w:cstheme="minorHAnsi"/>
          <w:bCs/>
        </w:rPr>
        <w:t>:</w:t>
      </w:r>
    </w:p>
    <w:p w14:paraId="2770DE2D" w14:textId="30CFD4FC" w:rsidR="004627FE" w:rsidRPr="008E6110" w:rsidRDefault="00494D73" w:rsidP="00494D73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bookmarkStart w:id="6" w:name="_Hlk161060714"/>
      <w:r w:rsidRPr="008E6110">
        <w:rPr>
          <w:rFonts w:cstheme="minorHAnsi"/>
        </w:rPr>
        <w:t>K</w:t>
      </w:r>
      <w:r w:rsidR="004627FE" w:rsidRPr="008E6110">
        <w:rPr>
          <w:rFonts w:cstheme="minorHAnsi"/>
        </w:rPr>
        <w:t xml:space="preserve">limatyzacja precyzyjna </w:t>
      </w:r>
      <w:proofErr w:type="spellStart"/>
      <w:r w:rsidR="004627FE" w:rsidRPr="008E6110">
        <w:rPr>
          <w:rFonts w:cstheme="minorHAnsi"/>
        </w:rPr>
        <w:t>Montair</w:t>
      </w:r>
      <w:proofErr w:type="spellEnd"/>
      <w:r w:rsidR="004627FE" w:rsidRPr="008E6110">
        <w:rPr>
          <w:rFonts w:cstheme="minorHAnsi"/>
        </w:rPr>
        <w:t xml:space="preserve"> </w:t>
      </w:r>
      <w:proofErr w:type="spellStart"/>
      <w:r w:rsidR="004627FE" w:rsidRPr="008E6110">
        <w:rPr>
          <w:rFonts w:cstheme="minorHAnsi"/>
        </w:rPr>
        <w:t>XMB</w:t>
      </w:r>
      <w:proofErr w:type="spellEnd"/>
      <w:r w:rsidR="004627FE" w:rsidRPr="008E6110">
        <w:rPr>
          <w:rFonts w:cstheme="minorHAnsi"/>
        </w:rPr>
        <w:t xml:space="preserve"> 1024 D, </w:t>
      </w:r>
      <w:proofErr w:type="spellStart"/>
      <w:r w:rsidR="004627FE" w:rsidRPr="008E6110">
        <w:rPr>
          <w:rFonts w:cstheme="minorHAnsi"/>
        </w:rPr>
        <w:t>UCM</w:t>
      </w:r>
      <w:proofErr w:type="spellEnd"/>
      <w:r w:rsidR="004627FE" w:rsidRPr="008E6110">
        <w:rPr>
          <w:rFonts w:cstheme="minorHAnsi"/>
        </w:rPr>
        <w:t>;</w:t>
      </w:r>
    </w:p>
    <w:p w14:paraId="7715F134" w14:textId="5FCB5A55" w:rsidR="00494D73" w:rsidRPr="008E6110" w:rsidRDefault="00494D73" w:rsidP="00494D73">
      <w:pPr>
        <w:pStyle w:val="Akapitzlist"/>
        <w:numPr>
          <w:ilvl w:val="0"/>
          <w:numId w:val="5"/>
        </w:numPr>
        <w:jc w:val="both"/>
        <w:rPr>
          <w:rFonts w:cstheme="minorHAnsi"/>
          <w:bCs/>
        </w:rPr>
      </w:pPr>
      <w:r w:rsidRPr="008E6110">
        <w:rPr>
          <w:rFonts w:cstheme="minorHAnsi"/>
        </w:rPr>
        <w:t xml:space="preserve">przegląd i czyszczenie wirnika, obudowy </w:t>
      </w:r>
      <w:r w:rsidR="00987DA1" w:rsidRPr="008E6110">
        <w:rPr>
          <w:rFonts w:cstheme="minorHAnsi"/>
        </w:rPr>
        <w:t>oraz</w:t>
      </w:r>
      <w:r w:rsidRPr="008E6110">
        <w:rPr>
          <w:rFonts w:cstheme="minorHAnsi"/>
        </w:rPr>
        <w:t xml:space="preserve"> silnika wentylatora;</w:t>
      </w:r>
    </w:p>
    <w:p w14:paraId="4643C455" w14:textId="3B7CD1FE" w:rsidR="00494D73" w:rsidRPr="008E6110" w:rsidRDefault="00494D73" w:rsidP="00494D73">
      <w:pPr>
        <w:pStyle w:val="Akapitzlist"/>
        <w:numPr>
          <w:ilvl w:val="0"/>
          <w:numId w:val="5"/>
        </w:numPr>
        <w:jc w:val="both"/>
        <w:rPr>
          <w:rFonts w:cstheme="minorHAnsi"/>
          <w:bCs/>
        </w:rPr>
      </w:pPr>
      <w:r w:rsidRPr="008E6110">
        <w:rPr>
          <w:rFonts w:cstheme="minorHAnsi"/>
        </w:rPr>
        <w:t>przegląd (w razie konieczności</w:t>
      </w:r>
      <w:r w:rsidR="00806A09" w:rsidRPr="008E6110">
        <w:rPr>
          <w:rFonts w:cstheme="minorHAnsi"/>
        </w:rPr>
        <w:t xml:space="preserve"> czyszczenie</w:t>
      </w:r>
      <w:r w:rsidRPr="008E6110">
        <w:rPr>
          <w:rFonts w:cstheme="minorHAnsi"/>
        </w:rPr>
        <w:t>) wewnętrznego i zewnętrznego wymiennika</w:t>
      </w:r>
      <w:r w:rsidR="00ED5198">
        <w:rPr>
          <w:rFonts w:cstheme="minorHAnsi"/>
        </w:rPr>
        <w:t>. Jednostkę zewnętrzną ulokowano na dachu na wysokości II piętra. Dostęp wymaga użycia wysokiej drabiny lub wysięgnika</w:t>
      </w:r>
      <w:r w:rsidRPr="008E6110">
        <w:rPr>
          <w:rFonts w:cstheme="minorHAnsi"/>
        </w:rPr>
        <w:t>;</w:t>
      </w:r>
    </w:p>
    <w:p w14:paraId="75A7441E" w14:textId="4465C39A" w:rsidR="00494D73" w:rsidRPr="008E6110" w:rsidRDefault="00494D73" w:rsidP="00494D73">
      <w:pPr>
        <w:pStyle w:val="Akapitzlist"/>
        <w:numPr>
          <w:ilvl w:val="0"/>
          <w:numId w:val="5"/>
        </w:numPr>
        <w:jc w:val="both"/>
        <w:rPr>
          <w:rFonts w:cstheme="minorHAnsi"/>
          <w:bCs/>
        </w:rPr>
      </w:pPr>
      <w:r w:rsidRPr="008E6110">
        <w:rPr>
          <w:rFonts w:cstheme="minorHAnsi"/>
        </w:rPr>
        <w:t xml:space="preserve">przegląd </w:t>
      </w:r>
      <w:r w:rsidR="00806A09" w:rsidRPr="008E6110">
        <w:rPr>
          <w:rFonts w:cstheme="minorHAnsi"/>
        </w:rPr>
        <w:t xml:space="preserve">(w razie konieczności czyszczenie) </w:t>
      </w:r>
      <w:r w:rsidRPr="008E6110">
        <w:rPr>
          <w:rFonts w:cstheme="minorHAnsi"/>
        </w:rPr>
        <w:t>tacy skroplin</w:t>
      </w:r>
      <w:r w:rsidR="00806A09" w:rsidRPr="008E6110">
        <w:rPr>
          <w:rFonts w:cstheme="minorHAnsi"/>
        </w:rPr>
        <w:t xml:space="preserve"> wewnętrznego wymiennika;</w:t>
      </w:r>
    </w:p>
    <w:p w14:paraId="0F0DB20E" w14:textId="3E20FF31" w:rsidR="00806A09" w:rsidRPr="008E6110" w:rsidRDefault="00806A09" w:rsidP="00494D73">
      <w:pPr>
        <w:pStyle w:val="Akapitzlist"/>
        <w:numPr>
          <w:ilvl w:val="0"/>
          <w:numId w:val="5"/>
        </w:numPr>
        <w:jc w:val="both"/>
        <w:rPr>
          <w:rFonts w:cstheme="minorHAnsi"/>
          <w:bCs/>
        </w:rPr>
      </w:pPr>
      <w:r w:rsidRPr="008E6110">
        <w:rPr>
          <w:rFonts w:cstheme="minorHAnsi"/>
        </w:rPr>
        <w:t>sprawdzenie instalacji elektrycznej (okablowania i połączeń);</w:t>
      </w:r>
    </w:p>
    <w:p w14:paraId="12EACBCD" w14:textId="17556A5D" w:rsidR="00806A09" w:rsidRPr="008E6110" w:rsidRDefault="00806A09" w:rsidP="00494D73">
      <w:pPr>
        <w:pStyle w:val="Akapitzlist"/>
        <w:numPr>
          <w:ilvl w:val="0"/>
          <w:numId w:val="5"/>
        </w:numPr>
        <w:jc w:val="both"/>
        <w:rPr>
          <w:rFonts w:cstheme="minorHAnsi"/>
          <w:bCs/>
        </w:rPr>
      </w:pPr>
      <w:r w:rsidRPr="008E6110">
        <w:rPr>
          <w:rFonts w:cstheme="minorHAnsi"/>
        </w:rPr>
        <w:t>sprawdzenie bezpieczeństwa połączeń fizycznych indywidualnych elementów wewnątrz urządzenia;</w:t>
      </w:r>
    </w:p>
    <w:p w14:paraId="42DE3273" w14:textId="4F7AAB01" w:rsidR="00987DA1" w:rsidRPr="008E6110" w:rsidRDefault="00987DA1" w:rsidP="00494D73">
      <w:pPr>
        <w:pStyle w:val="Akapitzlist"/>
        <w:numPr>
          <w:ilvl w:val="0"/>
          <w:numId w:val="5"/>
        </w:numPr>
        <w:jc w:val="both"/>
        <w:rPr>
          <w:rFonts w:cstheme="minorHAnsi"/>
          <w:bCs/>
        </w:rPr>
      </w:pPr>
      <w:r w:rsidRPr="008E6110">
        <w:rPr>
          <w:rFonts w:cstheme="minorHAnsi"/>
        </w:rPr>
        <w:t>sprawdzenie nawiewów powietrza;</w:t>
      </w:r>
    </w:p>
    <w:p w14:paraId="2FFF225A" w14:textId="77486751" w:rsidR="00987DA1" w:rsidRPr="008E6110" w:rsidRDefault="00987DA1" w:rsidP="00494D73">
      <w:pPr>
        <w:pStyle w:val="Akapitzlist"/>
        <w:numPr>
          <w:ilvl w:val="0"/>
          <w:numId w:val="5"/>
        </w:numPr>
        <w:jc w:val="both"/>
        <w:rPr>
          <w:rFonts w:cstheme="minorHAnsi"/>
          <w:bCs/>
        </w:rPr>
      </w:pPr>
      <w:r w:rsidRPr="008E6110">
        <w:rPr>
          <w:rFonts w:cstheme="minorHAnsi"/>
        </w:rPr>
        <w:t xml:space="preserve">weryfikacja </w:t>
      </w:r>
      <w:r w:rsidR="00732FB8" w:rsidRPr="008E6110">
        <w:rPr>
          <w:rFonts w:cstheme="minorHAnsi"/>
        </w:rPr>
        <w:t xml:space="preserve">poprawności </w:t>
      </w:r>
      <w:r w:rsidRPr="008E6110">
        <w:rPr>
          <w:rFonts w:cstheme="minorHAnsi"/>
        </w:rPr>
        <w:t>odprowadzania skroplin;</w:t>
      </w:r>
    </w:p>
    <w:p w14:paraId="01779BCF" w14:textId="77777777" w:rsidR="00357FE9" w:rsidRDefault="00965838" w:rsidP="00494D73">
      <w:pPr>
        <w:pStyle w:val="Akapitzlist"/>
        <w:numPr>
          <w:ilvl w:val="0"/>
          <w:numId w:val="5"/>
        </w:numPr>
        <w:jc w:val="both"/>
        <w:rPr>
          <w:rFonts w:cstheme="minorHAnsi"/>
          <w:bCs/>
        </w:rPr>
      </w:pPr>
      <w:r w:rsidRPr="008E6110">
        <w:rPr>
          <w:rFonts w:cstheme="minorHAnsi"/>
          <w:bCs/>
        </w:rPr>
        <w:t>sprawdzenie wydajności filtrów powietrza</w:t>
      </w:r>
      <w:r w:rsidR="00D5615B" w:rsidRPr="008E6110">
        <w:rPr>
          <w:rFonts w:cstheme="minorHAnsi"/>
          <w:bCs/>
        </w:rPr>
        <w:t xml:space="preserve"> (w razie potrzeby wymiana)</w:t>
      </w:r>
      <w:r w:rsidR="00357FE9">
        <w:rPr>
          <w:rFonts w:cstheme="minorHAnsi"/>
          <w:bCs/>
        </w:rPr>
        <w:t>;</w:t>
      </w:r>
    </w:p>
    <w:p w14:paraId="0C6946BF" w14:textId="73281D5C" w:rsidR="00987DA1" w:rsidRPr="008E6110" w:rsidRDefault="00357FE9" w:rsidP="00494D73">
      <w:pPr>
        <w:pStyle w:val="Akapitzlist"/>
        <w:numPr>
          <w:ilvl w:val="0"/>
          <w:numId w:val="5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sprawdzenie czystości cylindra nawilżacza</w:t>
      </w:r>
      <w:r w:rsidR="00965838" w:rsidRPr="008E6110">
        <w:rPr>
          <w:rFonts w:cstheme="minorHAnsi"/>
          <w:bCs/>
        </w:rPr>
        <w:t>.</w:t>
      </w:r>
    </w:p>
    <w:p w14:paraId="17B526C0" w14:textId="2718F723" w:rsidR="00965838" w:rsidRPr="008E6110" w:rsidRDefault="00965838" w:rsidP="00965838">
      <w:pPr>
        <w:pStyle w:val="Akapitzlist"/>
        <w:numPr>
          <w:ilvl w:val="0"/>
          <w:numId w:val="4"/>
        </w:numPr>
        <w:jc w:val="both"/>
        <w:rPr>
          <w:rFonts w:cstheme="minorHAnsi"/>
          <w:bCs/>
        </w:rPr>
      </w:pPr>
      <w:r w:rsidRPr="008E6110">
        <w:rPr>
          <w:rFonts w:cstheme="minorHAnsi"/>
        </w:rPr>
        <w:t xml:space="preserve">Klimatyzacja typu </w:t>
      </w:r>
      <w:proofErr w:type="spellStart"/>
      <w:r w:rsidRPr="008E6110">
        <w:rPr>
          <w:rFonts w:cstheme="minorHAnsi"/>
        </w:rPr>
        <w:t>split</w:t>
      </w:r>
      <w:proofErr w:type="spellEnd"/>
      <w:r w:rsidRPr="008E6110">
        <w:rPr>
          <w:rFonts w:cstheme="minorHAnsi"/>
        </w:rPr>
        <w:t>;</w:t>
      </w:r>
    </w:p>
    <w:p w14:paraId="7412CBD8" w14:textId="6E14DFB4" w:rsidR="00965838" w:rsidRPr="008E6110" w:rsidRDefault="00732FB8" w:rsidP="00965838">
      <w:pPr>
        <w:pStyle w:val="Akapitzlist"/>
        <w:numPr>
          <w:ilvl w:val="0"/>
          <w:numId w:val="6"/>
        </w:numPr>
        <w:jc w:val="both"/>
        <w:rPr>
          <w:rFonts w:cstheme="minorHAnsi"/>
          <w:bCs/>
        </w:rPr>
      </w:pPr>
      <w:r w:rsidRPr="008E6110">
        <w:rPr>
          <w:rFonts w:cstheme="minorHAnsi"/>
          <w:bCs/>
        </w:rPr>
        <w:t>przegląd i oczyszczenie filtrów powietrza oraz kratek wlotowych;</w:t>
      </w:r>
    </w:p>
    <w:p w14:paraId="71A1D980" w14:textId="65C42FAA" w:rsidR="00732FB8" w:rsidRPr="008E6110" w:rsidRDefault="00732FB8" w:rsidP="00965838">
      <w:pPr>
        <w:pStyle w:val="Akapitzlist"/>
        <w:numPr>
          <w:ilvl w:val="0"/>
          <w:numId w:val="6"/>
        </w:numPr>
        <w:jc w:val="both"/>
        <w:rPr>
          <w:rFonts w:cstheme="minorHAnsi"/>
          <w:bCs/>
        </w:rPr>
      </w:pPr>
      <w:r w:rsidRPr="008E6110">
        <w:rPr>
          <w:rFonts w:cstheme="minorHAnsi"/>
          <w:bCs/>
        </w:rPr>
        <w:t>oczyszczenie obudów (jeżeli zachodzi potrzeba);</w:t>
      </w:r>
    </w:p>
    <w:p w14:paraId="180760AF" w14:textId="2A5096F1" w:rsidR="00732FB8" w:rsidRPr="008E6110" w:rsidRDefault="00732FB8" w:rsidP="00732FB8">
      <w:pPr>
        <w:pStyle w:val="Akapitzlist"/>
        <w:numPr>
          <w:ilvl w:val="0"/>
          <w:numId w:val="6"/>
        </w:numPr>
        <w:jc w:val="both"/>
        <w:rPr>
          <w:rFonts w:cstheme="minorHAnsi"/>
          <w:bCs/>
        </w:rPr>
      </w:pPr>
      <w:r w:rsidRPr="008E6110">
        <w:rPr>
          <w:rFonts w:cstheme="minorHAnsi"/>
        </w:rPr>
        <w:t>weryfikacja poprawności odprowadzania skroplin;</w:t>
      </w:r>
    </w:p>
    <w:p w14:paraId="46C894F5" w14:textId="7EEEE621" w:rsidR="00732FB8" w:rsidRPr="008E6110" w:rsidRDefault="00625B48" w:rsidP="00965838">
      <w:pPr>
        <w:pStyle w:val="Akapitzlist"/>
        <w:numPr>
          <w:ilvl w:val="0"/>
          <w:numId w:val="6"/>
        </w:numPr>
        <w:jc w:val="both"/>
        <w:rPr>
          <w:rFonts w:cstheme="minorHAnsi"/>
          <w:bCs/>
        </w:rPr>
      </w:pPr>
      <w:r w:rsidRPr="008E6110">
        <w:rPr>
          <w:rFonts w:cstheme="minorHAnsi"/>
          <w:bCs/>
        </w:rPr>
        <w:t>sprawdzenie (w razie potrzeby oczyszczenie) wymiennika ciepła.</w:t>
      </w:r>
    </w:p>
    <w:p w14:paraId="3D10F31E" w14:textId="77777777" w:rsidR="00BA4685" w:rsidRPr="008E6110" w:rsidRDefault="00BA4685" w:rsidP="00BA4685">
      <w:pPr>
        <w:pStyle w:val="Akapitzlist"/>
        <w:numPr>
          <w:ilvl w:val="0"/>
          <w:numId w:val="6"/>
        </w:numPr>
        <w:jc w:val="both"/>
        <w:rPr>
          <w:rFonts w:cstheme="minorHAnsi"/>
          <w:bCs/>
        </w:rPr>
      </w:pPr>
      <w:r w:rsidRPr="008E6110">
        <w:rPr>
          <w:rFonts w:cstheme="minorHAnsi"/>
        </w:rPr>
        <w:t>sprawdzenie instalacji elektrycznej (okablowania i połączeń);</w:t>
      </w:r>
    </w:p>
    <w:p w14:paraId="7D221F4A" w14:textId="513BB53C" w:rsidR="00BF1CFC" w:rsidRPr="008E6110" w:rsidRDefault="00BA4685" w:rsidP="00BF1CFC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8E6110">
        <w:rPr>
          <w:rFonts w:cstheme="minorHAnsi"/>
          <w:bCs/>
        </w:rPr>
        <w:t xml:space="preserve">sprawdzenie napięć roboczych oraz natężenia pobieranego prądu </w:t>
      </w:r>
      <w:r w:rsidR="00BF1CFC" w:rsidRPr="008E6110">
        <w:rPr>
          <w:rFonts w:cstheme="minorHAnsi"/>
          <w:bCs/>
        </w:rPr>
        <w:t xml:space="preserve">dla </w:t>
      </w:r>
      <w:r w:rsidRPr="008E6110">
        <w:rPr>
          <w:rFonts w:cstheme="minorHAnsi"/>
          <w:bCs/>
        </w:rPr>
        <w:t>poszczególnych faz</w:t>
      </w:r>
      <w:r w:rsidR="00BF1CFC" w:rsidRPr="008E6110">
        <w:rPr>
          <w:rFonts w:cstheme="minorHAnsi"/>
          <w:bCs/>
        </w:rPr>
        <w:t xml:space="preserve"> (w przypadku zestawów trójfazowych)</w:t>
      </w:r>
      <w:r w:rsidRPr="008E6110">
        <w:rPr>
          <w:rFonts w:cstheme="minorHAnsi"/>
          <w:bCs/>
        </w:rPr>
        <w:t>;</w:t>
      </w:r>
      <w:bookmarkStart w:id="7" w:name="_Hlk155600767"/>
    </w:p>
    <w:bookmarkEnd w:id="6"/>
    <w:p w14:paraId="14CB6809" w14:textId="6B1617EC" w:rsidR="001E1313" w:rsidRPr="008E6110" w:rsidRDefault="00732FB8" w:rsidP="00FD5E5E">
      <w:pPr>
        <w:pStyle w:val="Akapitzlist"/>
        <w:numPr>
          <w:ilvl w:val="0"/>
          <w:numId w:val="1"/>
        </w:numPr>
        <w:spacing w:after="0"/>
        <w:ind w:left="708"/>
        <w:jc w:val="both"/>
        <w:rPr>
          <w:rFonts w:cstheme="minorHAnsi"/>
        </w:rPr>
      </w:pPr>
      <w:r w:rsidRPr="008E6110">
        <w:rPr>
          <w:rFonts w:cstheme="minorHAnsi"/>
        </w:rPr>
        <w:t>W</w:t>
      </w:r>
      <w:r w:rsidR="00BA6CA1">
        <w:rPr>
          <w:rFonts w:cstheme="minorHAnsi"/>
        </w:rPr>
        <w:t>e</w:t>
      </w:r>
      <w:r w:rsidRPr="008E6110">
        <w:rPr>
          <w:rFonts w:cstheme="minorHAnsi"/>
        </w:rPr>
        <w:t xml:space="preserve"> wszystkich zestaw</w:t>
      </w:r>
      <w:r w:rsidR="00C86C8C" w:rsidRPr="008E6110">
        <w:rPr>
          <w:rFonts w:cstheme="minorHAnsi"/>
        </w:rPr>
        <w:t>ach</w:t>
      </w:r>
      <w:r w:rsidRPr="008E6110">
        <w:rPr>
          <w:rFonts w:cstheme="minorHAnsi"/>
        </w:rPr>
        <w:t xml:space="preserve"> klimatyzacji, podczas przeglądu należy dokonać dezynfekcji wymienników jednostek wewnętrznych.</w:t>
      </w:r>
    </w:p>
    <w:p w14:paraId="38E6FB16" w14:textId="5E5D22CA" w:rsidR="001E1313" w:rsidRPr="008E6110" w:rsidRDefault="00BA6CA1" w:rsidP="00891F72">
      <w:pPr>
        <w:pStyle w:val="Akapitzlist"/>
        <w:numPr>
          <w:ilvl w:val="0"/>
          <w:numId w:val="1"/>
        </w:numPr>
        <w:spacing w:after="0"/>
        <w:ind w:left="708"/>
        <w:jc w:val="both"/>
        <w:rPr>
          <w:rFonts w:cstheme="minorHAnsi"/>
        </w:rPr>
      </w:pPr>
      <w:bookmarkStart w:id="8" w:name="_Hlk161120713"/>
      <w:r>
        <w:rPr>
          <w:rFonts w:cstheme="minorHAnsi"/>
        </w:rPr>
        <w:t xml:space="preserve">Przeglądy powinny być </w:t>
      </w:r>
      <w:r w:rsidR="008543F2" w:rsidRPr="008E6110">
        <w:rPr>
          <w:rFonts w:cstheme="minorHAnsi"/>
        </w:rPr>
        <w:t>realiz</w:t>
      </w:r>
      <w:r>
        <w:rPr>
          <w:rFonts w:cstheme="minorHAnsi"/>
        </w:rPr>
        <w:t xml:space="preserve">owane </w:t>
      </w:r>
      <w:r w:rsidRPr="008E6110">
        <w:rPr>
          <w:rFonts w:cstheme="minorHAnsi"/>
        </w:rPr>
        <w:t>minimum dwa razy w roku</w:t>
      </w:r>
      <w:r w:rsidR="008543F2" w:rsidRPr="008E6110">
        <w:rPr>
          <w:rFonts w:cstheme="minorHAnsi"/>
        </w:rPr>
        <w:t xml:space="preserve"> w każdej lokalizacji.</w:t>
      </w:r>
    </w:p>
    <w:bookmarkEnd w:id="8"/>
    <w:p w14:paraId="2F0AD2F1" w14:textId="77777777" w:rsidR="003570B8" w:rsidRDefault="000878A0" w:rsidP="0049763D">
      <w:pPr>
        <w:pStyle w:val="Akapitzlist"/>
        <w:numPr>
          <w:ilvl w:val="0"/>
          <w:numId w:val="1"/>
        </w:numPr>
        <w:spacing w:after="0"/>
        <w:ind w:left="708"/>
        <w:jc w:val="both"/>
        <w:rPr>
          <w:rFonts w:cstheme="minorHAnsi"/>
        </w:rPr>
      </w:pPr>
      <w:r w:rsidRPr="008E6110">
        <w:rPr>
          <w:rFonts w:cstheme="minorHAnsi"/>
        </w:rPr>
        <w:t xml:space="preserve">Zamawiający wymaga realizacji okresowych </w:t>
      </w:r>
      <w:r w:rsidR="0035287A" w:rsidRPr="008E6110">
        <w:rPr>
          <w:rFonts w:cstheme="minorHAnsi"/>
        </w:rPr>
        <w:t>kontroli</w:t>
      </w:r>
      <w:r w:rsidRPr="008E6110">
        <w:rPr>
          <w:rFonts w:cstheme="minorHAnsi"/>
        </w:rPr>
        <w:t xml:space="preserve"> szczelności urządze</w:t>
      </w:r>
      <w:r w:rsidR="001E1313" w:rsidRPr="008E6110">
        <w:rPr>
          <w:rFonts w:cstheme="minorHAnsi"/>
        </w:rPr>
        <w:t xml:space="preserve">ń </w:t>
      </w:r>
      <w:r w:rsidRPr="008E6110">
        <w:rPr>
          <w:rFonts w:cstheme="minorHAnsi"/>
        </w:rPr>
        <w:t>klimatyzacyjnych objętych przedmiotem zadania</w:t>
      </w:r>
      <w:r w:rsidR="001E1313" w:rsidRPr="008E6110">
        <w:rPr>
          <w:rFonts w:cstheme="minorHAnsi"/>
        </w:rPr>
        <w:t>,</w:t>
      </w:r>
      <w:r w:rsidRPr="008E6110">
        <w:rPr>
          <w:rFonts w:cstheme="minorHAnsi"/>
        </w:rPr>
        <w:t xml:space="preserve"> </w:t>
      </w:r>
      <w:r w:rsidR="001C6857" w:rsidRPr="008E6110">
        <w:rPr>
          <w:rFonts w:cstheme="minorHAnsi"/>
        </w:rPr>
        <w:t>minimum raz w roku</w:t>
      </w:r>
      <w:r w:rsidRPr="008E6110">
        <w:rPr>
          <w:rFonts w:cstheme="minorHAnsi"/>
        </w:rPr>
        <w:t>.</w:t>
      </w:r>
      <w:r w:rsidR="008543F2" w:rsidRPr="008E6110">
        <w:rPr>
          <w:rFonts w:cstheme="minorHAnsi"/>
        </w:rPr>
        <w:t xml:space="preserve"> </w:t>
      </w:r>
      <w:r w:rsidR="0035287A" w:rsidRPr="008E6110">
        <w:rPr>
          <w:rFonts w:cstheme="minorHAnsi"/>
        </w:rPr>
        <w:t>Wyjątek stanowią urządzenia</w:t>
      </w:r>
      <w:r w:rsidR="003570B8">
        <w:rPr>
          <w:rFonts w:cstheme="minorHAnsi"/>
        </w:rPr>
        <w:t>:</w:t>
      </w:r>
    </w:p>
    <w:p w14:paraId="2404FB96" w14:textId="4A2A7771" w:rsidR="008B7977" w:rsidRDefault="008B7977" w:rsidP="003570B8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</w:rPr>
      </w:pPr>
      <w:proofErr w:type="spellStart"/>
      <w:r w:rsidRPr="008B7977">
        <w:rPr>
          <w:rFonts w:ascii="Calibri" w:hAnsi="Calibri" w:cs="Calibri"/>
        </w:rPr>
        <w:t>Aermec</w:t>
      </w:r>
      <w:proofErr w:type="spellEnd"/>
      <w:r w:rsidRPr="001112ED">
        <w:rPr>
          <w:rFonts w:ascii="Calibri" w:hAnsi="Calibri" w:cs="Calibri"/>
        </w:rPr>
        <w:t xml:space="preserve"> </w:t>
      </w:r>
      <w:proofErr w:type="spellStart"/>
      <w:r w:rsidRPr="001112ED">
        <w:rPr>
          <w:rFonts w:ascii="Calibri" w:hAnsi="Calibri" w:cs="Calibri"/>
        </w:rPr>
        <w:t>EXWP180</w:t>
      </w:r>
      <w:proofErr w:type="spellEnd"/>
      <w:r>
        <w:rPr>
          <w:rFonts w:ascii="Calibri" w:hAnsi="Calibri" w:cs="Calibri"/>
        </w:rPr>
        <w:t>;</w:t>
      </w:r>
    </w:p>
    <w:p w14:paraId="0125B095" w14:textId="4FD7C748" w:rsidR="003570B8" w:rsidRPr="00D34374" w:rsidRDefault="003570B8" w:rsidP="003570B8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</w:rPr>
      </w:pPr>
      <w:proofErr w:type="spellStart"/>
      <w:r w:rsidRPr="00D34374">
        <w:rPr>
          <w:rFonts w:cstheme="minorHAnsi"/>
        </w:rPr>
        <w:t>AUX</w:t>
      </w:r>
      <w:proofErr w:type="spellEnd"/>
      <w:r w:rsidRPr="00D34374">
        <w:rPr>
          <w:rFonts w:cstheme="minorHAnsi"/>
        </w:rPr>
        <w:t xml:space="preserve"> </w:t>
      </w:r>
      <w:proofErr w:type="spellStart"/>
      <w:r w:rsidRPr="00D34374">
        <w:rPr>
          <w:rFonts w:cstheme="minorHAnsi"/>
        </w:rPr>
        <w:t>ASW-H12B4</w:t>
      </w:r>
      <w:proofErr w:type="spellEnd"/>
      <w:r w:rsidRPr="00D34374">
        <w:rPr>
          <w:rFonts w:cstheme="minorHAnsi"/>
        </w:rPr>
        <w:t>/</w:t>
      </w:r>
      <w:proofErr w:type="spellStart"/>
      <w:r w:rsidRPr="00D34374">
        <w:rPr>
          <w:rFonts w:cstheme="minorHAnsi"/>
        </w:rPr>
        <w:t>EFR1</w:t>
      </w:r>
      <w:proofErr w:type="spellEnd"/>
      <w:r w:rsidRPr="00D34374">
        <w:rPr>
          <w:rFonts w:cstheme="minorHAnsi"/>
        </w:rPr>
        <w:t>;</w:t>
      </w:r>
    </w:p>
    <w:p w14:paraId="30D3D35F" w14:textId="3999E11B" w:rsidR="003570B8" w:rsidRPr="00D34374" w:rsidRDefault="003570B8" w:rsidP="003570B8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</w:rPr>
      </w:pPr>
      <w:bookmarkStart w:id="9" w:name="_Hlk162961920"/>
      <w:r w:rsidRPr="00D34374">
        <w:rPr>
          <w:rFonts w:cstheme="minorHAnsi"/>
        </w:rPr>
        <w:t>Mitsubishi MS-</w:t>
      </w:r>
      <w:proofErr w:type="spellStart"/>
      <w:r w:rsidRPr="00D34374">
        <w:rPr>
          <w:rFonts w:cstheme="minorHAnsi"/>
        </w:rPr>
        <w:t>GA50VB</w:t>
      </w:r>
      <w:proofErr w:type="spellEnd"/>
      <w:r w:rsidRPr="00D34374">
        <w:rPr>
          <w:rFonts w:cstheme="minorHAnsi"/>
        </w:rPr>
        <w:t>;</w:t>
      </w:r>
    </w:p>
    <w:p w14:paraId="435782BB" w14:textId="027C163A" w:rsidR="00D34374" w:rsidRPr="00D34374" w:rsidRDefault="00571A3B" w:rsidP="003570B8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</w:rPr>
      </w:pPr>
      <w:proofErr w:type="spellStart"/>
      <w:r w:rsidRPr="00D34374">
        <w:rPr>
          <w:rFonts w:cstheme="minorHAnsi"/>
        </w:rPr>
        <w:t>Gree</w:t>
      </w:r>
      <w:proofErr w:type="spellEnd"/>
      <w:r w:rsidRPr="00D34374">
        <w:rPr>
          <w:rFonts w:cstheme="minorHAnsi"/>
        </w:rPr>
        <w:t xml:space="preserve"> </w:t>
      </w:r>
      <w:proofErr w:type="spellStart"/>
      <w:r w:rsidRPr="00D34374">
        <w:rPr>
          <w:rFonts w:cstheme="minorHAnsi"/>
        </w:rPr>
        <w:t>GUD160ZD</w:t>
      </w:r>
      <w:proofErr w:type="spellEnd"/>
      <w:r w:rsidRPr="00D34374">
        <w:rPr>
          <w:rFonts w:cstheme="minorHAnsi"/>
        </w:rPr>
        <w:t xml:space="preserve">/A-T, </w:t>
      </w:r>
      <w:proofErr w:type="spellStart"/>
      <w:r w:rsidRPr="00D34374">
        <w:rPr>
          <w:rFonts w:cstheme="minorHAnsi"/>
        </w:rPr>
        <w:t>GUD160W</w:t>
      </w:r>
      <w:proofErr w:type="spellEnd"/>
      <w:r w:rsidRPr="00D34374">
        <w:rPr>
          <w:rFonts w:cstheme="minorHAnsi"/>
        </w:rPr>
        <w:t>/</w:t>
      </w:r>
      <w:proofErr w:type="spellStart"/>
      <w:r w:rsidRPr="00D34374">
        <w:rPr>
          <w:rFonts w:cstheme="minorHAnsi"/>
        </w:rPr>
        <w:t>NhA</w:t>
      </w:r>
      <w:proofErr w:type="spellEnd"/>
      <w:r w:rsidRPr="00D34374">
        <w:rPr>
          <w:rFonts w:cstheme="minorHAnsi"/>
        </w:rPr>
        <w:t>-X</w:t>
      </w:r>
      <w:r w:rsidR="00D34374" w:rsidRPr="00D34374">
        <w:rPr>
          <w:rFonts w:cstheme="minorHAnsi"/>
        </w:rPr>
        <w:t>;</w:t>
      </w:r>
    </w:p>
    <w:p w14:paraId="13C168E8" w14:textId="0F3F17AE" w:rsidR="003570B8" w:rsidRDefault="00D34374" w:rsidP="003570B8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</w:rPr>
      </w:pPr>
      <w:r w:rsidRPr="00D34374">
        <w:rPr>
          <w:rFonts w:cstheme="minorHAnsi"/>
        </w:rPr>
        <w:t xml:space="preserve">Fuji </w:t>
      </w:r>
      <w:proofErr w:type="spellStart"/>
      <w:r w:rsidRPr="00D34374">
        <w:rPr>
          <w:rFonts w:cstheme="minorHAnsi"/>
        </w:rPr>
        <w:t>Electric</w:t>
      </w:r>
      <w:proofErr w:type="spellEnd"/>
      <w:r>
        <w:rPr>
          <w:rFonts w:cstheme="minorHAnsi"/>
        </w:rPr>
        <w:t xml:space="preserve"> </w:t>
      </w:r>
      <w:r w:rsidRPr="00D34374">
        <w:rPr>
          <w:rFonts w:cstheme="minorHAnsi"/>
        </w:rPr>
        <w:t>RS-</w:t>
      </w:r>
      <w:proofErr w:type="spellStart"/>
      <w:r w:rsidRPr="00D34374">
        <w:rPr>
          <w:rFonts w:cstheme="minorHAnsi"/>
        </w:rPr>
        <w:t>14UC</w:t>
      </w:r>
      <w:proofErr w:type="spellEnd"/>
      <w:r>
        <w:rPr>
          <w:rFonts w:cstheme="minorHAnsi"/>
        </w:rPr>
        <w:t>,</w:t>
      </w:r>
      <w:r w:rsidRPr="00D34374">
        <w:rPr>
          <w:rFonts w:cstheme="minorHAnsi"/>
        </w:rPr>
        <w:t xml:space="preserve"> RO-</w:t>
      </w:r>
      <w:proofErr w:type="spellStart"/>
      <w:r w:rsidRPr="00D34374">
        <w:rPr>
          <w:rFonts w:cstheme="minorHAnsi"/>
        </w:rPr>
        <w:t>14UC</w:t>
      </w:r>
      <w:proofErr w:type="spellEnd"/>
      <w:r w:rsidR="003570B8">
        <w:rPr>
          <w:rFonts w:cstheme="minorHAnsi"/>
        </w:rPr>
        <w:t>.</w:t>
      </w:r>
    </w:p>
    <w:bookmarkEnd w:id="9"/>
    <w:p w14:paraId="2C0DEB65" w14:textId="11CB837E" w:rsidR="001E1313" w:rsidRPr="003570B8" w:rsidRDefault="003570B8" w:rsidP="003570B8">
      <w:pPr>
        <w:pStyle w:val="Akapitzlist"/>
        <w:spacing w:after="0"/>
        <w:ind w:left="708"/>
        <w:jc w:val="both"/>
        <w:rPr>
          <w:rFonts w:cstheme="minorHAnsi"/>
        </w:rPr>
      </w:pPr>
      <w:r w:rsidRPr="003570B8">
        <w:rPr>
          <w:rFonts w:cstheme="minorHAnsi"/>
        </w:rPr>
        <w:t>N</w:t>
      </w:r>
      <w:r w:rsidR="0035287A" w:rsidRPr="003570B8">
        <w:rPr>
          <w:rFonts w:cstheme="minorHAnsi"/>
        </w:rPr>
        <w:t>ie są one objęte obowiązkiem wykonywania kontroli szczelności.</w:t>
      </w:r>
    </w:p>
    <w:p w14:paraId="0ACD0BD5" w14:textId="77777777" w:rsidR="00194558" w:rsidRDefault="001E1313" w:rsidP="003570B8">
      <w:pPr>
        <w:pStyle w:val="Akapitzlist"/>
        <w:numPr>
          <w:ilvl w:val="0"/>
          <w:numId w:val="1"/>
        </w:numPr>
        <w:spacing w:after="0"/>
        <w:ind w:left="708"/>
        <w:jc w:val="both"/>
        <w:rPr>
          <w:rFonts w:cstheme="minorHAnsi"/>
        </w:rPr>
      </w:pPr>
      <w:bookmarkStart w:id="10" w:name="_Hlk161121004"/>
      <w:r w:rsidRPr="00194558">
        <w:rPr>
          <w:rFonts w:cstheme="minorHAnsi"/>
        </w:rPr>
        <w:t xml:space="preserve">Odbiór </w:t>
      </w:r>
      <w:r w:rsidR="00F9084D" w:rsidRPr="00194558">
        <w:rPr>
          <w:rFonts w:cstheme="minorHAnsi"/>
        </w:rPr>
        <w:t xml:space="preserve">przeglądów serwisowych i kontroli szczelności dokonywany będzie </w:t>
      </w:r>
      <w:r w:rsidRPr="00194558">
        <w:rPr>
          <w:rFonts w:cstheme="minorHAnsi"/>
        </w:rPr>
        <w:t>na podstawie protokołów. Wykonawca zobowiązany jest sporządzać protokoły, na których zamieszczone zostaną uwagi wykryte podczas realizacji prac. Przegląd każdego urządzenia musi być potwierdzony protokołem zawierającym datę / godzinę wykonywanych czynności, lokalizacje, typy urządzeń, numery fabryczne jednostek wewnętrznych i zewnętrznych, rodzaj czynnika chłodniczego. Protok</w:t>
      </w:r>
      <w:r w:rsidR="00F9084D" w:rsidRPr="00194558">
        <w:rPr>
          <w:rFonts w:cstheme="minorHAnsi"/>
        </w:rPr>
        <w:t>oły</w:t>
      </w:r>
      <w:r w:rsidRPr="00194558">
        <w:rPr>
          <w:rFonts w:cstheme="minorHAnsi"/>
        </w:rPr>
        <w:t xml:space="preserve"> powinn</w:t>
      </w:r>
      <w:r w:rsidR="00F9084D" w:rsidRPr="00194558">
        <w:rPr>
          <w:rFonts w:cstheme="minorHAnsi"/>
        </w:rPr>
        <w:t>y</w:t>
      </w:r>
      <w:r w:rsidRPr="00194558">
        <w:rPr>
          <w:rFonts w:cstheme="minorHAnsi"/>
        </w:rPr>
        <w:t xml:space="preserve"> posiadać pisemne, czytelne potwierdzenie wykonanych czynności serwisowych.</w:t>
      </w:r>
      <w:bookmarkEnd w:id="10"/>
    </w:p>
    <w:p w14:paraId="78A5D41D" w14:textId="40B47D7B" w:rsidR="00202D63" w:rsidRPr="008B7977" w:rsidRDefault="00194558" w:rsidP="008B7977">
      <w:pPr>
        <w:pStyle w:val="Akapitzlist"/>
        <w:numPr>
          <w:ilvl w:val="0"/>
          <w:numId w:val="1"/>
        </w:numPr>
        <w:spacing w:after="0"/>
        <w:ind w:left="708"/>
        <w:jc w:val="both"/>
        <w:rPr>
          <w:rFonts w:cstheme="minorHAnsi"/>
        </w:rPr>
      </w:pPr>
      <w:r w:rsidRPr="00194558">
        <w:rPr>
          <w:rFonts w:cstheme="minorHAnsi"/>
        </w:rPr>
        <w:t>Wykonawca zobowiązany jest do odbioru powstałych w trakcie przeglądu odpadów (min. innymi zużytych filtrów).</w:t>
      </w:r>
      <w:bookmarkEnd w:id="7"/>
    </w:p>
    <w:sectPr w:rsidR="00202D63" w:rsidRPr="008B797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4899D" w14:textId="77777777" w:rsidR="008A3429" w:rsidRDefault="008A3429" w:rsidP="006A2238">
      <w:pPr>
        <w:spacing w:after="0" w:line="240" w:lineRule="auto"/>
      </w:pPr>
      <w:r>
        <w:separator/>
      </w:r>
    </w:p>
  </w:endnote>
  <w:endnote w:type="continuationSeparator" w:id="0">
    <w:p w14:paraId="17E85483" w14:textId="77777777" w:rsidR="008A3429" w:rsidRDefault="008A3429" w:rsidP="006A2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A73D1" w14:textId="77777777" w:rsidR="008A3429" w:rsidRDefault="008A3429" w:rsidP="006A2238">
      <w:pPr>
        <w:spacing w:after="0" w:line="240" w:lineRule="auto"/>
      </w:pPr>
      <w:r>
        <w:separator/>
      </w:r>
    </w:p>
  </w:footnote>
  <w:footnote w:type="continuationSeparator" w:id="0">
    <w:p w14:paraId="3E9DB668" w14:textId="77777777" w:rsidR="008A3429" w:rsidRDefault="008A3429" w:rsidP="006A2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BBA38" w14:textId="6576154A" w:rsidR="006A2238" w:rsidRDefault="006A2238" w:rsidP="006A2238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1D93"/>
    <w:multiLevelType w:val="hybridMultilevel"/>
    <w:tmpl w:val="26BEB372"/>
    <w:lvl w:ilvl="0" w:tplc="B9126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86DD9"/>
    <w:multiLevelType w:val="hybridMultilevel"/>
    <w:tmpl w:val="C1DA7E86"/>
    <w:lvl w:ilvl="0" w:tplc="84D8CD1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A694E"/>
    <w:multiLevelType w:val="hybridMultilevel"/>
    <w:tmpl w:val="44C464F6"/>
    <w:lvl w:ilvl="0" w:tplc="757CB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37DCA"/>
    <w:multiLevelType w:val="hybridMultilevel"/>
    <w:tmpl w:val="CB96F8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80D47"/>
    <w:multiLevelType w:val="hybridMultilevel"/>
    <w:tmpl w:val="70281174"/>
    <w:lvl w:ilvl="0" w:tplc="119AA5D6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304C03"/>
    <w:multiLevelType w:val="hybridMultilevel"/>
    <w:tmpl w:val="70281174"/>
    <w:lvl w:ilvl="0" w:tplc="119AA5D6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1503E1"/>
    <w:multiLevelType w:val="hybridMultilevel"/>
    <w:tmpl w:val="70281174"/>
    <w:lvl w:ilvl="0" w:tplc="119AA5D6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4B0FDC"/>
    <w:multiLevelType w:val="hybridMultilevel"/>
    <w:tmpl w:val="F5FA288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2A6E52"/>
    <w:multiLevelType w:val="hybridMultilevel"/>
    <w:tmpl w:val="26BEB372"/>
    <w:lvl w:ilvl="0" w:tplc="B9126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2C72AC"/>
    <w:multiLevelType w:val="hybridMultilevel"/>
    <w:tmpl w:val="D95EAF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552A7"/>
    <w:multiLevelType w:val="hybridMultilevel"/>
    <w:tmpl w:val="581CB72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1E7C3C"/>
    <w:multiLevelType w:val="hybridMultilevel"/>
    <w:tmpl w:val="88467BBC"/>
    <w:lvl w:ilvl="0" w:tplc="7CDEC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4BA5014"/>
    <w:multiLevelType w:val="hybridMultilevel"/>
    <w:tmpl w:val="FB7A232C"/>
    <w:lvl w:ilvl="0" w:tplc="B8F8865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5E167A"/>
    <w:multiLevelType w:val="hybridMultilevel"/>
    <w:tmpl w:val="A8EC0D70"/>
    <w:lvl w:ilvl="0" w:tplc="A37A13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7C7DCD"/>
    <w:multiLevelType w:val="hybridMultilevel"/>
    <w:tmpl w:val="E09A0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25E43"/>
    <w:multiLevelType w:val="hybridMultilevel"/>
    <w:tmpl w:val="8A16D3CC"/>
    <w:lvl w:ilvl="0" w:tplc="0AB053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254743C"/>
    <w:multiLevelType w:val="hybridMultilevel"/>
    <w:tmpl w:val="CA187E0E"/>
    <w:lvl w:ilvl="0" w:tplc="54DE2A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2B434D6"/>
    <w:multiLevelType w:val="hybridMultilevel"/>
    <w:tmpl w:val="E14253B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2348D0"/>
    <w:multiLevelType w:val="hybridMultilevel"/>
    <w:tmpl w:val="42F059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4E4AE0"/>
    <w:multiLevelType w:val="hybridMultilevel"/>
    <w:tmpl w:val="26BEB372"/>
    <w:lvl w:ilvl="0" w:tplc="B9126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7"/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19"/>
  </w:num>
  <w:num w:numId="8">
    <w:abstractNumId w:val="0"/>
  </w:num>
  <w:num w:numId="9">
    <w:abstractNumId w:val="15"/>
  </w:num>
  <w:num w:numId="10">
    <w:abstractNumId w:val="14"/>
  </w:num>
  <w:num w:numId="11">
    <w:abstractNumId w:val="18"/>
  </w:num>
  <w:num w:numId="12">
    <w:abstractNumId w:val="1"/>
  </w:num>
  <w:num w:numId="13">
    <w:abstractNumId w:val="13"/>
  </w:num>
  <w:num w:numId="14">
    <w:abstractNumId w:val="2"/>
  </w:num>
  <w:num w:numId="15">
    <w:abstractNumId w:val="16"/>
  </w:num>
  <w:num w:numId="16">
    <w:abstractNumId w:val="4"/>
  </w:num>
  <w:num w:numId="17">
    <w:abstractNumId w:val="5"/>
  </w:num>
  <w:num w:numId="18">
    <w:abstractNumId w:val="12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83"/>
    <w:rsid w:val="00013A9C"/>
    <w:rsid w:val="00020949"/>
    <w:rsid w:val="00034EFC"/>
    <w:rsid w:val="00086BD4"/>
    <w:rsid w:val="000878A0"/>
    <w:rsid w:val="00097F98"/>
    <w:rsid w:val="000E2091"/>
    <w:rsid w:val="00106B20"/>
    <w:rsid w:val="0011737B"/>
    <w:rsid w:val="00153B59"/>
    <w:rsid w:val="00167360"/>
    <w:rsid w:val="00185793"/>
    <w:rsid w:val="00194558"/>
    <w:rsid w:val="001A2F33"/>
    <w:rsid w:val="001B1347"/>
    <w:rsid w:val="001C6857"/>
    <w:rsid w:val="001E1313"/>
    <w:rsid w:val="00202D63"/>
    <w:rsid w:val="002405CD"/>
    <w:rsid w:val="00253980"/>
    <w:rsid w:val="002D4883"/>
    <w:rsid w:val="002E3F19"/>
    <w:rsid w:val="003520DA"/>
    <w:rsid w:val="0035287A"/>
    <w:rsid w:val="003570B8"/>
    <w:rsid w:val="00357FE9"/>
    <w:rsid w:val="00374FEA"/>
    <w:rsid w:val="003A2256"/>
    <w:rsid w:val="00432A1F"/>
    <w:rsid w:val="004474CF"/>
    <w:rsid w:val="004627FE"/>
    <w:rsid w:val="00494D73"/>
    <w:rsid w:val="004A6668"/>
    <w:rsid w:val="004E7C4A"/>
    <w:rsid w:val="004F16C4"/>
    <w:rsid w:val="0050001A"/>
    <w:rsid w:val="005053F1"/>
    <w:rsid w:val="00512DB9"/>
    <w:rsid w:val="00561B2A"/>
    <w:rsid w:val="00571A3B"/>
    <w:rsid w:val="0058176F"/>
    <w:rsid w:val="00586A5D"/>
    <w:rsid w:val="005A5A78"/>
    <w:rsid w:val="005C5F30"/>
    <w:rsid w:val="005D7D11"/>
    <w:rsid w:val="005F1581"/>
    <w:rsid w:val="0062098A"/>
    <w:rsid w:val="00624F93"/>
    <w:rsid w:val="00625B48"/>
    <w:rsid w:val="006A2238"/>
    <w:rsid w:val="006C68D8"/>
    <w:rsid w:val="00702A3F"/>
    <w:rsid w:val="00732FB8"/>
    <w:rsid w:val="00776F4F"/>
    <w:rsid w:val="007964AA"/>
    <w:rsid w:val="007A1B15"/>
    <w:rsid w:val="008015CA"/>
    <w:rsid w:val="00806A09"/>
    <w:rsid w:val="008158BD"/>
    <w:rsid w:val="00823FF3"/>
    <w:rsid w:val="008543F2"/>
    <w:rsid w:val="0088161A"/>
    <w:rsid w:val="008A3429"/>
    <w:rsid w:val="008B7977"/>
    <w:rsid w:val="008E6110"/>
    <w:rsid w:val="008F19EF"/>
    <w:rsid w:val="008F6C51"/>
    <w:rsid w:val="0094149F"/>
    <w:rsid w:val="0095630E"/>
    <w:rsid w:val="00960B32"/>
    <w:rsid w:val="00964DC3"/>
    <w:rsid w:val="00965838"/>
    <w:rsid w:val="00977BEC"/>
    <w:rsid w:val="00987DA1"/>
    <w:rsid w:val="00993758"/>
    <w:rsid w:val="009A0F90"/>
    <w:rsid w:val="00A25C10"/>
    <w:rsid w:val="00A312EB"/>
    <w:rsid w:val="00A468E8"/>
    <w:rsid w:val="00A7177C"/>
    <w:rsid w:val="00A9453C"/>
    <w:rsid w:val="00AD63E7"/>
    <w:rsid w:val="00B3089D"/>
    <w:rsid w:val="00B75AE7"/>
    <w:rsid w:val="00BA4685"/>
    <w:rsid w:val="00BA6CA1"/>
    <w:rsid w:val="00BD348C"/>
    <w:rsid w:val="00BF1CFC"/>
    <w:rsid w:val="00BF63D7"/>
    <w:rsid w:val="00C14F62"/>
    <w:rsid w:val="00C86C8C"/>
    <w:rsid w:val="00CB59AF"/>
    <w:rsid w:val="00CD106E"/>
    <w:rsid w:val="00CD39B5"/>
    <w:rsid w:val="00CD706B"/>
    <w:rsid w:val="00D26F11"/>
    <w:rsid w:val="00D34374"/>
    <w:rsid w:val="00D5615B"/>
    <w:rsid w:val="00D72364"/>
    <w:rsid w:val="00DB7793"/>
    <w:rsid w:val="00DE47D3"/>
    <w:rsid w:val="00E62EFA"/>
    <w:rsid w:val="00ED16EF"/>
    <w:rsid w:val="00ED5198"/>
    <w:rsid w:val="00F64C5A"/>
    <w:rsid w:val="00F84A69"/>
    <w:rsid w:val="00F9084D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FACF"/>
  <w15:chartTrackingRefBased/>
  <w15:docId w15:val="{BB1145DE-369E-4571-827A-69CC1AF2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C5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64C5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64C5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62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7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7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53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53F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2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2238"/>
  </w:style>
  <w:style w:type="paragraph" w:styleId="Stopka">
    <w:name w:val="footer"/>
    <w:basedOn w:val="Normalny"/>
    <w:link w:val="StopkaZnak"/>
    <w:uiPriority w:val="99"/>
    <w:unhideWhenUsed/>
    <w:rsid w:val="006A2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2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C0B6A-3304-4710-BF81-7B36DAB49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1493</TotalTime>
  <Pages>2</Pages>
  <Words>762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Kamieniecki</dc:creator>
  <cp:keywords/>
  <dc:description/>
  <cp:lastModifiedBy>Jakub Jakimczuk</cp:lastModifiedBy>
  <cp:revision>47</cp:revision>
  <dcterms:created xsi:type="dcterms:W3CDTF">2024-01-03T12:16:00Z</dcterms:created>
  <dcterms:modified xsi:type="dcterms:W3CDTF">2024-05-16T13:29:00Z</dcterms:modified>
</cp:coreProperties>
</file>