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6172" w14:textId="0B62DD48" w:rsidR="00434E2C" w:rsidRPr="00DC4E17" w:rsidRDefault="00434E2C" w:rsidP="00DC4E17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Nr sprawy: </w:t>
      </w:r>
      <w:r w:rsidR="00646CF5">
        <w:rPr>
          <w:rFonts w:ascii="Inter Display" w:hAnsi="Inter Display" w:cs="Arial"/>
          <w:b/>
          <w:bCs/>
          <w:sz w:val="20"/>
          <w:szCs w:val="20"/>
        </w:rPr>
        <w:t>BP.256.6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  <w:r w:rsidR="00DC4E17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13CBA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0E8C3F43" w14:textId="77777777" w:rsidR="00DC4E17" w:rsidRDefault="00DC4E17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6FF14E35" w14:textId="77777777" w:rsidR="00FC12C7" w:rsidRDefault="00FC12C7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16FC8119" w:rsidR="006D7F2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646CF5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4192AC29" w14:textId="77777777" w:rsidR="00BE54EE" w:rsidRPr="00164AA2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158B4DAF" w14:textId="38FCFD2B" w:rsidR="00646CF5" w:rsidRPr="00B3059E" w:rsidRDefault="00E163EC" w:rsidP="00646CF5">
      <w:pPr>
        <w:rPr>
          <w:rFonts w:ascii="Inter Display" w:hAnsi="Inter Display" w:cstheme="minorHAnsi"/>
          <w:b/>
          <w:i/>
          <w:iCs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9F15D6">
        <w:rPr>
          <w:rFonts w:ascii="Inter Display" w:hAnsi="Inter Display" w:cstheme="minorHAnsi"/>
          <w:b/>
          <w:i/>
          <w:iCs/>
          <w:sz w:val="20"/>
          <w:szCs w:val="20"/>
        </w:rPr>
        <w:t>U</w:t>
      </w:r>
      <w:r w:rsidR="00646CF5" w:rsidRPr="00B3059E">
        <w:rPr>
          <w:rFonts w:ascii="Inter Display" w:hAnsi="Inter Display" w:cstheme="minorHAnsi"/>
          <w:b/>
          <w:i/>
          <w:iCs/>
          <w:sz w:val="20"/>
          <w:szCs w:val="20"/>
        </w:rPr>
        <w:t xml:space="preserve">sługa doładowania istniejącego konta Zamawiającego w serwisie </w:t>
      </w:r>
      <w:proofErr w:type="spellStart"/>
      <w:r w:rsidR="00646CF5" w:rsidRPr="00B3059E">
        <w:rPr>
          <w:rFonts w:ascii="Inter Display" w:hAnsi="Inter Display" w:cstheme="minorHAnsi"/>
          <w:b/>
          <w:i/>
          <w:iCs/>
          <w:sz w:val="20"/>
          <w:szCs w:val="20"/>
        </w:rPr>
        <w:t>OpenRouter</w:t>
      </w:r>
      <w:proofErr w:type="spellEnd"/>
      <w:r w:rsidR="00646CF5" w:rsidRPr="00B3059E">
        <w:rPr>
          <w:rFonts w:ascii="Inter Display" w:hAnsi="Inter Display" w:cstheme="minorHAnsi"/>
          <w:b/>
          <w:i/>
          <w:iCs/>
          <w:sz w:val="20"/>
          <w:szCs w:val="20"/>
        </w:rPr>
        <w:t xml:space="preserve">, dostępnym pod adresem: </w:t>
      </w:r>
      <w:hyperlink r:id="rId8" w:history="1">
        <w:r w:rsidR="00646CF5" w:rsidRPr="00B3059E">
          <w:rPr>
            <w:rFonts w:ascii="Inter Display" w:hAnsi="Inter Display" w:cstheme="minorHAnsi"/>
            <w:b/>
            <w:i/>
            <w:iCs/>
            <w:sz w:val="20"/>
            <w:szCs w:val="20"/>
          </w:rPr>
          <w:t>https://openrouter.ai/</w:t>
        </w:r>
      </w:hyperlink>
      <w:r w:rsidR="00646CF5" w:rsidRPr="00B3059E">
        <w:rPr>
          <w:rFonts w:ascii="Inter Display" w:hAnsi="Inter Display" w:cstheme="minorHAnsi"/>
          <w:b/>
          <w:i/>
          <w:iCs/>
          <w:sz w:val="20"/>
          <w:szCs w:val="20"/>
        </w:rPr>
        <w:t>, środkami przeznaczonymi do wykorzystania na dostęp do modeli językowych LLM przez API, oraz wykonanie podstawowej konfiguracji konta.</w:t>
      </w:r>
    </w:p>
    <w:p w14:paraId="2676A9A6" w14:textId="1C2FE8E6" w:rsidR="0089232C" w:rsidRPr="00164AA2" w:rsidRDefault="0089232C" w:rsidP="00646CF5">
      <w:pPr>
        <w:suppressAutoHyphens/>
        <w:ind w:left="1701" w:hanging="1701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DD6364" w:rsidRPr="00D12BED" w14:paraId="0987D826" w14:textId="77777777" w:rsidTr="002143C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73D79E2" w14:textId="77777777" w:rsidR="00DD6364" w:rsidRPr="00D12BED" w:rsidRDefault="00DD6364" w:rsidP="002143C0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5C798E12" w14:textId="77777777" w:rsidR="00DD6364" w:rsidRPr="00D12BED" w:rsidRDefault="00DD6364" w:rsidP="002143C0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3E4C2081" w14:textId="77777777" w:rsidR="00DD6364" w:rsidRPr="00D12BED" w:rsidRDefault="00DD6364" w:rsidP="002143C0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DD6364" w:rsidRPr="00D12BED" w14:paraId="0D3C5EAB" w14:textId="77777777" w:rsidTr="002143C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B7BD0C5" w14:textId="77777777" w:rsidR="00DD6364" w:rsidRPr="00D12BED" w:rsidRDefault="00DD6364" w:rsidP="002143C0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D12BED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D12BED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D12BED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1804DA6E" w14:textId="77777777" w:rsidR="00DD6364" w:rsidRPr="00D12BED" w:rsidRDefault="00DD6364" w:rsidP="002143C0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Default="00805FA3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5771830C" w:rsidR="00460C25" w:rsidRPr="00164AA2" w:rsidRDefault="00713CBA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>
        <w:rPr>
          <w:rFonts w:ascii="Inter Display" w:eastAsia="Calibri" w:hAnsi="Inter Display" w:cstheme="minorHAnsi"/>
          <w:sz w:val="20"/>
          <w:szCs w:val="20"/>
          <w:lang w:eastAsia="pl-PL"/>
        </w:rPr>
        <w:t>J</w:t>
      </w:r>
      <w:r w:rsidR="00460C25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618439C4" w14:textId="6B6FCE37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zapytanie </w:t>
      </w:r>
      <w:r w:rsidR="00646CF5">
        <w:rPr>
          <w:rFonts w:ascii="Inter Display" w:eastAsia="Calibri" w:hAnsi="Inter Display" w:cstheme="minorHAnsi"/>
          <w:sz w:val="20"/>
          <w:szCs w:val="20"/>
          <w:lang w:eastAsia="pl-PL"/>
        </w:rPr>
        <w:t>o informację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EDE8E84" w14:textId="77777777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94D89D3" w14:textId="63395443" w:rsidR="00713CBA" w:rsidRDefault="00D24010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 xml:space="preserve">Cena netto: </w:t>
      </w:r>
      <w:r w:rsidR="00713CBA"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</w:t>
      </w:r>
      <w:r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713CBA">
        <w:rPr>
          <w:rFonts w:ascii="Inter Display" w:hAnsi="Inter Display" w:cstheme="minorHAnsi"/>
          <w:bCs/>
          <w:sz w:val="20"/>
          <w:szCs w:val="20"/>
        </w:rPr>
        <w:t>zł</w:t>
      </w:r>
      <w:r>
        <w:rPr>
          <w:rFonts w:ascii="Inter Display" w:hAnsi="Inter Display" w:cstheme="minorHAnsi"/>
          <w:bCs/>
          <w:sz w:val="20"/>
          <w:szCs w:val="20"/>
        </w:rPr>
        <w:t xml:space="preserve">,  </w:t>
      </w:r>
      <w:r w:rsidR="00646CF5">
        <w:rPr>
          <w:rFonts w:ascii="Inter Display" w:hAnsi="Inter Display" w:cstheme="minorHAnsi"/>
          <w:bCs/>
          <w:sz w:val="20"/>
          <w:szCs w:val="20"/>
        </w:rPr>
        <w:t>słownie: ……………………………………………………………………….</w:t>
      </w:r>
    </w:p>
    <w:p w14:paraId="1999CFAF" w14:textId="77777777" w:rsidR="00592CF2" w:rsidRDefault="00592CF2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3ECAB54E" w14:textId="2BF60E92" w:rsidR="00646CF5" w:rsidRDefault="00646CF5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Stawka VAT ……………………%</w:t>
      </w:r>
    </w:p>
    <w:p w14:paraId="1EAD1F23" w14:textId="77777777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729054D8" w14:textId="58C7151D" w:rsidR="00713CBA" w:rsidRDefault="00646CF5" w:rsidP="00713CBA">
      <w:pPr>
        <w:widowControl w:val="0"/>
        <w:tabs>
          <w:tab w:val="right" w:leader="dot" w:pos="285"/>
          <w:tab w:val="right" w:leader="dot" w:pos="8505"/>
        </w:tabs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Cena brutto: …………………………………</w:t>
      </w:r>
      <w:r w:rsidR="00D24010">
        <w:rPr>
          <w:rFonts w:ascii="Inter Display" w:hAnsi="Inter Display" w:cs="Calibri"/>
          <w:sz w:val="20"/>
          <w:szCs w:val="20"/>
        </w:rPr>
        <w:t>…………</w:t>
      </w:r>
      <w:r>
        <w:rPr>
          <w:rFonts w:ascii="Inter Display" w:hAnsi="Inter Display" w:cs="Calibri"/>
          <w:sz w:val="20"/>
          <w:szCs w:val="20"/>
        </w:rPr>
        <w:t>……</w:t>
      </w:r>
      <w:r w:rsidR="00D24010">
        <w:rPr>
          <w:rFonts w:ascii="Inter Display" w:hAnsi="Inter Display" w:cs="Calibri"/>
          <w:sz w:val="20"/>
          <w:szCs w:val="20"/>
        </w:rPr>
        <w:t>………..</w:t>
      </w:r>
      <w:r>
        <w:rPr>
          <w:rFonts w:ascii="Inter Display" w:hAnsi="Inter Display" w:cs="Calibri"/>
          <w:sz w:val="20"/>
          <w:szCs w:val="20"/>
        </w:rPr>
        <w:t xml:space="preserve"> zł</w:t>
      </w:r>
      <w:r w:rsidR="00D24010">
        <w:rPr>
          <w:rFonts w:ascii="Inter Display" w:hAnsi="Inter Display" w:cs="Calibri"/>
          <w:sz w:val="20"/>
          <w:szCs w:val="20"/>
        </w:rPr>
        <w:t xml:space="preserve">, </w:t>
      </w:r>
      <w:r w:rsidR="00713CBA">
        <w:rPr>
          <w:rFonts w:ascii="Inter Display" w:hAnsi="Inter Display" w:cs="Calibri"/>
          <w:sz w:val="20"/>
          <w:szCs w:val="20"/>
        </w:rPr>
        <w:t>słownie:</w:t>
      </w:r>
      <w:r w:rsidR="003860BB">
        <w:rPr>
          <w:rFonts w:ascii="Inter Display" w:hAnsi="Inter Display" w:cs="Calibri"/>
          <w:sz w:val="20"/>
          <w:szCs w:val="20"/>
        </w:rPr>
        <w:t xml:space="preserve"> ………………………………………………………………………</w:t>
      </w:r>
    </w:p>
    <w:p w14:paraId="7434926C" w14:textId="77777777" w:rsidR="00BE54EE" w:rsidRPr="00164AA2" w:rsidRDefault="00BE54EE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62B0089F" w14:textId="77777777" w:rsidR="00805FA3" w:rsidRDefault="00805FA3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1ED168D9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4AA46522" w14:textId="77777777" w:rsidR="00AE63B2" w:rsidRDefault="00AE63B2" w:rsidP="00AE63B2">
      <w:pPr>
        <w:numPr>
          <w:ilvl w:val="0"/>
          <w:numId w:val="35"/>
        </w:numPr>
        <w:tabs>
          <w:tab w:val="left" w:pos="426"/>
        </w:tabs>
        <w:spacing w:line="256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nie podlegam</w:t>
      </w:r>
      <w:r>
        <w:rPr>
          <w:rFonts w:ascii="Calibri" w:eastAsia="Calibri" w:hAnsi="Calibr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t.j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. Dz. U. z 2025 r.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</w:t>
      </w:r>
      <w:r>
        <w:rPr>
          <w:rFonts w:ascii="Calibri" w:eastAsia="Calibri" w:hAnsi="Calibri" w:cs="Calibri"/>
          <w:bCs/>
          <w:sz w:val="22"/>
          <w:szCs w:val="22"/>
        </w:rPr>
        <w:lastRenderedPageBreak/>
        <w:t>poinformowania Zamawiającego, jeżeli w trakcie prowadzenia postępowania lub w chwili udzielania zamówienia nastąpi zmiana w zakresie aktualności tego oświadczenia,</w:t>
      </w:r>
    </w:p>
    <w:p w14:paraId="1FC8B733" w14:textId="6C3ADE7D" w:rsidR="00AE63B2" w:rsidRDefault="00AE63B2" w:rsidP="00AE63B2">
      <w:pPr>
        <w:numPr>
          <w:ilvl w:val="0"/>
          <w:numId w:val="35"/>
        </w:numPr>
        <w:tabs>
          <w:tab w:val="left" w:pos="426"/>
        </w:tabs>
        <w:suppressAutoHyphens/>
        <w:spacing w:line="256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jestem/nie jestem*</w:t>
      </w:r>
      <w:r>
        <w:rPr>
          <w:rFonts w:ascii="Calibri" w:eastAsia="Calibri" w:hAnsi="Calibri" w:cs="Calibri"/>
          <w:bCs/>
          <w:sz w:val="22"/>
          <w:szCs w:val="22"/>
        </w:rPr>
        <w:t xml:space="preserve"> posiadaczem\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ką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rachunku bankowego prowadzonego przez ……………………………………………………. o numerze ……………………………………………………………………... Rachunek ten widnieje w wykazie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VAT”),</w:t>
      </w:r>
    </w:p>
    <w:p w14:paraId="7228DDF1" w14:textId="77777777" w:rsidR="00AE63B2" w:rsidRDefault="00AE63B2" w:rsidP="00AE63B2">
      <w:pPr>
        <w:numPr>
          <w:ilvl w:val="0"/>
          <w:numId w:val="35"/>
        </w:numPr>
        <w:tabs>
          <w:tab w:val="left" w:pos="426"/>
        </w:tabs>
        <w:spacing w:line="256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zawarta w ofercie cena uwzględnia wszystkie koszty realizacji przyszłego świadczenia umownego,</w:t>
      </w:r>
    </w:p>
    <w:p w14:paraId="24D74C28" w14:textId="77777777" w:rsidR="00AE63B2" w:rsidRDefault="00AE63B2" w:rsidP="00AE63B2">
      <w:pPr>
        <w:numPr>
          <w:ilvl w:val="0"/>
          <w:numId w:val="35"/>
        </w:numPr>
        <w:tabs>
          <w:tab w:val="left" w:pos="426"/>
        </w:tabs>
        <w:spacing w:line="25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powierzone zamówienie stanowiące przedmiot zamówienia wykonam w sposób określony przez Zamawiającego  i w terminie  wymaganym przez Zamawiającego,</w:t>
      </w:r>
    </w:p>
    <w:p w14:paraId="729159B1" w14:textId="1C6C6D32" w:rsidR="00AE63B2" w:rsidRDefault="00AE63B2" w:rsidP="00AE63B2">
      <w:pPr>
        <w:numPr>
          <w:ilvl w:val="0"/>
          <w:numId w:val="35"/>
        </w:numPr>
        <w:spacing w:line="25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pozostaję związany/a niniejszą ofertą na okres </w:t>
      </w:r>
      <w:r>
        <w:rPr>
          <w:rFonts w:ascii="Calibri" w:eastAsia="Calibri" w:hAnsi="Calibri" w:cs="Calibri"/>
          <w:b/>
          <w:sz w:val="22"/>
          <w:szCs w:val="22"/>
        </w:rPr>
        <w:t>30 dni</w:t>
      </w:r>
      <w:r>
        <w:rPr>
          <w:rFonts w:ascii="Calibri" w:eastAsia="Calibri" w:hAnsi="Calibri" w:cs="Calibri"/>
          <w:bCs/>
          <w:sz w:val="22"/>
          <w:szCs w:val="22"/>
        </w:rPr>
        <w:t xml:space="preserve"> licząc od ostatecznego terminu składania ofert,</w:t>
      </w:r>
    </w:p>
    <w:p w14:paraId="4D2AE039" w14:textId="77777777" w:rsidR="00AE63B2" w:rsidRDefault="00AE63B2" w:rsidP="00AE63B2">
      <w:pPr>
        <w:numPr>
          <w:ilvl w:val="0"/>
          <w:numId w:val="35"/>
        </w:numPr>
        <w:tabs>
          <w:tab w:val="left" w:pos="426"/>
        </w:tabs>
        <w:spacing w:line="25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wypełniam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0E8CD8B" w14:textId="77777777" w:rsidR="00AE63B2" w:rsidRDefault="00AE63B2" w:rsidP="00AE63B2">
      <w:pPr>
        <w:tabs>
          <w:tab w:val="left" w:pos="426"/>
        </w:tabs>
        <w:spacing w:line="256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7E21F102" w14:textId="77777777" w:rsidR="00AE63B2" w:rsidRDefault="00AE63B2" w:rsidP="00AE63B2">
      <w:pPr>
        <w:tabs>
          <w:tab w:val="left" w:pos="426"/>
        </w:tabs>
        <w:spacing w:after="160" w:line="256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7727DDAC" w14:textId="77777777" w:rsidR="00AE63B2" w:rsidRDefault="00AE63B2" w:rsidP="00AE63B2">
      <w:pPr>
        <w:tabs>
          <w:tab w:val="left" w:pos="426"/>
        </w:tabs>
        <w:spacing w:after="160" w:line="256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4F701648" w14:textId="77777777" w:rsidR="00AE63B2" w:rsidRDefault="00AE63B2" w:rsidP="00AE63B2">
      <w:pPr>
        <w:tabs>
          <w:tab w:val="left" w:pos="426"/>
        </w:tabs>
        <w:spacing w:after="160" w:line="256" w:lineRule="auto"/>
        <w:rPr>
          <w:rFonts w:ascii="Calibri" w:eastAsia="Calibri" w:hAnsi="Calibri" w:cs="Calibri"/>
          <w:bCs/>
          <w:sz w:val="22"/>
          <w:szCs w:val="22"/>
        </w:rPr>
      </w:pPr>
    </w:p>
    <w:p w14:paraId="1A13994E" w14:textId="77777777" w:rsidR="00AE63B2" w:rsidRDefault="00AE63B2" w:rsidP="00AE63B2">
      <w:pPr>
        <w:tabs>
          <w:tab w:val="left" w:pos="426"/>
        </w:tabs>
        <w:spacing w:after="160" w:line="256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___________________________________________________</w:t>
      </w:r>
    </w:p>
    <w:p w14:paraId="7CED144F" w14:textId="77777777" w:rsidR="00AE63B2" w:rsidRDefault="00AE63B2" w:rsidP="00AE63B2">
      <w:pPr>
        <w:tabs>
          <w:tab w:val="left" w:pos="426"/>
        </w:tabs>
        <w:spacing w:after="160" w:line="256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(podpis Wykonawcy)</w:t>
      </w:r>
    </w:p>
    <w:p w14:paraId="2E3105C6" w14:textId="77777777" w:rsidR="00AE63B2" w:rsidRDefault="00AE63B2" w:rsidP="00AE63B2">
      <w:pPr>
        <w:tabs>
          <w:tab w:val="left" w:pos="426"/>
        </w:tabs>
        <w:spacing w:after="160" w:line="256" w:lineRule="auto"/>
        <w:rPr>
          <w:rFonts w:ascii="Calibri" w:eastAsia="Calibri" w:hAnsi="Calibri" w:cs="Calibri"/>
          <w:bCs/>
          <w:i/>
          <w:sz w:val="18"/>
          <w:szCs w:val="18"/>
        </w:rPr>
      </w:pPr>
    </w:p>
    <w:p w14:paraId="29B74623" w14:textId="77777777" w:rsidR="00AE63B2" w:rsidRDefault="00AE63B2" w:rsidP="00AE63B2">
      <w:pPr>
        <w:tabs>
          <w:tab w:val="left" w:pos="426"/>
        </w:tabs>
        <w:spacing w:after="160" w:line="256" w:lineRule="auto"/>
        <w:rPr>
          <w:rFonts w:ascii="Calibri" w:eastAsia="Calibri" w:hAnsi="Calibri" w:cs="Calibri"/>
          <w:bCs/>
          <w:i/>
          <w:sz w:val="18"/>
          <w:szCs w:val="18"/>
        </w:rPr>
      </w:pPr>
      <w:r>
        <w:rPr>
          <w:rFonts w:ascii="Calibri" w:eastAsia="Calibri" w:hAnsi="Calibri" w:cs="Calibri"/>
          <w:bCs/>
          <w:i/>
          <w:sz w:val="18"/>
          <w:szCs w:val="18"/>
        </w:rPr>
        <w:t>*)  niepotrzebne skreślić lub wpisać właściwe.</w:t>
      </w:r>
    </w:p>
    <w:p w14:paraId="770A71F2" w14:textId="77777777" w:rsidR="00AE63B2" w:rsidRDefault="00AE63B2" w:rsidP="00AE63B2">
      <w:pPr>
        <w:tabs>
          <w:tab w:val="left" w:pos="426"/>
        </w:tabs>
        <w:spacing w:after="160" w:line="256" w:lineRule="auto"/>
        <w:rPr>
          <w:rFonts w:ascii="Calibri" w:eastAsia="Calibri" w:hAnsi="Calibri" w:cs="Calibri"/>
          <w:bCs/>
          <w:i/>
          <w:sz w:val="18"/>
          <w:szCs w:val="18"/>
        </w:rPr>
      </w:pPr>
      <w:r>
        <w:rPr>
          <w:rFonts w:ascii="Calibri" w:eastAsia="Calibri" w:hAnsi="Calibri" w:cs="Calibri"/>
          <w:bCs/>
          <w:i/>
          <w:sz w:val="18"/>
          <w:szCs w:val="18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E63B2" w:rsidSect="00102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AD42" w14:textId="77777777" w:rsidR="004A47D3" w:rsidRDefault="004A47D3" w:rsidP="009B0A91">
      <w:r>
        <w:separator/>
      </w:r>
    </w:p>
  </w:endnote>
  <w:endnote w:type="continuationSeparator" w:id="0">
    <w:p w14:paraId="72DB4865" w14:textId="77777777" w:rsidR="004A47D3" w:rsidRDefault="004A47D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225CCB3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19A2" w14:textId="77777777" w:rsidR="004A47D3" w:rsidRDefault="004A47D3" w:rsidP="009B0A91">
      <w:r>
        <w:separator/>
      </w:r>
    </w:p>
  </w:footnote>
  <w:footnote w:type="continuationSeparator" w:id="0">
    <w:p w14:paraId="2802865A" w14:textId="77777777" w:rsidR="004A47D3" w:rsidRDefault="004A47D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  <w:num w:numId="35" w16cid:durableId="7679659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07A6D"/>
    <w:rsid w:val="001220C8"/>
    <w:rsid w:val="00126EE3"/>
    <w:rsid w:val="00127836"/>
    <w:rsid w:val="00147C40"/>
    <w:rsid w:val="00164268"/>
    <w:rsid w:val="00164AA2"/>
    <w:rsid w:val="0018355C"/>
    <w:rsid w:val="001A2CA1"/>
    <w:rsid w:val="001B0BC4"/>
    <w:rsid w:val="001C4967"/>
    <w:rsid w:val="00221B15"/>
    <w:rsid w:val="0022585E"/>
    <w:rsid w:val="00244A5B"/>
    <w:rsid w:val="00253040"/>
    <w:rsid w:val="00292178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860BB"/>
    <w:rsid w:val="003C0B84"/>
    <w:rsid w:val="004031D8"/>
    <w:rsid w:val="0041176F"/>
    <w:rsid w:val="0043465D"/>
    <w:rsid w:val="00434E2C"/>
    <w:rsid w:val="00460C25"/>
    <w:rsid w:val="00471F65"/>
    <w:rsid w:val="00480319"/>
    <w:rsid w:val="00484A87"/>
    <w:rsid w:val="004A0BA1"/>
    <w:rsid w:val="004A47D3"/>
    <w:rsid w:val="004F11BF"/>
    <w:rsid w:val="004F4256"/>
    <w:rsid w:val="00503D1F"/>
    <w:rsid w:val="00510CF7"/>
    <w:rsid w:val="005173D2"/>
    <w:rsid w:val="005240C2"/>
    <w:rsid w:val="00550B22"/>
    <w:rsid w:val="0056164A"/>
    <w:rsid w:val="00592CF2"/>
    <w:rsid w:val="00597D46"/>
    <w:rsid w:val="005F2322"/>
    <w:rsid w:val="00602F5E"/>
    <w:rsid w:val="006130DC"/>
    <w:rsid w:val="006277F2"/>
    <w:rsid w:val="00630BA5"/>
    <w:rsid w:val="006320DB"/>
    <w:rsid w:val="006339CA"/>
    <w:rsid w:val="0063799B"/>
    <w:rsid w:val="00646CF5"/>
    <w:rsid w:val="00660342"/>
    <w:rsid w:val="00665A56"/>
    <w:rsid w:val="00685B0A"/>
    <w:rsid w:val="006A18DC"/>
    <w:rsid w:val="006C4BAE"/>
    <w:rsid w:val="006C5723"/>
    <w:rsid w:val="006D7F24"/>
    <w:rsid w:val="006F50A4"/>
    <w:rsid w:val="00713CBA"/>
    <w:rsid w:val="007322C8"/>
    <w:rsid w:val="0074491A"/>
    <w:rsid w:val="00747B50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95FDB"/>
    <w:rsid w:val="008A3ED2"/>
    <w:rsid w:val="008D442A"/>
    <w:rsid w:val="00931280"/>
    <w:rsid w:val="00932043"/>
    <w:rsid w:val="00961C26"/>
    <w:rsid w:val="009A1802"/>
    <w:rsid w:val="009B0A91"/>
    <w:rsid w:val="009B139C"/>
    <w:rsid w:val="009E4290"/>
    <w:rsid w:val="009F15D6"/>
    <w:rsid w:val="009F21CB"/>
    <w:rsid w:val="009F2D7A"/>
    <w:rsid w:val="00A210DA"/>
    <w:rsid w:val="00A24AB4"/>
    <w:rsid w:val="00A57115"/>
    <w:rsid w:val="00A8399D"/>
    <w:rsid w:val="00AB34FB"/>
    <w:rsid w:val="00AC559E"/>
    <w:rsid w:val="00AE63B2"/>
    <w:rsid w:val="00B3059E"/>
    <w:rsid w:val="00B41A41"/>
    <w:rsid w:val="00B546EC"/>
    <w:rsid w:val="00BA50B2"/>
    <w:rsid w:val="00BA6D2E"/>
    <w:rsid w:val="00BB2E5A"/>
    <w:rsid w:val="00BC3AEF"/>
    <w:rsid w:val="00BC440A"/>
    <w:rsid w:val="00BE3DB9"/>
    <w:rsid w:val="00BE54EE"/>
    <w:rsid w:val="00BF02C1"/>
    <w:rsid w:val="00C72782"/>
    <w:rsid w:val="00C7751F"/>
    <w:rsid w:val="00CD09E8"/>
    <w:rsid w:val="00CD21F6"/>
    <w:rsid w:val="00CD3D0D"/>
    <w:rsid w:val="00CF0EE3"/>
    <w:rsid w:val="00D24010"/>
    <w:rsid w:val="00D40AA9"/>
    <w:rsid w:val="00D70B64"/>
    <w:rsid w:val="00D9282A"/>
    <w:rsid w:val="00D92D3A"/>
    <w:rsid w:val="00DB0C7F"/>
    <w:rsid w:val="00DC4E17"/>
    <w:rsid w:val="00DD251D"/>
    <w:rsid w:val="00DD6364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51E53"/>
    <w:rsid w:val="00F5645D"/>
    <w:rsid w:val="00F67486"/>
    <w:rsid w:val="00F70C84"/>
    <w:rsid w:val="00FB0ED0"/>
    <w:rsid w:val="00FB7774"/>
    <w:rsid w:val="00FC12C7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router.a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807F-FD73-4C98-96BA-73D60B07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Urszula Dargiewicz</cp:lastModifiedBy>
  <cp:revision>2</cp:revision>
  <cp:lastPrinted>2024-01-12T14:18:00Z</cp:lastPrinted>
  <dcterms:created xsi:type="dcterms:W3CDTF">2026-06-24T12:57:00Z</dcterms:created>
  <dcterms:modified xsi:type="dcterms:W3CDTF">2026-06-24T12:57:00Z</dcterms:modified>
</cp:coreProperties>
</file>