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E33" w14:textId="13F187B7" w:rsidR="0035053B" w:rsidRPr="00970B80" w:rsidRDefault="00661078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proofErr w:type="spellStart"/>
      <w:r w:rsidRPr="0067132D">
        <w:rPr>
          <w:rFonts w:cstheme="minorHAnsi"/>
        </w:rPr>
        <w:t>O.253</w:t>
      </w:r>
      <w:r w:rsidR="0067132D" w:rsidRPr="0067132D">
        <w:rPr>
          <w:rFonts w:cstheme="minorHAnsi"/>
        </w:rPr>
        <w:t>.1</w:t>
      </w:r>
      <w:r w:rsidR="003D6B42">
        <w:rPr>
          <w:rFonts w:cstheme="minorHAnsi"/>
        </w:rPr>
        <w:t>97</w:t>
      </w:r>
      <w:r w:rsidR="0067132D" w:rsidRPr="0067132D">
        <w:rPr>
          <w:rFonts w:cstheme="minorHAnsi"/>
        </w:rPr>
        <w:t>.</w:t>
      </w:r>
      <w:r w:rsidR="00420E6D" w:rsidRPr="0067132D">
        <w:rPr>
          <w:rFonts w:cstheme="minorHAnsi"/>
        </w:rPr>
        <w:t>2024</w:t>
      </w:r>
      <w:proofErr w:type="spellEnd"/>
      <w:r w:rsidR="00420E6D" w:rsidRPr="00970B80">
        <w:rPr>
          <w:rFonts w:cstheme="minorHAnsi"/>
        </w:rPr>
        <w:tab/>
      </w:r>
      <w:r w:rsidR="00AC3ED1" w:rsidRPr="00970B80">
        <w:rPr>
          <w:rFonts w:cstheme="minorHAnsi"/>
        </w:rPr>
        <w:t xml:space="preserve">Olsztyn, </w:t>
      </w:r>
      <w:r w:rsidR="003D6B42">
        <w:rPr>
          <w:rFonts w:cstheme="minorHAnsi"/>
        </w:rPr>
        <w:t>02.10</w:t>
      </w:r>
      <w:r w:rsidR="0035053B" w:rsidRPr="00970B80">
        <w:rPr>
          <w:rFonts w:cstheme="minorHAnsi"/>
        </w:rPr>
        <w:t>.2024</w:t>
      </w:r>
      <w:r w:rsidR="002313F8" w:rsidRPr="00970B80">
        <w:rPr>
          <w:rFonts w:cstheme="minorHAnsi"/>
        </w:rPr>
        <w:t xml:space="preserve"> r.</w:t>
      </w:r>
    </w:p>
    <w:p w14:paraId="65C0BD04" w14:textId="77777777" w:rsidR="0035053B" w:rsidRPr="00970B80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240F16B5" w14:textId="7DEF56B5" w:rsidR="0064681A" w:rsidRPr="00970B80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0B80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77777777" w:rsidR="00970B80" w:rsidRPr="00970B80" w:rsidRDefault="00970B80" w:rsidP="003C6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0B80">
        <w:rPr>
          <w:rFonts w:cstheme="minorHAnsi"/>
          <w:color w:val="000000"/>
        </w:rPr>
        <w:t>Przedmiotowe zapytanie ofertowe jest realizowane z pominięciem Ustawy z dnia 11 września 2019 r. – Prawo zamówień publicznych (tekst jednolity (</w:t>
      </w:r>
      <w:proofErr w:type="spellStart"/>
      <w:r w:rsidRPr="00970B80">
        <w:rPr>
          <w:rFonts w:cstheme="minorHAnsi"/>
          <w:color w:val="000000"/>
        </w:rPr>
        <w:t>t.j</w:t>
      </w:r>
      <w:proofErr w:type="spellEnd"/>
      <w:r w:rsidRPr="00970B80">
        <w:rPr>
          <w:rFonts w:cstheme="minorHAnsi"/>
          <w:color w:val="000000"/>
        </w:rPr>
        <w:t xml:space="preserve">. Dz.U. z 2023 poz. 1605 ze zm.) , zwanej dalej w skrócie </w:t>
      </w:r>
      <w:r w:rsidRPr="00970B80">
        <w:rPr>
          <w:rFonts w:cstheme="minorHAnsi"/>
          <w:i/>
          <w:iCs/>
          <w:color w:val="000000"/>
        </w:rPr>
        <w:t xml:space="preserve">„ustawa </w:t>
      </w:r>
      <w:proofErr w:type="spellStart"/>
      <w:r w:rsidRPr="00B9088F">
        <w:rPr>
          <w:rFonts w:cstheme="minorHAnsi"/>
          <w:i/>
          <w:iCs/>
        </w:rPr>
        <w:t>Pzp</w:t>
      </w:r>
      <w:proofErr w:type="spellEnd"/>
      <w:r w:rsidRPr="00B9088F">
        <w:rPr>
          <w:rFonts w:cstheme="minorHAnsi"/>
          <w:i/>
          <w:iCs/>
        </w:rPr>
        <w:t xml:space="preserve">.” </w:t>
      </w:r>
      <w:r w:rsidRPr="00B9088F">
        <w:rPr>
          <w:rFonts w:cstheme="minorHAnsi"/>
        </w:rPr>
        <w:t xml:space="preserve">w oparciu o art. 2 ust. 1 pkt. 1) </w:t>
      </w:r>
      <w:r w:rsidRPr="00970B80">
        <w:rPr>
          <w:rFonts w:cstheme="minorHAnsi"/>
          <w:color w:val="000000"/>
        </w:rPr>
        <w:t xml:space="preserve">– postępowanie poniżej kwoty 130.000,00 PLN netto. </w:t>
      </w:r>
    </w:p>
    <w:p w14:paraId="1BAB2D6C" w14:textId="77777777" w:rsidR="00970B80" w:rsidRPr="00970B80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5DB9645A" w14:textId="15EF62BA" w:rsidR="002D55ED" w:rsidRPr="00970B80" w:rsidRDefault="002D55ED" w:rsidP="002D55ED">
      <w:p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  <w:b/>
        </w:rPr>
        <w:t xml:space="preserve">Zamawiający, </w:t>
      </w:r>
      <w:r w:rsidR="0035053B" w:rsidRPr="00970B80">
        <w:rPr>
          <w:rFonts w:cstheme="minorHAnsi"/>
          <w:b/>
        </w:rPr>
        <w:t>Warmińsko-Mazurskie Centrum Nowych Technologii</w:t>
      </w:r>
      <w:r w:rsidR="0035053B" w:rsidRPr="00970B80">
        <w:rPr>
          <w:rFonts w:cstheme="minorHAnsi"/>
        </w:rPr>
        <w:t xml:space="preserve">, zaprasza do przedłożenia oferty cenowej na </w:t>
      </w:r>
      <w:r w:rsidR="00AC3ED1" w:rsidRPr="00970B80">
        <w:rPr>
          <w:rFonts w:cstheme="minorHAnsi"/>
        </w:rPr>
        <w:t>zakup</w:t>
      </w:r>
      <w:r w:rsidR="002B13D5" w:rsidRPr="00970B80">
        <w:rPr>
          <w:rFonts w:cstheme="minorHAnsi"/>
        </w:rPr>
        <w:t xml:space="preserve"> wraz z dostawą</w:t>
      </w:r>
      <w:r w:rsidR="0056056A" w:rsidRPr="00970B80">
        <w:rPr>
          <w:rFonts w:cstheme="minorHAnsi"/>
        </w:rPr>
        <w:t xml:space="preserve"> asortymentu opisanego w pkt. 1</w:t>
      </w:r>
      <w:r w:rsidRPr="00970B80">
        <w:rPr>
          <w:rFonts w:cstheme="minorHAnsi"/>
        </w:rPr>
        <w:t xml:space="preserve"> niniejszego zapytania</w:t>
      </w:r>
      <w:r w:rsidR="0056056A" w:rsidRPr="00970B80">
        <w:rPr>
          <w:rFonts w:cstheme="minorHAnsi"/>
        </w:rPr>
        <w:t>.</w:t>
      </w:r>
      <w:r w:rsidR="00661078" w:rsidRPr="00970B80">
        <w:rPr>
          <w:rFonts w:cstheme="minorHAnsi"/>
          <w:b/>
        </w:rPr>
        <w:tab/>
      </w:r>
    </w:p>
    <w:p w14:paraId="1BB0683F" w14:textId="1A5F868C" w:rsidR="00661078" w:rsidRPr="00970B80" w:rsidRDefault="0066107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b/>
        </w:rPr>
        <w:tab/>
      </w:r>
    </w:p>
    <w:p w14:paraId="599BE6D1" w14:textId="77777777" w:rsidR="0035053B" w:rsidRPr="00970B80" w:rsidRDefault="00100F83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1. </w:t>
      </w:r>
      <w:r w:rsidR="0035053B" w:rsidRPr="00970B80">
        <w:rPr>
          <w:rFonts w:cstheme="minorHAnsi"/>
          <w:b/>
          <w:u w:val="single"/>
        </w:rPr>
        <w:t>Opis przedmiotu zamówienia:</w:t>
      </w:r>
    </w:p>
    <w:p w14:paraId="0C5B7052" w14:textId="50C03496" w:rsidR="00661078" w:rsidRDefault="002313F8" w:rsidP="002D55ED">
      <w:p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Przedmiotem zamówienia jest </w:t>
      </w:r>
      <w:r w:rsidR="003D6B42">
        <w:rPr>
          <w:rFonts w:cstheme="minorHAnsi"/>
        </w:rPr>
        <w:t xml:space="preserve">odnowienie licencji </w:t>
      </w:r>
      <w:proofErr w:type="spellStart"/>
      <w:r w:rsidR="003D6B42">
        <w:rPr>
          <w:rFonts w:cstheme="minorHAnsi"/>
        </w:rPr>
        <w:t>AnyDesk</w:t>
      </w:r>
      <w:proofErr w:type="spellEnd"/>
      <w:r w:rsidR="003D6B42">
        <w:rPr>
          <w:rFonts w:cstheme="minorHAnsi"/>
        </w:rPr>
        <w:t xml:space="preserve"> Standard </w:t>
      </w:r>
      <w:proofErr w:type="spellStart"/>
      <w:r w:rsidR="003D6B42">
        <w:rPr>
          <w:rFonts w:cstheme="minorHAnsi"/>
        </w:rPr>
        <w:t>Renewal</w:t>
      </w:r>
      <w:proofErr w:type="spellEnd"/>
      <w:r w:rsidR="003D6B42">
        <w:rPr>
          <w:rFonts w:cstheme="minorHAnsi"/>
        </w:rPr>
        <w:t xml:space="preserve"> – 5 licencji</w:t>
      </w:r>
      <w:r w:rsidR="008111E7">
        <w:rPr>
          <w:rFonts w:cstheme="minorHAnsi"/>
          <w:b/>
        </w:rPr>
        <w:t xml:space="preserve"> </w:t>
      </w:r>
      <w:r w:rsidR="00CE3B88" w:rsidRPr="00970B80">
        <w:rPr>
          <w:rFonts w:cstheme="minorHAnsi"/>
          <w:bCs/>
        </w:rPr>
        <w:t xml:space="preserve">w maksymalnym terminie </w:t>
      </w:r>
      <w:r w:rsidR="003D6B42">
        <w:rPr>
          <w:rFonts w:cstheme="minorHAnsi"/>
          <w:b/>
        </w:rPr>
        <w:t>7</w:t>
      </w:r>
      <w:r w:rsidR="00CE3B88" w:rsidRPr="00035E6B">
        <w:rPr>
          <w:rFonts w:cstheme="minorHAnsi"/>
          <w:b/>
        </w:rPr>
        <w:t xml:space="preserve"> dni kalendarzowych</w:t>
      </w:r>
      <w:r w:rsidR="0067132D">
        <w:rPr>
          <w:rFonts w:cstheme="minorHAnsi"/>
          <w:bCs/>
        </w:rPr>
        <w:t>.</w:t>
      </w:r>
    </w:p>
    <w:p w14:paraId="2B51F406" w14:textId="020B5423" w:rsidR="00621385" w:rsidRDefault="00621385" w:rsidP="002D55ED">
      <w:pPr>
        <w:spacing w:after="0" w:line="240" w:lineRule="auto"/>
        <w:jc w:val="both"/>
        <w:rPr>
          <w:rFonts w:cstheme="minorHAnsi"/>
          <w:bCs/>
        </w:rPr>
      </w:pPr>
    </w:p>
    <w:p w14:paraId="2AF0BC07" w14:textId="1EBBA8DD" w:rsidR="002313F8" w:rsidRPr="00970B80" w:rsidRDefault="002313F8" w:rsidP="002D55E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970B80">
        <w:rPr>
          <w:rFonts w:cstheme="minorHAnsi"/>
          <w:b/>
          <w:u w:val="single"/>
        </w:rPr>
        <w:t>2.</w:t>
      </w:r>
      <w:r w:rsidRPr="00970B80">
        <w:rPr>
          <w:rFonts w:cstheme="minorHAnsi"/>
          <w:u w:val="single"/>
        </w:rPr>
        <w:t xml:space="preserve"> </w:t>
      </w:r>
      <w:r w:rsidRPr="00970B80">
        <w:rPr>
          <w:rFonts w:cstheme="minorHAnsi"/>
          <w:b/>
          <w:bCs/>
          <w:u w:val="single"/>
          <w:lang w:eastAsia="pl-PL"/>
        </w:rPr>
        <w:t xml:space="preserve">Kryteria wyboru </w:t>
      </w:r>
      <w:r w:rsidR="0056056A" w:rsidRPr="00970B80">
        <w:rPr>
          <w:rFonts w:cstheme="minorHAnsi"/>
          <w:b/>
          <w:bCs/>
          <w:u w:val="single"/>
          <w:lang w:eastAsia="pl-PL"/>
        </w:rPr>
        <w:t xml:space="preserve">i oceny </w:t>
      </w:r>
      <w:r w:rsidRPr="00970B80">
        <w:rPr>
          <w:rFonts w:cstheme="minorHAnsi"/>
          <w:b/>
          <w:bCs/>
          <w:u w:val="single"/>
          <w:lang w:eastAsia="pl-PL"/>
        </w:rPr>
        <w:t xml:space="preserve">ofert </w:t>
      </w:r>
      <w:r w:rsidR="00BF16B9" w:rsidRPr="00970B80">
        <w:rPr>
          <w:rFonts w:cstheme="minorHAnsi"/>
          <w:b/>
          <w:bCs/>
          <w:u w:val="single"/>
          <w:lang w:eastAsia="pl-PL"/>
        </w:rPr>
        <w:t xml:space="preserve">oraz </w:t>
      </w:r>
      <w:r w:rsidRPr="00970B80">
        <w:rPr>
          <w:rFonts w:cstheme="minorHAnsi"/>
          <w:b/>
          <w:bCs/>
          <w:u w:val="single"/>
          <w:lang w:eastAsia="pl-PL"/>
        </w:rPr>
        <w:t>ich znaczenie:</w:t>
      </w:r>
    </w:p>
    <w:p w14:paraId="1C9DE7C2" w14:textId="1EF9F360" w:rsidR="0056056A" w:rsidRPr="00970B80" w:rsidRDefault="0056056A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970B80">
        <w:rPr>
          <w:rFonts w:eastAsia="Times New Roman" w:cstheme="minorHAnsi"/>
          <w:lang w:eastAsia="pl-PL"/>
        </w:rPr>
        <w:t xml:space="preserve"> </w:t>
      </w:r>
      <w:r w:rsidR="00F752F4" w:rsidRPr="00970B80">
        <w:rPr>
          <w:rFonts w:eastAsia="Times New Roman" w:cstheme="minorHAnsi"/>
          <w:b/>
          <w:bCs/>
          <w:lang w:eastAsia="pl-PL"/>
        </w:rPr>
        <w:t>Cena</w:t>
      </w:r>
      <w:r w:rsidR="00D23D16" w:rsidRPr="00970B80">
        <w:rPr>
          <w:rFonts w:eastAsia="Times New Roman" w:cstheme="minorHAnsi"/>
          <w:b/>
          <w:bCs/>
          <w:lang w:eastAsia="pl-PL"/>
        </w:rPr>
        <w:t xml:space="preserve"> </w:t>
      </w:r>
      <w:r w:rsidRPr="00970B80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970B80">
        <w:rPr>
          <w:rFonts w:eastAsia="Times New Roman" w:cstheme="minorHAnsi"/>
          <w:lang w:eastAsia="pl-PL"/>
        </w:rPr>
        <w:t xml:space="preserve">, wobec czego za </w:t>
      </w:r>
      <w:r w:rsidRPr="00970B80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1147D4DF" w:rsidR="002313F8" w:rsidRPr="00970B80" w:rsidRDefault="002313F8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970B80">
        <w:rPr>
          <w:rFonts w:eastAsia="Times New Roman" w:cstheme="minorHAnsi"/>
          <w:lang w:eastAsia="pl-PL"/>
        </w:rPr>
        <w:t>C</w:t>
      </w:r>
      <w:r w:rsidRPr="00970B80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970B80">
        <w:rPr>
          <w:rFonts w:eastAsia="Times New Roman" w:cstheme="minorHAnsi"/>
          <w:lang w:eastAsia="pl-PL"/>
        </w:rPr>
        <w:t xml:space="preserve"> z powodu otrzymania ofert </w:t>
      </w:r>
      <w:r w:rsidR="00D23D16" w:rsidRPr="00970B80">
        <w:rPr>
          <w:rFonts w:eastAsia="Times New Roman" w:cstheme="minorHAnsi"/>
          <w:lang w:eastAsia="pl-PL"/>
        </w:rPr>
        <w:t>o takiej samej cenie</w:t>
      </w:r>
      <w:r w:rsidRPr="00970B80">
        <w:rPr>
          <w:rFonts w:eastAsia="Times New Roman" w:cstheme="minorHAnsi"/>
          <w:lang w:eastAsia="pl-PL"/>
        </w:rPr>
        <w:t>, Zamawiający w</w:t>
      </w:r>
      <w:r w:rsidR="0056056A" w:rsidRPr="00970B80">
        <w:rPr>
          <w:rFonts w:eastAsia="Times New Roman" w:cstheme="minorHAnsi"/>
          <w:lang w:eastAsia="pl-PL"/>
        </w:rPr>
        <w:t>ezwie</w:t>
      </w:r>
      <w:r w:rsidRPr="00970B80">
        <w:rPr>
          <w:rFonts w:eastAsia="Times New Roman" w:cstheme="minorHAnsi"/>
          <w:lang w:eastAsia="pl-PL"/>
        </w:rPr>
        <w:t xml:space="preserve"> Wykonawców, którzy</w:t>
      </w:r>
      <w:r w:rsidR="0064681A" w:rsidRPr="00970B80">
        <w:rPr>
          <w:rFonts w:eastAsia="Times New Roman" w:cstheme="minorHAnsi"/>
          <w:lang w:eastAsia="pl-PL"/>
        </w:rPr>
        <w:t> </w:t>
      </w:r>
      <w:r w:rsidRPr="00970B80">
        <w:rPr>
          <w:rFonts w:eastAsia="Times New Roman" w:cstheme="minorHAnsi"/>
          <w:lang w:eastAsia="pl-PL"/>
        </w:rPr>
        <w:t xml:space="preserve">złożyli </w:t>
      </w:r>
      <w:r w:rsidR="0056056A" w:rsidRPr="00970B80">
        <w:rPr>
          <w:rFonts w:eastAsia="Times New Roman" w:cstheme="minorHAnsi"/>
          <w:lang w:eastAsia="pl-PL"/>
        </w:rPr>
        <w:t xml:space="preserve">oferty z </w:t>
      </w:r>
      <w:r w:rsidR="00F752F4" w:rsidRPr="00970B80">
        <w:rPr>
          <w:rFonts w:eastAsia="Times New Roman" w:cstheme="minorHAnsi"/>
          <w:lang w:eastAsia="pl-PL"/>
        </w:rPr>
        <w:t>taką samą ceną</w:t>
      </w:r>
      <w:r w:rsidRPr="00970B80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970B80">
        <w:rPr>
          <w:rFonts w:eastAsia="Times New Roman" w:cstheme="minorHAnsi"/>
          <w:lang w:eastAsia="pl-PL"/>
        </w:rPr>
        <w:t>,</w:t>
      </w:r>
      <w:r w:rsidRPr="00970B80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970B80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66C0AFFF" w14:textId="77777777" w:rsidR="00290EFB" w:rsidRPr="00970B80" w:rsidRDefault="00290EFB" w:rsidP="002D55E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2C59037" w14:textId="6ABCE5B5" w:rsidR="00290EFB" w:rsidRPr="00970B80" w:rsidRDefault="00BF16B9" w:rsidP="002D55ED">
      <w:pPr>
        <w:spacing w:after="0" w:line="240" w:lineRule="auto"/>
        <w:jc w:val="both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3. </w:t>
      </w:r>
      <w:r w:rsidR="00290EFB" w:rsidRPr="00970B80">
        <w:rPr>
          <w:rFonts w:cstheme="minorHAnsi"/>
          <w:b/>
          <w:u w:val="single"/>
        </w:rPr>
        <w:t>Warunki udziału w zapytaniu ofertowym, podstawy odrzucenia oferty i wykluczenia Wykonawcy.</w:t>
      </w:r>
    </w:p>
    <w:p w14:paraId="25BF36B8" w14:textId="71FEBFD9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nie stawia żadnych warunków udziału w przedmiotowym zapytaniu ofertowym.</w:t>
      </w:r>
    </w:p>
    <w:p w14:paraId="5512DC1F" w14:textId="304CA09F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Podstawy odrzucenia oferty</w:t>
      </w:r>
      <w:r w:rsidR="003F3CE9" w:rsidRPr="00970B80">
        <w:rPr>
          <w:rFonts w:asciiTheme="minorHAnsi" w:hAnsiTheme="minorHAnsi" w:cstheme="minorHAnsi"/>
          <w:sz w:val="22"/>
          <w:szCs w:val="22"/>
        </w:rPr>
        <w:t>:</w:t>
      </w:r>
    </w:p>
    <w:p w14:paraId="44A15E8D" w14:textId="12812751" w:rsidR="003F3CE9" w:rsidRPr="00970B80" w:rsidRDefault="003F3CE9" w:rsidP="002D55ED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odrzuci ofertę Wykonawcy jeśli złożona oferta nie spełnia wym</w:t>
      </w:r>
      <w:r w:rsidR="006A1E92" w:rsidRPr="00970B80">
        <w:rPr>
          <w:rFonts w:asciiTheme="minorHAnsi" w:hAnsiTheme="minorHAnsi" w:cstheme="minorHAnsi"/>
          <w:sz w:val="22"/>
          <w:szCs w:val="22"/>
        </w:rPr>
        <w:t>ogów</w:t>
      </w:r>
      <w:r w:rsidRPr="00970B80">
        <w:rPr>
          <w:rFonts w:asciiTheme="minorHAnsi" w:hAnsiTheme="minorHAnsi" w:cstheme="minorHAnsi"/>
          <w:sz w:val="22"/>
          <w:szCs w:val="22"/>
        </w:rPr>
        <w:t xml:space="preserve"> formalnych i nie zawiera wszystkich wymaganych informacji wskazanych przez Zamawiającego</w:t>
      </w:r>
      <w:r w:rsidR="00F752F4" w:rsidRPr="00970B80">
        <w:rPr>
          <w:rFonts w:asciiTheme="minorHAnsi" w:hAnsiTheme="minorHAnsi" w:cstheme="minorHAnsi"/>
          <w:sz w:val="22"/>
          <w:szCs w:val="22"/>
        </w:rPr>
        <w:t>, w szczególności jeśli zostanie złożona w inny niż wymagany przez Zamawiającego sposób</w:t>
      </w:r>
      <w:r w:rsidR="003E5633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7C5627F4" w:rsidR="00290EFB" w:rsidRPr="00970B80" w:rsidRDefault="003F3CE9" w:rsidP="002D55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3. </w:t>
      </w:r>
      <w:r w:rsidR="00BF5CEC" w:rsidRPr="00970B80">
        <w:rPr>
          <w:rFonts w:asciiTheme="minorHAnsi" w:hAnsiTheme="minorHAnsi" w:cstheme="minorHAnsi"/>
          <w:sz w:val="22"/>
          <w:szCs w:val="22"/>
        </w:rPr>
        <w:t xml:space="preserve">     </w:t>
      </w:r>
      <w:r w:rsidR="00290EFB" w:rsidRPr="00970B80">
        <w:rPr>
          <w:rFonts w:asciiTheme="minorHAnsi" w:hAnsiTheme="minorHAnsi" w:cstheme="minorHAnsi"/>
          <w:sz w:val="22"/>
          <w:szCs w:val="22"/>
        </w:rPr>
        <w:t xml:space="preserve">Podstawy wykluczenia Wykonawcy: </w:t>
      </w:r>
    </w:p>
    <w:p w14:paraId="3047C0DC" w14:textId="5602F04C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O udzielenie zamówienia mogą się ubiegać wyłącznie Wykonawcy, którzy nie podlegają wykluczeniu na podstawie art. 7 ustawy z dnia 13 kwietnia 2022 r. o szczególnych rozwiązaniach w zakresie przeciwdziałania wspieraniu agresji na Ukrainę oraz służących ochronie bezpieczeństwa narodowego (tj. Dz. U. z 2024 r. poz. 507)</w:t>
      </w:r>
      <w:r w:rsidR="00F752F4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BBE86AC" w14:textId="50351538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ww. </w:t>
      </w:r>
      <w:r w:rsidRPr="00970B80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według treści zawartej w </w:t>
      </w:r>
      <w:r w:rsidRPr="00970B80">
        <w:rPr>
          <w:rFonts w:asciiTheme="minorHAnsi" w:hAnsiTheme="minorHAnsi" w:cstheme="minorHAnsi"/>
          <w:b/>
          <w:bCs/>
          <w:sz w:val="22"/>
          <w:szCs w:val="22"/>
        </w:rPr>
        <w:t>formularzu ofertowym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D6B4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4C83A932" w14:textId="69A99550" w:rsidR="00290EFB" w:rsidRDefault="00290EFB" w:rsidP="002D55ED">
      <w:pPr>
        <w:spacing w:after="0" w:line="240" w:lineRule="auto"/>
        <w:jc w:val="both"/>
        <w:rPr>
          <w:rFonts w:cstheme="minorHAnsi"/>
        </w:rPr>
      </w:pPr>
    </w:p>
    <w:p w14:paraId="2ADA7F87" w14:textId="1742D627" w:rsidR="0035053B" w:rsidRPr="00970B80" w:rsidRDefault="00F752F4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4</w:t>
      </w:r>
      <w:r w:rsidR="0035053B" w:rsidRPr="00970B80">
        <w:rPr>
          <w:rFonts w:cstheme="minorHAnsi"/>
          <w:b/>
          <w:u w:val="single"/>
        </w:rPr>
        <w:t xml:space="preserve">. </w:t>
      </w:r>
      <w:r w:rsidRPr="00970B80">
        <w:rPr>
          <w:rFonts w:cstheme="minorHAnsi"/>
          <w:b/>
          <w:u w:val="single"/>
        </w:rPr>
        <w:t xml:space="preserve">Sposób i termin </w:t>
      </w:r>
      <w:r w:rsidR="0035053B" w:rsidRPr="00970B80">
        <w:rPr>
          <w:rFonts w:cstheme="minorHAnsi"/>
          <w:b/>
          <w:u w:val="single"/>
        </w:rPr>
        <w:t xml:space="preserve">złożenia oferty przez </w:t>
      </w:r>
      <w:r w:rsidRPr="00970B80">
        <w:rPr>
          <w:rFonts w:cstheme="minorHAnsi"/>
          <w:b/>
          <w:u w:val="single"/>
        </w:rPr>
        <w:t>W</w:t>
      </w:r>
      <w:r w:rsidR="0035053B" w:rsidRPr="00970B80">
        <w:rPr>
          <w:rFonts w:cstheme="minorHAnsi"/>
          <w:b/>
          <w:u w:val="single"/>
        </w:rPr>
        <w:t>ykonawcę:</w:t>
      </w:r>
    </w:p>
    <w:p w14:paraId="0A59CED7" w14:textId="7197B86E" w:rsidR="006A1E92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Wykonawcy ubiegający się o udzielenie przedmiotowego zamówienia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zobowiązani są złożyć wypełniony i podpisany formularz ofertowy sporządzony wg </w:t>
      </w:r>
      <w:r w:rsidRPr="00970B80">
        <w:rPr>
          <w:rFonts w:cstheme="minorHAnsi"/>
          <w:b/>
          <w:bCs/>
        </w:rPr>
        <w:t xml:space="preserve">Załącznika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zapytania.</w:t>
      </w:r>
    </w:p>
    <w:p w14:paraId="1B5B1D0F" w14:textId="1ECCD753" w:rsidR="00FF4A51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lastRenderedPageBreak/>
        <w:t xml:space="preserve">Ofertę w postaci formularza ofertowego stanowiącego </w:t>
      </w:r>
      <w:r w:rsidRPr="00970B80">
        <w:rPr>
          <w:rFonts w:cstheme="minorHAnsi"/>
          <w:b/>
          <w:bCs/>
        </w:rPr>
        <w:t xml:space="preserve">Załącznik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F752F4" w:rsidRPr="00970B80">
        <w:rPr>
          <w:rFonts w:cstheme="minorHAnsi"/>
        </w:rPr>
        <w:t xml:space="preserve">należy </w:t>
      </w:r>
      <w:r w:rsidR="002D55ED" w:rsidRPr="00970B80">
        <w:rPr>
          <w:rFonts w:cstheme="minorHAnsi"/>
        </w:rPr>
        <w:t>złożyć</w:t>
      </w:r>
      <w:r w:rsidRPr="00970B80">
        <w:rPr>
          <w:rFonts w:cstheme="minorHAnsi"/>
        </w:rPr>
        <w:t xml:space="preserve"> w formie skanu opatrzonego podpisem osoby upoważnionej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420E6D" w:rsidRPr="00970B80">
        <w:rPr>
          <w:rFonts w:cstheme="minorHAnsi"/>
          <w:bCs/>
        </w:rPr>
        <w:t>do d</w:t>
      </w:r>
      <w:r w:rsidR="00AA0657" w:rsidRPr="00970B80">
        <w:rPr>
          <w:rFonts w:cstheme="minorHAnsi"/>
          <w:bCs/>
        </w:rPr>
        <w:t>nia</w:t>
      </w:r>
      <w:r w:rsidR="00AA0657" w:rsidRPr="00970B80">
        <w:rPr>
          <w:rFonts w:cstheme="minorHAnsi"/>
          <w:b/>
        </w:rPr>
        <w:t xml:space="preserve"> </w:t>
      </w:r>
      <w:r w:rsidR="003D6B42">
        <w:rPr>
          <w:rFonts w:cstheme="minorHAnsi"/>
          <w:b/>
        </w:rPr>
        <w:t>08.10</w:t>
      </w:r>
      <w:r w:rsidR="002B13D5" w:rsidRPr="00970B80">
        <w:rPr>
          <w:rFonts w:cstheme="minorHAnsi"/>
          <w:b/>
        </w:rPr>
        <w:t>.202</w:t>
      </w:r>
      <w:r w:rsidR="004D4303" w:rsidRPr="00970B80">
        <w:rPr>
          <w:rFonts w:cstheme="minorHAnsi"/>
          <w:b/>
        </w:rPr>
        <w:t>4</w:t>
      </w:r>
      <w:r w:rsidR="002B13D5" w:rsidRPr="00970B80">
        <w:rPr>
          <w:rFonts w:cstheme="minorHAnsi"/>
          <w:b/>
        </w:rPr>
        <w:t xml:space="preserve"> r.</w:t>
      </w:r>
      <w:r w:rsidRPr="00970B80">
        <w:rPr>
          <w:rFonts w:cstheme="minorHAnsi"/>
          <w:b/>
        </w:rPr>
        <w:t xml:space="preserve"> do godziny 10:00</w:t>
      </w:r>
      <w:r w:rsidR="0035053B" w:rsidRPr="00970B80">
        <w:rPr>
          <w:rFonts w:cstheme="minorHAnsi"/>
        </w:rPr>
        <w:t xml:space="preserve"> wyłącznie na adres mailowy: </w:t>
      </w:r>
      <w:hyperlink r:id="rId8" w:history="1">
        <w:r w:rsidR="00BF5CEC" w:rsidRPr="00970B80">
          <w:rPr>
            <w:rStyle w:val="Hipercze"/>
            <w:rFonts w:cstheme="minorHAnsi"/>
            <w:bCs/>
          </w:rPr>
          <w:t>zakupy@wmcnt.pl</w:t>
        </w:r>
      </w:hyperlink>
      <w:r w:rsidR="00BF5CEC" w:rsidRPr="00970B80">
        <w:rPr>
          <w:rFonts w:cstheme="minorHAnsi"/>
          <w:bCs/>
        </w:rPr>
        <w:t xml:space="preserve"> </w:t>
      </w:r>
    </w:p>
    <w:p w14:paraId="019BAE1C" w14:textId="2A825189" w:rsidR="00661078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</w:rPr>
        <w:t>W tytule wiadomości, należy wpisać : „</w:t>
      </w:r>
      <w:r w:rsidRPr="00970B80">
        <w:rPr>
          <w:rFonts w:cstheme="minorHAnsi"/>
          <w:b/>
        </w:rPr>
        <w:t>Dotyczy sprawy numer:</w:t>
      </w:r>
      <w:r w:rsidR="00661078" w:rsidRPr="00970B80">
        <w:rPr>
          <w:rFonts w:cstheme="minorHAnsi"/>
          <w:b/>
        </w:rPr>
        <w:t xml:space="preserve"> </w:t>
      </w:r>
      <w:proofErr w:type="spellStart"/>
      <w:r w:rsidR="00661078" w:rsidRPr="00970B80">
        <w:rPr>
          <w:rFonts w:cstheme="minorHAnsi"/>
          <w:b/>
        </w:rPr>
        <w:t>O.253</w:t>
      </w:r>
      <w:r w:rsidR="00035E6B">
        <w:rPr>
          <w:rFonts w:cstheme="minorHAnsi"/>
          <w:b/>
        </w:rPr>
        <w:t>.1</w:t>
      </w:r>
      <w:r w:rsidR="003D6B42">
        <w:rPr>
          <w:rFonts w:cstheme="minorHAnsi"/>
          <w:b/>
        </w:rPr>
        <w:t>97</w:t>
      </w:r>
      <w:r w:rsidR="00035E6B">
        <w:rPr>
          <w:rFonts w:cstheme="minorHAnsi"/>
          <w:b/>
        </w:rPr>
        <w:t>.</w:t>
      </w:r>
      <w:r w:rsidR="00420E6D" w:rsidRPr="00970B80">
        <w:rPr>
          <w:rFonts w:cstheme="minorHAnsi"/>
          <w:b/>
        </w:rPr>
        <w:t>2024</w:t>
      </w:r>
      <w:proofErr w:type="spellEnd"/>
      <w:r w:rsidRPr="00970B80">
        <w:rPr>
          <w:rFonts w:cstheme="minorHAnsi"/>
          <w:b/>
        </w:rPr>
        <w:t>”</w:t>
      </w:r>
    </w:p>
    <w:p w14:paraId="3E795C77" w14:textId="77777777" w:rsidR="006A1E92" w:rsidRPr="00970B80" w:rsidRDefault="006A1E92" w:rsidP="002D55ED">
      <w:pPr>
        <w:spacing w:after="0" w:line="240" w:lineRule="auto"/>
        <w:rPr>
          <w:rFonts w:cstheme="minorHAnsi"/>
          <w:b/>
        </w:rPr>
      </w:pPr>
    </w:p>
    <w:p w14:paraId="4C7318BA" w14:textId="5A03CFEE" w:rsidR="0035053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5</w:t>
      </w:r>
      <w:r w:rsidR="0035053B" w:rsidRPr="00970B80">
        <w:rPr>
          <w:rFonts w:cstheme="minorHAnsi"/>
          <w:b/>
          <w:u w:val="single"/>
        </w:rPr>
        <w:t>. Płatność</w:t>
      </w:r>
    </w:p>
    <w:p w14:paraId="4D9ED387" w14:textId="08A9497E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Płatność dotycząca przedmiotu niniejszego zapytania ofertowego, nastąpi w terminie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 dni od dnia dostarczenia prawidłowo wystawionej faktury VAT na adres Zamawiającego (Odbiorcy).</w:t>
      </w:r>
    </w:p>
    <w:p w14:paraId="6125B7FC" w14:textId="77777777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Dane do faktury:</w:t>
      </w:r>
    </w:p>
    <w:p w14:paraId="7F10257F" w14:textId="77467922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 xml:space="preserve">Nabywca: Województwo Warmińsko-Mazurskie, ul. Emilii Plater 1, 10-562 Olsztyn, </w:t>
      </w:r>
      <w:r>
        <w:rPr>
          <w:rFonts w:cstheme="minorHAnsi"/>
        </w:rPr>
        <w:br/>
      </w:r>
      <w:r w:rsidRPr="00621385">
        <w:rPr>
          <w:rFonts w:cstheme="minorHAnsi"/>
        </w:rPr>
        <w:t>NIP: 739-38-90-447.</w:t>
      </w:r>
    </w:p>
    <w:p w14:paraId="6A452813" w14:textId="5261AFFC" w:rsidR="0035053B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Odbiorca: Warmińsko-Mazurskie Centrum Nowych Technologii, ul. Głowackiego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14, 10-448 Olsztyn</w:t>
      </w:r>
    </w:p>
    <w:p w14:paraId="6351C0E3" w14:textId="77777777" w:rsidR="00621385" w:rsidRPr="00970B80" w:rsidRDefault="00621385" w:rsidP="00621385">
      <w:pPr>
        <w:spacing w:after="0" w:line="240" w:lineRule="auto"/>
        <w:rPr>
          <w:rFonts w:cstheme="minorHAnsi"/>
        </w:rPr>
      </w:pPr>
    </w:p>
    <w:p w14:paraId="0D164C7D" w14:textId="23CDF66E" w:rsidR="00E615A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6</w:t>
      </w:r>
      <w:r w:rsidR="0035053B" w:rsidRPr="00970B80">
        <w:rPr>
          <w:rFonts w:cstheme="minorHAnsi"/>
          <w:b/>
          <w:u w:val="single"/>
        </w:rPr>
        <w:t xml:space="preserve">. </w:t>
      </w:r>
      <w:r w:rsidR="00E615AB" w:rsidRPr="00970B80">
        <w:rPr>
          <w:rFonts w:cstheme="minorHAnsi"/>
          <w:b/>
          <w:u w:val="single"/>
        </w:rPr>
        <w:t>Inne istotne informacje</w:t>
      </w:r>
      <w:r w:rsidR="0035053B" w:rsidRPr="00970B80">
        <w:rPr>
          <w:rFonts w:cstheme="minorHAnsi"/>
          <w:b/>
          <w:u w:val="single"/>
        </w:rPr>
        <w:t>:</w:t>
      </w:r>
    </w:p>
    <w:p w14:paraId="17BB4709" w14:textId="6E1AADCD" w:rsidR="00E615AB" w:rsidRPr="00970B80" w:rsidRDefault="00E615A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716AA8BF" w14:textId="39217DAC" w:rsidR="0035053B" w:rsidRPr="00970B80" w:rsidRDefault="006A1E92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Wykonawca</w:t>
      </w:r>
      <w:r w:rsidR="0035053B" w:rsidRPr="00970B80">
        <w:rPr>
          <w:rFonts w:cstheme="minorHAnsi"/>
        </w:rPr>
        <w:t xml:space="preserve"> może wprowadzić zmiany w złożonej ofercie lub ją wycofać, pod warunkiem, że</w:t>
      </w:r>
      <w:r w:rsidR="009A1852" w:rsidRPr="00970B80">
        <w:rPr>
          <w:rFonts w:cstheme="minorHAnsi"/>
        </w:rPr>
        <w:t> </w:t>
      </w:r>
      <w:r w:rsidR="0035053B" w:rsidRPr="00970B80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51EF5B50" w:rsidR="0075722E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Zamawiający zastrzega sobie prawo </w:t>
      </w:r>
      <w:r w:rsidR="00E615AB" w:rsidRPr="00970B80">
        <w:rPr>
          <w:rFonts w:cstheme="minorHAnsi"/>
        </w:rPr>
        <w:t xml:space="preserve">do </w:t>
      </w:r>
      <w:r w:rsidRPr="00970B80">
        <w:rPr>
          <w:rFonts w:cstheme="minorHAnsi"/>
        </w:rPr>
        <w:t xml:space="preserve">sprawdzania w toku </w:t>
      </w:r>
      <w:r w:rsidR="00E615AB" w:rsidRPr="00970B80">
        <w:rPr>
          <w:rFonts w:cstheme="minorHAnsi"/>
        </w:rPr>
        <w:t xml:space="preserve">badania i oceny </w:t>
      </w:r>
      <w:r w:rsidRPr="00970B80">
        <w:rPr>
          <w:rFonts w:cstheme="minorHAnsi"/>
        </w:rPr>
        <w:t xml:space="preserve">ofert wiarygodności przedstawionych przez </w:t>
      </w:r>
      <w:r w:rsidR="006A1E92" w:rsidRPr="00970B80">
        <w:rPr>
          <w:rFonts w:cstheme="minorHAnsi"/>
        </w:rPr>
        <w:t>Wykonawców</w:t>
      </w:r>
      <w:r w:rsidRPr="00970B80">
        <w:rPr>
          <w:rFonts w:cstheme="minorHAnsi"/>
        </w:rPr>
        <w:t xml:space="preserve">  informacji. </w:t>
      </w:r>
      <w:r w:rsidR="004C7D54" w:rsidRPr="00970B80">
        <w:rPr>
          <w:rFonts w:cstheme="minorHAnsi"/>
        </w:rPr>
        <w:t xml:space="preserve">Oferta </w:t>
      </w:r>
      <w:r w:rsidR="00E615AB" w:rsidRPr="00970B80">
        <w:rPr>
          <w:rFonts w:cstheme="minorHAnsi"/>
        </w:rPr>
        <w:t>która</w:t>
      </w:r>
      <w:r w:rsidR="002D55ED" w:rsidRPr="00970B80">
        <w:rPr>
          <w:rFonts w:cstheme="minorHAnsi"/>
        </w:rPr>
        <w:t xml:space="preserve"> w</w:t>
      </w:r>
      <w:r w:rsidR="004C7D54" w:rsidRPr="00970B80">
        <w:rPr>
          <w:rFonts w:cstheme="minorHAnsi"/>
        </w:rPr>
        <w:t xml:space="preserve"> skutek przeprowadzenia czynności sprawdzających wiarygodność, została uznana jako ta która zawiera dane niezgodne z prawdą, </w:t>
      </w:r>
      <w:r w:rsidR="003E5633" w:rsidRPr="00970B80">
        <w:rPr>
          <w:rFonts w:cstheme="minorHAnsi"/>
        </w:rPr>
        <w:t>zostanie odrzucona</w:t>
      </w:r>
      <w:r w:rsidR="004C7D54" w:rsidRPr="00970B80">
        <w:rPr>
          <w:rFonts w:cstheme="minorHAnsi"/>
        </w:rPr>
        <w:t>.</w:t>
      </w:r>
    </w:p>
    <w:p w14:paraId="35CEEBA7" w14:textId="4AEB08F6" w:rsidR="0056056A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 </w:t>
      </w:r>
      <w:r w:rsidR="0035053B" w:rsidRPr="00970B80">
        <w:rPr>
          <w:rFonts w:cstheme="minorHAnsi"/>
        </w:rPr>
        <w:t xml:space="preserve">Oferty złożone po terminie </w:t>
      </w:r>
      <w:r w:rsidRPr="00970B80">
        <w:rPr>
          <w:rFonts w:cstheme="minorHAnsi"/>
        </w:rPr>
        <w:t>pozostaną bez</w:t>
      </w:r>
      <w:r w:rsidR="0035053B" w:rsidRPr="00970B80">
        <w:rPr>
          <w:rFonts w:cstheme="minorHAnsi"/>
        </w:rPr>
        <w:t xml:space="preserve"> </w:t>
      </w:r>
      <w:r w:rsidRPr="00970B80">
        <w:rPr>
          <w:rFonts w:cstheme="minorHAnsi"/>
        </w:rPr>
        <w:t>rozpatrzenia.</w:t>
      </w:r>
    </w:p>
    <w:p w14:paraId="108FBD44" w14:textId="59341AAE" w:rsidR="004C7D54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przesłane na inny adres e-mail niż podany w pkt. 4, </w:t>
      </w:r>
      <w:r w:rsidR="003E5633" w:rsidRPr="00970B80">
        <w:rPr>
          <w:rFonts w:cstheme="minorHAnsi"/>
        </w:rPr>
        <w:t>zostanie odrzucona.</w:t>
      </w:r>
    </w:p>
    <w:p w14:paraId="0E3E4052" w14:textId="7D20647E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61276">
        <w:rPr>
          <w:rFonts w:cstheme="minorHAnsi"/>
        </w:rPr>
        <w:t xml:space="preserve">Wykonawca określi cenę oferty brutto w walucie PLN cyfrowo, </w:t>
      </w:r>
      <w:r w:rsidRPr="00970B80">
        <w:rPr>
          <w:rFonts w:cstheme="minorHAnsi"/>
          <w:color w:val="000000"/>
        </w:rPr>
        <w:t>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53633C1" w14:textId="5E20E1BD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0B6C1BCE" w14:textId="436ACDB7" w:rsidR="002D55ED" w:rsidRPr="00621385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621385">
        <w:rPr>
          <w:rFonts w:cstheme="minorHAnsi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5C49C42D" w14:textId="233306F9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Zamawiający nie dopuszcza składania ofert wariantowych i nie przewiduje udzielania zamówień dodatkowych dla przedmiotowego zapytania. </w:t>
      </w:r>
    </w:p>
    <w:p w14:paraId="4BB4F59F" w14:textId="77777777" w:rsidR="00035E6B" w:rsidRDefault="003E5633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Jeśli Zamawiający przewiduje zawarcie umowy w sprawie zamówienia publicznego z Wykonawcą którego oferta została wybrana jako najkorzystniejsza a </w:t>
      </w:r>
      <w:r w:rsidR="004C7D54" w:rsidRPr="00970B80">
        <w:rPr>
          <w:rFonts w:cstheme="minorHAnsi"/>
        </w:rPr>
        <w:t xml:space="preserve">Wykonawca, którego oferta została wybrana jako najkorzystniejsza, uchyla się od zawarcia umowy w sprawie zamówienia publicznego, Zamawiający może dokonać ponownego badania i oceny ofert spośród ofert </w:t>
      </w:r>
    </w:p>
    <w:p w14:paraId="55F26B53" w14:textId="5CEF7796" w:rsidR="0035053B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pozostałych w postępowaniu Wykonawców oraz wybrać najkorzystniejszą ofertę albo unieważnić zapytanie ofertowe.</w:t>
      </w:r>
    </w:p>
    <w:p w14:paraId="4EC0439C" w14:textId="77777777" w:rsidR="0056056A" w:rsidRPr="00970B80" w:rsidRDefault="0056056A" w:rsidP="002D55ED">
      <w:pPr>
        <w:spacing w:after="0" w:line="240" w:lineRule="auto"/>
        <w:jc w:val="both"/>
        <w:rPr>
          <w:rFonts w:cstheme="minorHAnsi"/>
        </w:rPr>
      </w:pPr>
    </w:p>
    <w:p w14:paraId="6B1172C1" w14:textId="7832BC08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7.</w:t>
      </w:r>
      <w:r w:rsidRPr="00035E6B">
        <w:rPr>
          <w:rFonts w:cstheme="minorHAnsi"/>
          <w:b/>
          <w:u w:val="single"/>
        </w:rPr>
        <w:t xml:space="preserve"> Osoby</w:t>
      </w:r>
      <w:r w:rsidR="0075722E" w:rsidRPr="00035E6B">
        <w:rPr>
          <w:rFonts w:cstheme="minorHAnsi"/>
          <w:b/>
          <w:u w:val="single"/>
        </w:rPr>
        <w:t xml:space="preserve"> uprawnione do kontaktu z Wykonawcami: </w:t>
      </w:r>
    </w:p>
    <w:p w14:paraId="348AB0C5" w14:textId="62B33AB4" w:rsidR="0035053B" w:rsidRPr="00970B80" w:rsidRDefault="0075722E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Osobą uprawnioną ze strony Zamawiającego do bezpośredniego kontaktowania się z Wykonawcami jest: </w:t>
      </w:r>
      <w:r w:rsidR="00B9088F">
        <w:rPr>
          <w:rFonts w:cstheme="minorHAnsi"/>
        </w:rPr>
        <w:t>Jakub Jakimczuk</w:t>
      </w:r>
      <w:r w:rsidRPr="00970B80">
        <w:rPr>
          <w:rFonts w:cstheme="minorHAnsi"/>
        </w:rPr>
        <w:t xml:space="preserve">, e-mail: </w:t>
      </w:r>
      <w:hyperlink r:id="rId9" w:history="1">
        <w:r w:rsidRPr="00970B80">
          <w:rPr>
            <w:rStyle w:val="Hipercze"/>
            <w:rFonts w:cstheme="minorHAnsi"/>
          </w:rPr>
          <w:t>zakupy@wmcnt.pl</w:t>
        </w:r>
      </w:hyperlink>
      <w:r w:rsidRPr="00970B80">
        <w:rPr>
          <w:rFonts w:cstheme="minorHAnsi"/>
        </w:rPr>
        <w:t xml:space="preserve"> , tel. </w:t>
      </w:r>
      <w:r w:rsidR="0035053B" w:rsidRPr="00970B80">
        <w:rPr>
          <w:rFonts w:cstheme="minorHAnsi"/>
        </w:rPr>
        <w:t xml:space="preserve"> </w:t>
      </w:r>
      <w:r w:rsidR="009A1852" w:rsidRPr="00970B80">
        <w:rPr>
          <w:rFonts w:cstheme="minorHAnsi"/>
        </w:rPr>
        <w:t>tel. 89 613134</w:t>
      </w:r>
      <w:r w:rsidR="00B9088F">
        <w:rPr>
          <w:rFonts w:cstheme="minorHAnsi"/>
        </w:rPr>
        <w:t>7</w:t>
      </w:r>
      <w:r w:rsidRPr="00970B80">
        <w:rPr>
          <w:rFonts w:cstheme="minorHAnsi"/>
        </w:rPr>
        <w:t xml:space="preserve">. </w:t>
      </w:r>
    </w:p>
    <w:p w14:paraId="47AC4A76" w14:textId="77777777" w:rsidR="0035053B" w:rsidRPr="00970B80" w:rsidRDefault="0035053B" w:rsidP="002D55ED">
      <w:pPr>
        <w:spacing w:after="0" w:line="240" w:lineRule="auto"/>
        <w:rPr>
          <w:rFonts w:cstheme="minorHAnsi"/>
        </w:rPr>
      </w:pPr>
    </w:p>
    <w:p w14:paraId="58FF08AC" w14:textId="1A35EBD4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8. </w:t>
      </w:r>
      <w:r w:rsidR="0035053B" w:rsidRPr="00035E6B">
        <w:rPr>
          <w:rFonts w:cstheme="minorHAnsi"/>
          <w:b/>
          <w:u w:val="single"/>
        </w:rPr>
        <w:t>Załączniki:</w:t>
      </w:r>
    </w:p>
    <w:p w14:paraId="0236C189" w14:textId="52122D7B" w:rsidR="00035E6B" w:rsidRPr="0015615D" w:rsidRDefault="00446452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Formularz ofertowy</w:t>
      </w:r>
    </w:p>
    <w:p w14:paraId="5D0EF53F" w14:textId="1E1FEBCA" w:rsidR="00BF5CEC" w:rsidRPr="00035E6B" w:rsidRDefault="0035053B" w:rsidP="00035E6B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 xml:space="preserve">Klauzula informacyjna </w:t>
      </w:r>
      <w:proofErr w:type="spellStart"/>
      <w:r w:rsidRPr="00035E6B">
        <w:rPr>
          <w:rFonts w:cstheme="minorHAnsi"/>
        </w:rPr>
        <w:t>RODO</w:t>
      </w:r>
      <w:proofErr w:type="spellEnd"/>
    </w:p>
    <w:p w14:paraId="27BA71CC" w14:textId="36AC5D3A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D8143CE" w14:textId="3312DF1F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76068552" w14:textId="73358B8E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837AEA9" w14:textId="3B346EC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58A728D" w14:textId="0B59762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2164B01" w14:textId="2C480582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2082325" w14:textId="6D3927E4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4626D65D" w14:textId="5AFA7A96" w:rsidR="00BF5CEC" w:rsidRPr="00970B80" w:rsidRDefault="00BF5CEC" w:rsidP="003E5633">
      <w:pPr>
        <w:spacing w:after="0" w:line="240" w:lineRule="auto"/>
        <w:rPr>
          <w:rFonts w:cstheme="minorHAnsi"/>
          <w:i/>
          <w:iCs/>
        </w:rPr>
      </w:pPr>
    </w:p>
    <w:p w14:paraId="62085E71" w14:textId="60154A1A" w:rsidR="00BF5CEC" w:rsidRPr="00970B80" w:rsidRDefault="00BF5CEC" w:rsidP="00BF5CEC">
      <w:pPr>
        <w:spacing w:after="0" w:line="240" w:lineRule="auto"/>
        <w:rPr>
          <w:rFonts w:cstheme="minorHAnsi"/>
          <w:i/>
          <w:iCs/>
        </w:rPr>
      </w:pPr>
    </w:p>
    <w:sectPr w:rsidR="00BF5CEC" w:rsidRPr="0097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3422" w14:textId="77777777" w:rsidR="00F1321E" w:rsidRDefault="00F1321E" w:rsidP="0035053B">
      <w:pPr>
        <w:spacing w:after="0" w:line="240" w:lineRule="auto"/>
      </w:pPr>
      <w:r>
        <w:separator/>
      </w:r>
    </w:p>
  </w:endnote>
  <w:endnote w:type="continuationSeparator" w:id="0">
    <w:p w14:paraId="04F4CFE3" w14:textId="77777777" w:rsidR="00F1321E" w:rsidRDefault="00F1321E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9D1" w14:textId="77777777" w:rsidR="0035053B" w:rsidRDefault="0035053B">
    <w:pPr>
      <w:pStyle w:val="Stopka"/>
    </w:pPr>
    <w:r>
      <w:rPr>
        <w:noProof/>
        <w:lang w:eastAsia="pl-PL"/>
      </w:rPr>
      <w:drawing>
        <wp:inline distT="0" distB="0" distL="0" distR="0" wp14:anchorId="06B57E24" wp14:editId="7BB4D94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60B" w14:textId="77777777" w:rsidR="00F1321E" w:rsidRDefault="00F1321E" w:rsidP="0035053B">
      <w:pPr>
        <w:spacing w:after="0" w:line="240" w:lineRule="auto"/>
      </w:pPr>
      <w:r>
        <w:separator/>
      </w:r>
    </w:p>
  </w:footnote>
  <w:footnote w:type="continuationSeparator" w:id="0">
    <w:p w14:paraId="798AC5E8" w14:textId="77777777" w:rsidR="00F1321E" w:rsidRDefault="00F1321E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DCB" w14:textId="380532CD" w:rsidR="00621385" w:rsidRDefault="0062138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7C4ED" wp14:editId="1BA20124">
          <wp:simplePos x="0" y="0"/>
          <wp:positionH relativeFrom="column">
            <wp:posOffset>66675</wp:posOffset>
          </wp:positionH>
          <wp:positionV relativeFrom="paragraph">
            <wp:posOffset>-204470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7CDA" w14:textId="77777777" w:rsidR="00621385" w:rsidRDefault="00621385">
    <w:pPr>
      <w:pStyle w:val="Nagwek"/>
      <w:rPr>
        <w:noProof/>
        <w:lang w:eastAsia="pl-PL"/>
      </w:rPr>
    </w:pPr>
  </w:p>
  <w:p w14:paraId="275E8266" w14:textId="7052EAC3" w:rsidR="00621385" w:rsidRDefault="00621385">
    <w:pPr>
      <w:pStyle w:val="Nagwek"/>
    </w:pPr>
  </w:p>
  <w:p w14:paraId="4C34AACC" w14:textId="77777777" w:rsidR="00621385" w:rsidRDefault="00621385">
    <w:pPr>
      <w:pStyle w:val="Nagwek"/>
    </w:pPr>
  </w:p>
  <w:p w14:paraId="11035C12" w14:textId="3C289134" w:rsidR="0035053B" w:rsidRDefault="0035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752DA"/>
    <w:multiLevelType w:val="multilevel"/>
    <w:tmpl w:val="FE506F1E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C62E0"/>
    <w:multiLevelType w:val="hybridMultilevel"/>
    <w:tmpl w:val="FB3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A4265"/>
    <w:multiLevelType w:val="multilevel"/>
    <w:tmpl w:val="6EFE9FF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60C68"/>
    <w:multiLevelType w:val="hybridMultilevel"/>
    <w:tmpl w:val="846CAEFC"/>
    <w:lvl w:ilvl="0" w:tplc="D5EC3E26">
      <w:start w:val="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051789"/>
    <w:multiLevelType w:val="hybridMultilevel"/>
    <w:tmpl w:val="F3C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FF5C18"/>
    <w:multiLevelType w:val="hybridMultilevel"/>
    <w:tmpl w:val="81EE0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B7708"/>
    <w:multiLevelType w:val="hybridMultilevel"/>
    <w:tmpl w:val="9D1A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A4888"/>
    <w:multiLevelType w:val="hybridMultilevel"/>
    <w:tmpl w:val="792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811"/>
    <w:multiLevelType w:val="multilevel"/>
    <w:tmpl w:val="82046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88E59E"/>
    <w:multiLevelType w:val="hybridMultilevel"/>
    <w:tmpl w:val="714936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2F389E"/>
    <w:multiLevelType w:val="hybridMultilevel"/>
    <w:tmpl w:val="27402C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A1A5D"/>
    <w:multiLevelType w:val="multilevel"/>
    <w:tmpl w:val="43E04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3"/>
  </w:num>
  <w:num w:numId="8">
    <w:abstractNumId w:val="21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7"/>
  </w:num>
  <w:num w:numId="17">
    <w:abstractNumId w:val="20"/>
  </w:num>
  <w:num w:numId="18">
    <w:abstractNumId w:val="17"/>
  </w:num>
  <w:num w:numId="19">
    <w:abstractNumId w:val="6"/>
  </w:num>
  <w:num w:numId="20">
    <w:abstractNumId w:val="18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35E6B"/>
    <w:rsid w:val="0005106F"/>
    <w:rsid w:val="00100F83"/>
    <w:rsid w:val="001038FB"/>
    <w:rsid w:val="0015615D"/>
    <w:rsid w:val="001A739C"/>
    <w:rsid w:val="002313F8"/>
    <w:rsid w:val="00263772"/>
    <w:rsid w:val="002715D5"/>
    <w:rsid w:val="00273D9F"/>
    <w:rsid w:val="00290EFB"/>
    <w:rsid w:val="002A4832"/>
    <w:rsid w:val="002B13D5"/>
    <w:rsid w:val="002B7B15"/>
    <w:rsid w:val="002D55ED"/>
    <w:rsid w:val="003050A8"/>
    <w:rsid w:val="0033524A"/>
    <w:rsid w:val="0035053B"/>
    <w:rsid w:val="00367A00"/>
    <w:rsid w:val="003964A3"/>
    <w:rsid w:val="003C6C54"/>
    <w:rsid w:val="003D6B42"/>
    <w:rsid w:val="003E3B1B"/>
    <w:rsid w:val="003E5633"/>
    <w:rsid w:val="003F3CE9"/>
    <w:rsid w:val="00420E6D"/>
    <w:rsid w:val="00446452"/>
    <w:rsid w:val="00447D4A"/>
    <w:rsid w:val="0048169C"/>
    <w:rsid w:val="004A1206"/>
    <w:rsid w:val="004C7D54"/>
    <w:rsid w:val="004D4303"/>
    <w:rsid w:val="0056056A"/>
    <w:rsid w:val="005605AC"/>
    <w:rsid w:val="005A24CC"/>
    <w:rsid w:val="00603CD3"/>
    <w:rsid w:val="00620952"/>
    <w:rsid w:val="00621385"/>
    <w:rsid w:val="0062772A"/>
    <w:rsid w:val="0064681A"/>
    <w:rsid w:val="00661078"/>
    <w:rsid w:val="0067132D"/>
    <w:rsid w:val="006A1E92"/>
    <w:rsid w:val="0075722E"/>
    <w:rsid w:val="00770EB1"/>
    <w:rsid w:val="008111E7"/>
    <w:rsid w:val="008231FD"/>
    <w:rsid w:val="00834A1A"/>
    <w:rsid w:val="00923831"/>
    <w:rsid w:val="00970B80"/>
    <w:rsid w:val="00991D88"/>
    <w:rsid w:val="009A1852"/>
    <w:rsid w:val="00A5514E"/>
    <w:rsid w:val="00AA0657"/>
    <w:rsid w:val="00AC3ED1"/>
    <w:rsid w:val="00B369BC"/>
    <w:rsid w:val="00B9088F"/>
    <w:rsid w:val="00BF16B9"/>
    <w:rsid w:val="00BF5CEC"/>
    <w:rsid w:val="00CE3B88"/>
    <w:rsid w:val="00D1020B"/>
    <w:rsid w:val="00D11F73"/>
    <w:rsid w:val="00D23D16"/>
    <w:rsid w:val="00D61276"/>
    <w:rsid w:val="00E01AAC"/>
    <w:rsid w:val="00E615AB"/>
    <w:rsid w:val="00E77C22"/>
    <w:rsid w:val="00F1321E"/>
    <w:rsid w:val="00F752F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basedOn w:val="Normalny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32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704B-9AD7-4922-A2D8-052585F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Jakub Jakimczuk</cp:lastModifiedBy>
  <cp:revision>13</cp:revision>
  <dcterms:created xsi:type="dcterms:W3CDTF">2024-07-08T08:48:00Z</dcterms:created>
  <dcterms:modified xsi:type="dcterms:W3CDTF">2024-10-02T11:21:00Z</dcterms:modified>
</cp:coreProperties>
</file>