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77777777" w:rsidR="008D442A" w:rsidRPr="00555925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7985D6DA" w14:textId="77777777" w:rsidR="008D442A" w:rsidRPr="00555925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226DBF28" w14:textId="77777777" w:rsidR="008D442A" w:rsidRPr="00555925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60391BE3" w14:textId="6924A182" w:rsidR="009B0A91" w:rsidRPr="00555925" w:rsidRDefault="009B0A91" w:rsidP="008D442A">
      <w:pPr>
        <w:pStyle w:val="Miejscowoidata"/>
        <w:ind w:left="6372" w:firstLine="708"/>
        <w:jc w:val="left"/>
        <w:rPr>
          <w:rFonts w:cs="Arial"/>
          <w:color w:val="auto"/>
          <w:sz w:val="22"/>
          <w:szCs w:val="22"/>
        </w:rPr>
      </w:pPr>
      <w:r w:rsidRPr="00555925">
        <w:rPr>
          <w:rFonts w:cs="Arial"/>
          <w:color w:val="auto"/>
          <w:sz w:val="22"/>
          <w:szCs w:val="22"/>
        </w:rPr>
        <w:t xml:space="preserve">Olsztyn, </w:t>
      </w:r>
      <w:r w:rsidR="0090562B" w:rsidRPr="00555925">
        <w:rPr>
          <w:rFonts w:cs="Arial"/>
          <w:color w:val="auto"/>
          <w:sz w:val="22"/>
          <w:szCs w:val="22"/>
        </w:rPr>
        <w:t>05</w:t>
      </w:r>
      <w:r w:rsidRPr="00555925">
        <w:rPr>
          <w:rFonts w:cs="Arial"/>
          <w:color w:val="auto"/>
          <w:sz w:val="22"/>
          <w:szCs w:val="22"/>
        </w:rPr>
        <w:t>.</w:t>
      </w:r>
      <w:r w:rsidR="0090562B" w:rsidRPr="00555925">
        <w:rPr>
          <w:rFonts w:cs="Arial"/>
          <w:color w:val="auto"/>
          <w:sz w:val="22"/>
          <w:szCs w:val="22"/>
        </w:rPr>
        <w:t>1</w:t>
      </w:r>
      <w:r w:rsidRPr="00555925">
        <w:rPr>
          <w:rFonts w:cs="Arial"/>
          <w:color w:val="auto"/>
          <w:sz w:val="22"/>
          <w:szCs w:val="22"/>
        </w:rPr>
        <w:t>1.2024</w:t>
      </w:r>
    </w:p>
    <w:p w14:paraId="7E028A59" w14:textId="77777777" w:rsidR="00550B22" w:rsidRPr="00555925" w:rsidRDefault="00550B22" w:rsidP="009B0A91">
      <w:pPr>
        <w:pStyle w:val="Miejscowoidata"/>
        <w:ind w:left="4320" w:firstLine="720"/>
        <w:jc w:val="left"/>
        <w:rPr>
          <w:b/>
          <w:color w:val="auto"/>
          <w:sz w:val="22"/>
          <w:szCs w:val="22"/>
        </w:rPr>
      </w:pPr>
    </w:p>
    <w:p w14:paraId="2DA5407E" w14:textId="77777777" w:rsidR="00602F5E" w:rsidRPr="00555925" w:rsidRDefault="00602F5E" w:rsidP="009B0A91">
      <w:pPr>
        <w:pStyle w:val="Miejscowoidata"/>
        <w:ind w:left="4320" w:firstLine="720"/>
        <w:jc w:val="left"/>
        <w:rPr>
          <w:b/>
          <w:color w:val="auto"/>
          <w:sz w:val="22"/>
          <w:szCs w:val="22"/>
        </w:rPr>
      </w:pPr>
    </w:p>
    <w:bookmarkEnd w:id="0"/>
    <w:p w14:paraId="251250C1" w14:textId="2307845F" w:rsidR="0090562B" w:rsidRPr="00555925" w:rsidRDefault="0090562B" w:rsidP="0090562B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OGŁOSZENIE O SZACOWANIU WARTOŚCI ZAMÓWIENIA</w:t>
      </w:r>
    </w:p>
    <w:p w14:paraId="4A9541A4" w14:textId="77777777" w:rsidR="0090562B" w:rsidRPr="00555925" w:rsidRDefault="0090562B" w:rsidP="0090562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</w:rPr>
      </w:pPr>
    </w:p>
    <w:p w14:paraId="4AB0C099" w14:textId="40774E1A" w:rsidR="0090562B" w:rsidRPr="00555925" w:rsidRDefault="0090562B" w:rsidP="00E0379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Warmińsko-Mazurskie Centrum Nowych Technologii</w:t>
      </w:r>
      <w:r w:rsidRPr="00555925">
        <w:rPr>
          <w:rFonts w:ascii="Arial" w:eastAsiaTheme="minorHAnsi" w:hAnsi="Arial" w:cs="Arial"/>
          <w:sz w:val="22"/>
          <w:szCs w:val="22"/>
        </w:rPr>
        <w:t>, ul. Głowackiego 14, 10-448 Olsztyn, zaprasza do przedłożenia oferty cenowej w celu zbadania oferty rynkowej oraz oszacowania wartości zamówienia</w:t>
      </w:r>
      <w:r w:rsidR="00AA54E3" w:rsidRPr="00555925">
        <w:rPr>
          <w:rFonts w:ascii="Arial" w:eastAsiaTheme="minorHAnsi" w:hAnsi="Arial" w:cs="Arial"/>
          <w:sz w:val="22"/>
          <w:szCs w:val="22"/>
        </w:rPr>
        <w:t xml:space="preserve"> </w:t>
      </w:r>
      <w:r w:rsidRPr="00555925">
        <w:rPr>
          <w:rFonts w:ascii="Arial" w:eastAsiaTheme="minorHAnsi" w:hAnsi="Arial" w:cs="Arial"/>
          <w:sz w:val="22"/>
          <w:szCs w:val="22"/>
        </w:rPr>
        <w:t xml:space="preserve">: </w:t>
      </w:r>
    </w:p>
    <w:p w14:paraId="476AB17D" w14:textId="77777777" w:rsidR="0090562B" w:rsidRPr="00555925" w:rsidRDefault="0090562B" w:rsidP="00E0379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</w:p>
    <w:p w14:paraId="79D9882B" w14:textId="5B041A1D" w:rsidR="0090562B" w:rsidRPr="00555925" w:rsidRDefault="0090562B" w:rsidP="00E0379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 xml:space="preserve">1. Szczegółowy opis przedmiotu zamówienia: </w:t>
      </w:r>
    </w:p>
    <w:p w14:paraId="0EEEBF95" w14:textId="0435E8ED" w:rsidR="0090562B" w:rsidRPr="00555925" w:rsidRDefault="0090562B" w:rsidP="00E0379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sz w:val="22"/>
          <w:szCs w:val="22"/>
        </w:rPr>
        <w:t>Przedmiotem szacowania wartości zamówienia jest dostawa</w:t>
      </w:r>
      <w:r w:rsidR="00AA54E3" w:rsidRPr="00555925">
        <w:rPr>
          <w:rFonts w:ascii="Arial" w:eastAsiaTheme="minorHAnsi" w:hAnsi="Arial" w:cs="Arial"/>
          <w:sz w:val="22"/>
          <w:szCs w:val="22"/>
        </w:rPr>
        <w:t xml:space="preserve"> 250</w:t>
      </w:r>
      <w:r w:rsidRPr="00555925">
        <w:rPr>
          <w:rFonts w:ascii="Arial" w:eastAsiaTheme="minorHAnsi" w:hAnsi="Arial" w:cs="Arial"/>
          <w:sz w:val="22"/>
          <w:szCs w:val="22"/>
        </w:rPr>
        <w:t xml:space="preserve"> zewnętrznych</w:t>
      </w:r>
      <w:r w:rsidR="00E0379C" w:rsidRPr="00555925">
        <w:rPr>
          <w:rFonts w:ascii="Arial" w:eastAsiaTheme="minorHAnsi" w:hAnsi="Arial" w:cs="Arial"/>
          <w:sz w:val="22"/>
          <w:szCs w:val="22"/>
        </w:rPr>
        <w:t xml:space="preserve"> tabliczek informacyjnych, które będą montowane na </w:t>
      </w:r>
      <w:r w:rsidR="00AA54E3" w:rsidRPr="00555925">
        <w:rPr>
          <w:rFonts w:ascii="Arial" w:eastAsiaTheme="minorHAnsi" w:hAnsi="Arial" w:cs="Arial"/>
          <w:sz w:val="22"/>
          <w:szCs w:val="22"/>
        </w:rPr>
        <w:t>konstrukcjach/</w:t>
      </w:r>
      <w:r w:rsidR="00E0379C" w:rsidRPr="00555925">
        <w:rPr>
          <w:rFonts w:ascii="Arial" w:eastAsiaTheme="minorHAnsi" w:hAnsi="Arial" w:cs="Arial"/>
          <w:sz w:val="22"/>
          <w:szCs w:val="22"/>
        </w:rPr>
        <w:t xml:space="preserve"> miejscach eksponowanych na warunki atmosferyczne. Tabliczki maja pełnić funkcję informacyjną </w:t>
      </w:r>
      <w:r w:rsidR="00E0379C" w:rsidRPr="00555925">
        <w:rPr>
          <w:rFonts w:ascii="Arial" w:eastAsiaTheme="minorHAnsi" w:hAnsi="Arial" w:cs="Arial"/>
          <w:sz w:val="22"/>
          <w:szCs w:val="22"/>
        </w:rPr>
        <w:br/>
        <w:t>i identyfikacyjną, muszą być czytelne, estetyczne i trwałe, z nadrukiem</w:t>
      </w:r>
      <w:r w:rsidR="00AA54E3" w:rsidRPr="00555925">
        <w:rPr>
          <w:rFonts w:ascii="Arial" w:eastAsiaTheme="minorHAnsi" w:hAnsi="Arial" w:cs="Arial"/>
          <w:sz w:val="22"/>
          <w:szCs w:val="22"/>
        </w:rPr>
        <w:t xml:space="preserve"> lub grawerem</w:t>
      </w:r>
      <w:r w:rsidR="00E0379C" w:rsidRPr="00555925">
        <w:rPr>
          <w:rFonts w:ascii="Arial" w:eastAsiaTheme="minorHAnsi" w:hAnsi="Arial" w:cs="Arial"/>
          <w:sz w:val="22"/>
          <w:szCs w:val="22"/>
        </w:rPr>
        <w:t xml:space="preserve"> odpornym na działanie warunków zewnętrznych.</w:t>
      </w:r>
      <w:r w:rsidR="00AA54E3" w:rsidRPr="00555925">
        <w:rPr>
          <w:rFonts w:ascii="Arial" w:eastAsiaTheme="minorHAnsi" w:hAnsi="Arial" w:cs="Arial"/>
          <w:sz w:val="22"/>
          <w:szCs w:val="22"/>
        </w:rPr>
        <w:t xml:space="preserve"> Tabliczki wystawione na działanie warunków atmosferycznych 24/7.</w:t>
      </w:r>
      <w:r w:rsidR="00E0379C" w:rsidRPr="00555925">
        <w:rPr>
          <w:rFonts w:ascii="Arial" w:eastAsiaTheme="minorHAnsi" w:hAnsi="Arial" w:cs="Arial"/>
          <w:sz w:val="22"/>
          <w:szCs w:val="22"/>
        </w:rPr>
        <w:t xml:space="preserve"> </w:t>
      </w:r>
      <w:r w:rsidR="00AA54E3" w:rsidRPr="00555925">
        <w:rPr>
          <w:rFonts w:ascii="Arial" w:eastAsiaTheme="minorHAnsi" w:hAnsi="Arial" w:cs="Arial"/>
          <w:sz w:val="22"/>
          <w:szCs w:val="22"/>
        </w:rPr>
        <w:t xml:space="preserve">Dopuszcza się szkło, metal, PCV, drewno itp. Tabliczki będą mocowane samodzielnie przez Zamawiającego i nie powinny mieć nawierceń, kleju itp. </w:t>
      </w:r>
      <w:r w:rsidR="00555925" w:rsidRPr="00555925">
        <w:rPr>
          <w:rFonts w:ascii="Arial" w:eastAsiaTheme="minorHAnsi" w:hAnsi="Arial" w:cs="Arial"/>
          <w:sz w:val="22"/>
          <w:szCs w:val="22"/>
        </w:rPr>
        <w:t>i</w:t>
      </w:r>
      <w:r w:rsidR="00AA54E3" w:rsidRPr="00555925">
        <w:rPr>
          <w:rFonts w:ascii="Arial" w:eastAsiaTheme="minorHAnsi" w:hAnsi="Arial" w:cs="Arial"/>
          <w:sz w:val="22"/>
          <w:szCs w:val="22"/>
        </w:rPr>
        <w:t>td.</w:t>
      </w:r>
    </w:p>
    <w:p w14:paraId="79751D80" w14:textId="77777777" w:rsidR="0005165D" w:rsidRPr="00555925" w:rsidRDefault="0005165D" w:rsidP="00E0379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783862BC" w14:textId="53F36342" w:rsidR="0090562B" w:rsidRPr="00555925" w:rsidRDefault="00E0379C" w:rsidP="0005165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Wymagania dotyczące materiałów i wykonania tabliczek.</w:t>
      </w:r>
    </w:p>
    <w:p w14:paraId="3B33BDE2" w14:textId="62B378B5" w:rsidR="00E0379C" w:rsidRPr="00555925" w:rsidRDefault="00E0379C" w:rsidP="0005165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sz w:val="22"/>
          <w:szCs w:val="22"/>
        </w:rPr>
        <w:t>Tabliczki muszą być wykonane z wysokiej jakości materiałów, odpornych na uszkodzenia mechaniczne oraz zmienne warunki atmosferyczne, w tym:</w:t>
      </w:r>
    </w:p>
    <w:p w14:paraId="1A2AA185" w14:textId="226074B4" w:rsidR="00E0379C" w:rsidRPr="00555925" w:rsidRDefault="00E0379C" w:rsidP="0005165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a)</w:t>
      </w:r>
      <w:r w:rsidRPr="00555925">
        <w:rPr>
          <w:rFonts w:ascii="Arial" w:eastAsiaTheme="minorHAnsi" w:hAnsi="Arial" w:cs="Arial"/>
          <w:sz w:val="22"/>
          <w:szCs w:val="22"/>
        </w:rPr>
        <w:t xml:space="preserve"> </w:t>
      </w:r>
      <w:r w:rsidRPr="00555925">
        <w:rPr>
          <w:rFonts w:ascii="Arial" w:eastAsiaTheme="minorHAnsi" w:hAnsi="Arial" w:cs="Arial"/>
          <w:b/>
          <w:bCs/>
          <w:sz w:val="22"/>
          <w:szCs w:val="22"/>
        </w:rPr>
        <w:t>Materiał bazowy:</w:t>
      </w:r>
      <w:r w:rsidRPr="00555925">
        <w:rPr>
          <w:rFonts w:ascii="Arial" w:eastAsiaTheme="minorHAnsi" w:hAnsi="Arial" w:cs="Arial"/>
          <w:sz w:val="22"/>
          <w:szCs w:val="22"/>
        </w:rPr>
        <w:t xml:space="preserve"> tabliczki muszą być wykonane z </w:t>
      </w:r>
      <w:r w:rsidR="00AA54E3" w:rsidRPr="00555925">
        <w:rPr>
          <w:rFonts w:ascii="Arial" w:eastAsiaTheme="minorHAnsi" w:hAnsi="Arial" w:cs="Arial"/>
          <w:sz w:val="22"/>
          <w:szCs w:val="22"/>
        </w:rPr>
        <w:t>materiału</w:t>
      </w:r>
      <w:r w:rsidRPr="00555925">
        <w:rPr>
          <w:rFonts w:ascii="Arial" w:eastAsiaTheme="minorHAnsi" w:hAnsi="Arial" w:cs="Arial"/>
          <w:sz w:val="22"/>
          <w:szCs w:val="22"/>
        </w:rPr>
        <w:t>, który zapewni wysoką odporność na korozję, wilgoć, promieniowanie UV oraz niskie temperatury.</w:t>
      </w:r>
    </w:p>
    <w:p w14:paraId="679233E2" w14:textId="52F3B614" w:rsidR="00E0379C" w:rsidRPr="00555925" w:rsidRDefault="00E0379C" w:rsidP="0005165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b)</w:t>
      </w:r>
      <w:r w:rsidRPr="00555925">
        <w:rPr>
          <w:rFonts w:ascii="Arial" w:eastAsiaTheme="minorHAnsi" w:hAnsi="Arial" w:cs="Arial"/>
          <w:sz w:val="22"/>
          <w:szCs w:val="22"/>
        </w:rPr>
        <w:t xml:space="preserve"> </w:t>
      </w:r>
      <w:r w:rsidRPr="00555925">
        <w:rPr>
          <w:rFonts w:ascii="Arial" w:eastAsiaTheme="minorHAnsi" w:hAnsi="Arial" w:cs="Arial"/>
          <w:b/>
          <w:bCs/>
          <w:sz w:val="22"/>
          <w:szCs w:val="22"/>
        </w:rPr>
        <w:t>Wykończenie powierzchni:</w:t>
      </w:r>
      <w:r w:rsidRPr="00555925">
        <w:rPr>
          <w:rFonts w:ascii="Arial" w:eastAsiaTheme="minorHAnsi" w:hAnsi="Arial" w:cs="Arial"/>
          <w:sz w:val="22"/>
          <w:szCs w:val="22"/>
        </w:rPr>
        <w:t xml:space="preserve"> powierzchnia tabliczek powinna być gładka, bez ostrych krawędzi</w:t>
      </w:r>
      <w:r w:rsidR="0005165D" w:rsidRPr="00555925">
        <w:rPr>
          <w:rFonts w:ascii="Arial" w:eastAsiaTheme="minorHAnsi" w:hAnsi="Arial" w:cs="Arial"/>
          <w:sz w:val="22"/>
          <w:szCs w:val="22"/>
        </w:rPr>
        <w:t>, zapewniająca estetyczny wygląd i odporność na zarysowania. Preferowane wykończenie minimalizujące odblaski.</w:t>
      </w:r>
    </w:p>
    <w:p w14:paraId="6A9D0E41" w14:textId="4060A409" w:rsidR="0005165D" w:rsidRPr="00555925" w:rsidRDefault="0005165D" w:rsidP="0005165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c)</w:t>
      </w:r>
      <w:r w:rsidRPr="00555925">
        <w:rPr>
          <w:rFonts w:ascii="Arial" w:eastAsiaTheme="minorHAnsi" w:hAnsi="Arial" w:cs="Arial"/>
          <w:sz w:val="22"/>
          <w:szCs w:val="22"/>
        </w:rPr>
        <w:t xml:space="preserve"> </w:t>
      </w:r>
      <w:r w:rsidRPr="00555925">
        <w:rPr>
          <w:rFonts w:ascii="Arial" w:eastAsiaTheme="minorHAnsi" w:hAnsi="Arial" w:cs="Arial"/>
          <w:b/>
          <w:bCs/>
          <w:sz w:val="22"/>
          <w:szCs w:val="22"/>
        </w:rPr>
        <w:t>Grubość tabliczek:</w:t>
      </w:r>
      <w:r w:rsidRPr="00555925">
        <w:rPr>
          <w:rFonts w:ascii="Arial" w:eastAsiaTheme="minorHAnsi" w:hAnsi="Arial" w:cs="Arial"/>
          <w:sz w:val="22"/>
          <w:szCs w:val="22"/>
        </w:rPr>
        <w:t xml:space="preserve"> </w:t>
      </w:r>
      <w:r w:rsidR="00AA54E3" w:rsidRPr="00555925">
        <w:rPr>
          <w:rFonts w:ascii="Arial" w:eastAsiaTheme="minorHAnsi" w:hAnsi="Arial" w:cs="Arial"/>
          <w:sz w:val="22"/>
          <w:szCs w:val="22"/>
        </w:rPr>
        <w:t xml:space="preserve">zalecana </w:t>
      </w:r>
      <w:r w:rsidRPr="00555925">
        <w:rPr>
          <w:rFonts w:ascii="Arial" w:eastAsiaTheme="minorHAnsi" w:hAnsi="Arial" w:cs="Arial"/>
          <w:sz w:val="22"/>
          <w:szCs w:val="22"/>
        </w:rPr>
        <w:t>grubość materiału powinna wynosić od minimum 2 do maksymalnie 4 mm, aby zapewnić odpowiednią sztywność i odporność na odkształcenia.</w:t>
      </w:r>
    </w:p>
    <w:p w14:paraId="332EA462" w14:textId="77777777" w:rsidR="0005165D" w:rsidRPr="00555925" w:rsidRDefault="0005165D" w:rsidP="0090562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</w:rPr>
      </w:pPr>
    </w:p>
    <w:p w14:paraId="7D387FCA" w14:textId="345297AB" w:rsidR="0005165D" w:rsidRPr="00555925" w:rsidRDefault="0005165D" w:rsidP="0090562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Wymagania dotyczące nadruku.</w:t>
      </w:r>
    </w:p>
    <w:p w14:paraId="60C7AF15" w14:textId="2E666672" w:rsidR="0005165D" w:rsidRPr="00555925" w:rsidRDefault="0005165D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5925">
        <w:rPr>
          <w:rFonts w:ascii="Arial" w:hAnsi="Arial" w:cs="Arial"/>
          <w:sz w:val="22"/>
          <w:szCs w:val="22"/>
        </w:rPr>
        <w:t>Tabliczki muszą być wyposażone w trwały nadruk</w:t>
      </w:r>
      <w:r w:rsidR="00AA54E3" w:rsidRPr="00555925">
        <w:rPr>
          <w:rFonts w:ascii="Arial" w:hAnsi="Arial" w:cs="Arial"/>
          <w:sz w:val="22"/>
          <w:szCs w:val="22"/>
        </w:rPr>
        <w:t xml:space="preserve"> lub grawer</w:t>
      </w:r>
      <w:r w:rsidRPr="00555925">
        <w:rPr>
          <w:rFonts w:ascii="Arial" w:hAnsi="Arial" w:cs="Arial"/>
          <w:sz w:val="22"/>
          <w:szCs w:val="22"/>
        </w:rPr>
        <w:t xml:space="preserve"> informacyjny, wykonany w technologii</w:t>
      </w:r>
      <w:r w:rsidR="00AA54E3" w:rsidRPr="00555925">
        <w:rPr>
          <w:rFonts w:ascii="Arial" w:hAnsi="Arial" w:cs="Arial"/>
          <w:sz w:val="22"/>
          <w:szCs w:val="22"/>
        </w:rPr>
        <w:t xml:space="preserve"> gwarantującej ich </w:t>
      </w:r>
      <w:r w:rsidRPr="00555925">
        <w:rPr>
          <w:rFonts w:ascii="Arial" w:hAnsi="Arial" w:cs="Arial"/>
          <w:sz w:val="22"/>
          <w:szCs w:val="22"/>
        </w:rPr>
        <w:t>odporn</w:t>
      </w:r>
      <w:r w:rsidR="00AA54E3" w:rsidRPr="00555925">
        <w:rPr>
          <w:rFonts w:ascii="Arial" w:hAnsi="Arial" w:cs="Arial"/>
          <w:sz w:val="22"/>
          <w:szCs w:val="22"/>
        </w:rPr>
        <w:t>ość</w:t>
      </w:r>
      <w:r w:rsidRPr="00555925">
        <w:rPr>
          <w:rFonts w:ascii="Arial" w:hAnsi="Arial" w:cs="Arial"/>
          <w:sz w:val="22"/>
          <w:szCs w:val="22"/>
        </w:rPr>
        <w:t xml:space="preserve"> na działanie czynników zewnętrznych:</w:t>
      </w:r>
    </w:p>
    <w:p w14:paraId="297FA3B4" w14:textId="2974DEFC" w:rsidR="0005165D" w:rsidRPr="00555925" w:rsidRDefault="0005165D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5925">
        <w:rPr>
          <w:rFonts w:ascii="Arial" w:hAnsi="Arial" w:cs="Arial"/>
          <w:b/>
          <w:bCs/>
          <w:sz w:val="22"/>
          <w:szCs w:val="22"/>
        </w:rPr>
        <w:t>a)</w:t>
      </w:r>
      <w:r w:rsidRPr="00555925">
        <w:rPr>
          <w:rFonts w:ascii="Arial" w:hAnsi="Arial" w:cs="Arial"/>
          <w:sz w:val="22"/>
          <w:szCs w:val="22"/>
        </w:rPr>
        <w:t xml:space="preserve"> </w:t>
      </w:r>
      <w:r w:rsidRPr="00555925">
        <w:rPr>
          <w:rStyle w:val="Pogrubienie"/>
          <w:rFonts w:ascii="Arial" w:hAnsi="Arial" w:cs="Arial"/>
          <w:sz w:val="22"/>
          <w:szCs w:val="22"/>
        </w:rPr>
        <w:t>Technologia nadruku</w:t>
      </w:r>
      <w:r w:rsidRPr="00555925">
        <w:rPr>
          <w:rFonts w:ascii="Arial" w:hAnsi="Arial" w:cs="Arial"/>
          <w:sz w:val="22"/>
          <w:szCs w:val="22"/>
        </w:rPr>
        <w:t xml:space="preserve">: druk UV lub inna technologia gwarantująca wysoką odporność na promieniowanie UV, wilgoć i zmienne temperatury. </w:t>
      </w:r>
    </w:p>
    <w:p w14:paraId="0644D630" w14:textId="0A238239" w:rsidR="0005165D" w:rsidRPr="00555925" w:rsidRDefault="0005165D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5925">
        <w:rPr>
          <w:rStyle w:val="Pogrubienie"/>
          <w:rFonts w:ascii="Arial" w:hAnsi="Arial" w:cs="Arial"/>
          <w:sz w:val="22"/>
          <w:szCs w:val="22"/>
        </w:rPr>
        <w:lastRenderedPageBreak/>
        <w:t>b) Trwałość nadruku</w:t>
      </w:r>
      <w:r w:rsidRPr="00555925">
        <w:rPr>
          <w:rFonts w:ascii="Arial" w:hAnsi="Arial" w:cs="Arial"/>
          <w:sz w:val="22"/>
          <w:szCs w:val="22"/>
        </w:rPr>
        <w:t>: nadruk</w:t>
      </w:r>
      <w:r w:rsidR="00AA54E3" w:rsidRPr="00555925">
        <w:rPr>
          <w:rFonts w:ascii="Arial" w:hAnsi="Arial" w:cs="Arial"/>
          <w:sz w:val="22"/>
          <w:szCs w:val="22"/>
        </w:rPr>
        <w:t>/ grawer</w:t>
      </w:r>
      <w:r w:rsidRPr="00555925">
        <w:rPr>
          <w:rFonts w:ascii="Arial" w:hAnsi="Arial" w:cs="Arial"/>
          <w:sz w:val="22"/>
          <w:szCs w:val="22"/>
        </w:rPr>
        <w:t xml:space="preserve"> musi zachować czytelność i estetykę przez co najmniej </w:t>
      </w:r>
      <w:r w:rsidR="00CA49D2">
        <w:rPr>
          <w:rFonts w:ascii="Arial" w:hAnsi="Arial" w:cs="Arial"/>
          <w:sz w:val="22"/>
          <w:szCs w:val="22"/>
        </w:rPr>
        <w:t>5</w:t>
      </w:r>
      <w:r w:rsidRPr="00555925">
        <w:rPr>
          <w:rFonts w:ascii="Arial" w:hAnsi="Arial" w:cs="Arial"/>
          <w:sz w:val="22"/>
          <w:szCs w:val="22"/>
        </w:rPr>
        <w:t xml:space="preserve"> lat eksploatacji w warunkach zewnętrznych, bez wyblaknięć, pęknięć ani </w:t>
      </w:r>
      <w:proofErr w:type="spellStart"/>
      <w:r w:rsidRPr="00555925">
        <w:rPr>
          <w:rFonts w:ascii="Arial" w:hAnsi="Arial" w:cs="Arial"/>
          <w:sz w:val="22"/>
          <w:szCs w:val="22"/>
        </w:rPr>
        <w:t>odwarstwień</w:t>
      </w:r>
      <w:proofErr w:type="spellEnd"/>
      <w:r w:rsidRPr="00555925">
        <w:rPr>
          <w:rFonts w:ascii="Arial" w:hAnsi="Arial" w:cs="Arial"/>
          <w:sz w:val="22"/>
          <w:szCs w:val="22"/>
        </w:rPr>
        <w:t>.</w:t>
      </w:r>
    </w:p>
    <w:p w14:paraId="22BB2356" w14:textId="722833BE" w:rsidR="0005165D" w:rsidRDefault="0005165D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5925">
        <w:rPr>
          <w:rFonts w:ascii="Arial" w:hAnsi="Arial" w:cs="Arial"/>
          <w:b/>
          <w:bCs/>
          <w:sz w:val="22"/>
          <w:szCs w:val="22"/>
        </w:rPr>
        <w:t>c) Ostrość i kontrast</w:t>
      </w:r>
      <w:r w:rsidRPr="00555925">
        <w:rPr>
          <w:rFonts w:ascii="Arial" w:hAnsi="Arial" w:cs="Arial"/>
          <w:sz w:val="22"/>
          <w:szCs w:val="22"/>
        </w:rPr>
        <w:t>: nadruk powinien być wykonany z wysoką rozdzielczością, zapewniając czytelność i widoczność tekstu oraz elementów graficznych</w:t>
      </w:r>
    </w:p>
    <w:p w14:paraId="0B55F66A" w14:textId="1546D436" w:rsidR="00331C65" w:rsidRPr="00555925" w:rsidRDefault="00331C65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1C65">
        <w:rPr>
          <w:rFonts w:ascii="Arial" w:hAnsi="Arial" w:cs="Arial"/>
          <w:b/>
          <w:bCs/>
          <w:sz w:val="22"/>
          <w:szCs w:val="22"/>
        </w:rPr>
        <w:t>d) Kolorystyka tabliczek i nadruku:</w:t>
      </w:r>
      <w:r>
        <w:rPr>
          <w:rFonts w:ascii="Arial" w:hAnsi="Arial" w:cs="Arial"/>
          <w:sz w:val="22"/>
          <w:szCs w:val="22"/>
        </w:rPr>
        <w:t xml:space="preserve"> tabliczki muszą być wykonane w wersji monochromatycznej, np. tło w kolorze białym, a nadruk w kolorze czarnym.</w:t>
      </w:r>
    </w:p>
    <w:p w14:paraId="44ED31EB" w14:textId="77777777" w:rsidR="00AA54E3" w:rsidRPr="00555925" w:rsidRDefault="00AA54E3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84188F" w14:textId="77777777" w:rsidR="00AA54E3" w:rsidRPr="00555925" w:rsidRDefault="00AA54E3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5925">
        <w:rPr>
          <w:rFonts w:ascii="Arial" w:hAnsi="Arial" w:cs="Arial"/>
          <w:sz w:val="22"/>
          <w:szCs w:val="22"/>
        </w:rPr>
        <w:t>P</w:t>
      </w:r>
      <w:r w:rsidR="00D076E3" w:rsidRPr="00555925">
        <w:rPr>
          <w:rFonts w:ascii="Arial" w:hAnsi="Arial" w:cs="Arial"/>
          <w:sz w:val="22"/>
          <w:szCs w:val="22"/>
        </w:rPr>
        <w:t>rzykładowy projekt,</w:t>
      </w:r>
      <w:r w:rsidR="0005165D" w:rsidRPr="00555925">
        <w:rPr>
          <w:rFonts w:ascii="Arial" w:hAnsi="Arial" w:cs="Arial"/>
          <w:sz w:val="22"/>
          <w:szCs w:val="22"/>
        </w:rPr>
        <w:t xml:space="preserve"> logo</w:t>
      </w:r>
      <w:r w:rsidR="00D076E3" w:rsidRPr="00555925">
        <w:rPr>
          <w:rFonts w:ascii="Arial" w:hAnsi="Arial" w:cs="Arial"/>
          <w:sz w:val="22"/>
          <w:szCs w:val="22"/>
        </w:rPr>
        <w:t xml:space="preserve"> i inne potrzebne informacje do wykonania projektu</w:t>
      </w:r>
      <w:r w:rsidRPr="00555925">
        <w:rPr>
          <w:rFonts w:ascii="Arial" w:hAnsi="Arial" w:cs="Arial"/>
          <w:sz w:val="22"/>
          <w:szCs w:val="22"/>
        </w:rPr>
        <w:t xml:space="preserve"> w załączeniu.</w:t>
      </w:r>
    </w:p>
    <w:p w14:paraId="65CE149A" w14:textId="306D0A26" w:rsidR="0005165D" w:rsidRPr="00555925" w:rsidRDefault="00AA54E3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5925">
        <w:rPr>
          <w:rFonts w:ascii="Arial" w:hAnsi="Arial" w:cs="Arial"/>
          <w:sz w:val="22"/>
          <w:szCs w:val="22"/>
        </w:rPr>
        <w:t>Po wyborze oferty Zamawiający dostarczy pliki źródłowe.</w:t>
      </w:r>
      <w:r w:rsidR="00D076E3" w:rsidRPr="00555925">
        <w:rPr>
          <w:rFonts w:ascii="Arial" w:hAnsi="Arial" w:cs="Arial"/>
          <w:sz w:val="22"/>
          <w:szCs w:val="22"/>
        </w:rPr>
        <w:t xml:space="preserve"> </w:t>
      </w:r>
    </w:p>
    <w:p w14:paraId="4B5CEC48" w14:textId="46E16DA2" w:rsidR="00D076E3" w:rsidRPr="00555925" w:rsidRDefault="00D076E3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37B3C5" w14:textId="2B22F34E" w:rsidR="00D076E3" w:rsidRPr="00555925" w:rsidRDefault="00D076E3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5925">
        <w:rPr>
          <w:rFonts w:ascii="Arial" w:hAnsi="Arial" w:cs="Arial"/>
          <w:sz w:val="22"/>
          <w:szCs w:val="22"/>
        </w:rPr>
        <w:t>Wymagania dodatkowe.</w:t>
      </w:r>
    </w:p>
    <w:p w14:paraId="76DCB274" w14:textId="35234985" w:rsidR="00D076E3" w:rsidRPr="00555925" w:rsidRDefault="00D076E3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5925">
        <w:rPr>
          <w:rFonts w:ascii="Arial" w:hAnsi="Arial" w:cs="Arial"/>
          <w:b/>
          <w:bCs/>
          <w:sz w:val="22"/>
          <w:szCs w:val="22"/>
        </w:rPr>
        <w:t>a)</w:t>
      </w:r>
      <w:r w:rsidRPr="00555925">
        <w:rPr>
          <w:rFonts w:ascii="Arial" w:hAnsi="Arial" w:cs="Arial"/>
          <w:sz w:val="22"/>
          <w:szCs w:val="22"/>
        </w:rPr>
        <w:t xml:space="preserve"> </w:t>
      </w:r>
      <w:r w:rsidRPr="00555925">
        <w:rPr>
          <w:rStyle w:val="Pogrubienie"/>
          <w:rFonts w:ascii="Arial" w:hAnsi="Arial" w:cs="Arial"/>
          <w:sz w:val="22"/>
          <w:szCs w:val="22"/>
        </w:rPr>
        <w:t>Odporność na wandalizm</w:t>
      </w:r>
      <w:r w:rsidRPr="00555925">
        <w:rPr>
          <w:rFonts w:ascii="Arial" w:hAnsi="Arial" w:cs="Arial"/>
          <w:sz w:val="22"/>
          <w:szCs w:val="22"/>
        </w:rPr>
        <w:t xml:space="preserve">: Preferowane jest zastosowanie materiałów z dodatkową powłoką ochronną, utrudniającą </w:t>
      </w:r>
      <w:r w:rsidR="00555925" w:rsidRPr="00555925">
        <w:rPr>
          <w:rFonts w:ascii="Arial" w:hAnsi="Arial" w:cs="Arial"/>
          <w:sz w:val="22"/>
          <w:szCs w:val="22"/>
        </w:rPr>
        <w:t>zniszczenie lub</w:t>
      </w:r>
      <w:r w:rsidRPr="00555925">
        <w:rPr>
          <w:rFonts w:ascii="Arial" w:hAnsi="Arial" w:cs="Arial"/>
          <w:sz w:val="22"/>
          <w:szCs w:val="22"/>
        </w:rPr>
        <w:t xml:space="preserve"> inn</w:t>
      </w:r>
      <w:r w:rsidR="00555925" w:rsidRPr="00555925">
        <w:rPr>
          <w:rFonts w:ascii="Arial" w:hAnsi="Arial" w:cs="Arial"/>
          <w:sz w:val="22"/>
          <w:szCs w:val="22"/>
        </w:rPr>
        <w:t>e</w:t>
      </w:r>
      <w:r w:rsidRPr="00555925">
        <w:rPr>
          <w:rFonts w:ascii="Arial" w:hAnsi="Arial" w:cs="Arial"/>
          <w:sz w:val="22"/>
          <w:szCs w:val="22"/>
        </w:rPr>
        <w:t xml:space="preserve"> uszkodze</w:t>
      </w:r>
      <w:r w:rsidR="00555925" w:rsidRPr="00555925">
        <w:rPr>
          <w:rFonts w:ascii="Arial" w:hAnsi="Arial" w:cs="Arial"/>
          <w:sz w:val="22"/>
          <w:szCs w:val="22"/>
        </w:rPr>
        <w:t>nia</w:t>
      </w:r>
      <w:r w:rsidRPr="00555925">
        <w:rPr>
          <w:rFonts w:ascii="Arial" w:hAnsi="Arial" w:cs="Arial"/>
          <w:sz w:val="22"/>
          <w:szCs w:val="22"/>
        </w:rPr>
        <w:t xml:space="preserve"> mechaniczn</w:t>
      </w:r>
      <w:r w:rsidR="00555925" w:rsidRPr="00555925">
        <w:rPr>
          <w:rFonts w:ascii="Arial" w:hAnsi="Arial" w:cs="Arial"/>
          <w:sz w:val="22"/>
          <w:szCs w:val="22"/>
        </w:rPr>
        <w:t>e.</w:t>
      </w:r>
    </w:p>
    <w:p w14:paraId="5E4690EA" w14:textId="11C90CC5" w:rsidR="00D076E3" w:rsidRPr="00555925" w:rsidRDefault="00D076E3" w:rsidP="000516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1C65">
        <w:rPr>
          <w:rFonts w:ascii="Arial" w:hAnsi="Arial" w:cs="Arial"/>
          <w:b/>
          <w:bCs/>
          <w:sz w:val="22"/>
          <w:szCs w:val="22"/>
        </w:rPr>
        <w:t>c)</w:t>
      </w:r>
      <w:r w:rsidRPr="00555925">
        <w:rPr>
          <w:rFonts w:ascii="Arial" w:hAnsi="Arial" w:cs="Arial"/>
          <w:sz w:val="22"/>
          <w:szCs w:val="22"/>
        </w:rPr>
        <w:t xml:space="preserve"> </w:t>
      </w:r>
      <w:r w:rsidRPr="00555925">
        <w:rPr>
          <w:rStyle w:val="Pogrubienie"/>
          <w:rFonts w:ascii="Arial" w:hAnsi="Arial" w:cs="Arial"/>
          <w:sz w:val="22"/>
          <w:szCs w:val="22"/>
        </w:rPr>
        <w:t>Gwarancja</w:t>
      </w:r>
      <w:r w:rsidRPr="00555925">
        <w:rPr>
          <w:rFonts w:ascii="Arial" w:hAnsi="Arial" w:cs="Arial"/>
          <w:sz w:val="22"/>
          <w:szCs w:val="22"/>
        </w:rPr>
        <w:t xml:space="preserve">: Wykonawca powinien zapewnić co najmniej </w:t>
      </w:r>
      <w:r w:rsidR="00555925" w:rsidRPr="00555925">
        <w:rPr>
          <w:rFonts w:ascii="Arial" w:hAnsi="Arial" w:cs="Arial"/>
          <w:sz w:val="22"/>
          <w:szCs w:val="22"/>
        </w:rPr>
        <w:t>5 letnią</w:t>
      </w:r>
      <w:r w:rsidRPr="00555925">
        <w:rPr>
          <w:rFonts w:ascii="Arial" w:hAnsi="Arial" w:cs="Arial"/>
          <w:sz w:val="22"/>
          <w:szCs w:val="22"/>
        </w:rPr>
        <w:t xml:space="preserve"> gwarancję na trwałość materiałów oraz nadruku.</w:t>
      </w:r>
    </w:p>
    <w:p w14:paraId="02C8395E" w14:textId="301F5AA6" w:rsidR="0090562B" w:rsidRPr="00555925" w:rsidRDefault="0090562B" w:rsidP="0090562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</w:rPr>
      </w:pPr>
    </w:p>
    <w:p w14:paraId="3DE561F4" w14:textId="6C6FB8E2" w:rsidR="00D076E3" w:rsidRPr="00555925" w:rsidRDefault="00D076E3" w:rsidP="0090562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2. Wymiary i liczba tabliczek:</w:t>
      </w:r>
    </w:p>
    <w:p w14:paraId="1514A8BF" w14:textId="327FB102" w:rsidR="00D076E3" w:rsidRPr="00555925" w:rsidRDefault="00D076E3" w:rsidP="0090562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a) Ilość:</w:t>
      </w:r>
      <w:r w:rsidRPr="00555925">
        <w:rPr>
          <w:rFonts w:ascii="Arial" w:eastAsiaTheme="minorHAnsi" w:hAnsi="Arial" w:cs="Arial"/>
          <w:sz w:val="22"/>
          <w:szCs w:val="22"/>
        </w:rPr>
        <w:t xml:space="preserve"> 250 sztuk</w:t>
      </w:r>
    </w:p>
    <w:p w14:paraId="106E86D1" w14:textId="0F47689A" w:rsidR="00D076E3" w:rsidRPr="00555925" w:rsidRDefault="00D076E3" w:rsidP="0090562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b) Wymiary:</w:t>
      </w:r>
      <w:r w:rsidRPr="00555925">
        <w:rPr>
          <w:rFonts w:ascii="Arial" w:eastAsiaTheme="minorHAnsi" w:hAnsi="Arial" w:cs="Arial"/>
          <w:sz w:val="22"/>
          <w:szCs w:val="22"/>
        </w:rPr>
        <w:t xml:space="preserve"> </w:t>
      </w:r>
      <w:r w:rsidRPr="00555925">
        <w:rPr>
          <w:rFonts w:ascii="Arial" w:hAnsi="Arial" w:cs="Arial"/>
          <w:sz w:val="22"/>
          <w:szCs w:val="22"/>
        </w:rPr>
        <w:t>+/- 15</w:t>
      </w:r>
      <w:r w:rsidR="00CA49D2">
        <w:rPr>
          <w:rFonts w:ascii="Arial" w:hAnsi="Arial" w:cs="Arial"/>
          <w:sz w:val="22"/>
          <w:szCs w:val="22"/>
        </w:rPr>
        <w:t xml:space="preserve"> </w:t>
      </w:r>
      <w:r w:rsidRPr="00555925">
        <w:rPr>
          <w:rFonts w:ascii="Arial" w:hAnsi="Arial" w:cs="Arial"/>
          <w:sz w:val="22"/>
          <w:szCs w:val="22"/>
        </w:rPr>
        <w:t>x 30 cm</w:t>
      </w:r>
    </w:p>
    <w:p w14:paraId="3240EA82" w14:textId="77777777" w:rsidR="00D076E3" w:rsidRPr="00555925" w:rsidRDefault="00D076E3" w:rsidP="0090562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</w:rPr>
      </w:pPr>
    </w:p>
    <w:p w14:paraId="564D89B6" w14:textId="6C60F4C9" w:rsidR="0090562B" w:rsidRPr="00555925" w:rsidRDefault="0090562B" w:rsidP="0090562B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sz w:val="22"/>
          <w:szCs w:val="22"/>
        </w:rPr>
        <w:t xml:space="preserve">Maksymalny czas realizacji zamówienia – do </w:t>
      </w:r>
      <w:r w:rsidR="00555925" w:rsidRPr="00555925">
        <w:rPr>
          <w:rFonts w:ascii="Arial" w:eastAsiaTheme="minorHAnsi" w:hAnsi="Arial" w:cs="Arial"/>
          <w:sz w:val="22"/>
          <w:szCs w:val="22"/>
        </w:rPr>
        <w:t>10.12.2024r.</w:t>
      </w:r>
      <w:r w:rsidRPr="00555925">
        <w:rPr>
          <w:rFonts w:ascii="Arial" w:eastAsiaTheme="minorHAnsi" w:hAnsi="Arial" w:cs="Arial"/>
          <w:sz w:val="22"/>
          <w:szCs w:val="22"/>
        </w:rPr>
        <w:t xml:space="preserve"> </w:t>
      </w:r>
    </w:p>
    <w:p w14:paraId="015436F1" w14:textId="77777777" w:rsidR="00D076E3" w:rsidRPr="00555925" w:rsidRDefault="00D076E3" w:rsidP="00D076E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</w:p>
    <w:p w14:paraId="77A8FEA8" w14:textId="15879385" w:rsidR="0090562B" w:rsidRDefault="00D076E3" w:rsidP="00D076E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3</w:t>
      </w:r>
      <w:r w:rsidR="0090562B" w:rsidRPr="00555925">
        <w:rPr>
          <w:rFonts w:ascii="Arial" w:eastAsiaTheme="minorHAnsi" w:hAnsi="Arial" w:cs="Arial"/>
          <w:b/>
          <w:bCs/>
          <w:sz w:val="22"/>
          <w:szCs w:val="22"/>
        </w:rPr>
        <w:t xml:space="preserve">. Termin złożenia oferty szacunkowej: </w:t>
      </w:r>
      <w:r w:rsidR="00555925" w:rsidRPr="00555925">
        <w:rPr>
          <w:rFonts w:ascii="Arial" w:eastAsiaTheme="minorHAnsi" w:hAnsi="Arial" w:cs="Arial"/>
          <w:b/>
          <w:bCs/>
          <w:sz w:val="22"/>
          <w:szCs w:val="22"/>
        </w:rPr>
        <w:t>1</w:t>
      </w:r>
      <w:r w:rsidR="00CA49D2">
        <w:rPr>
          <w:rFonts w:ascii="Arial" w:eastAsiaTheme="minorHAnsi" w:hAnsi="Arial" w:cs="Arial"/>
          <w:b/>
          <w:bCs/>
          <w:sz w:val="22"/>
          <w:szCs w:val="22"/>
        </w:rPr>
        <w:t>2</w:t>
      </w:r>
      <w:r w:rsidR="00555925" w:rsidRPr="00555925">
        <w:rPr>
          <w:rFonts w:ascii="Arial" w:eastAsiaTheme="minorHAnsi" w:hAnsi="Arial" w:cs="Arial"/>
          <w:b/>
          <w:bCs/>
          <w:sz w:val="22"/>
          <w:szCs w:val="22"/>
        </w:rPr>
        <w:t>.11.</w:t>
      </w:r>
      <w:r w:rsidR="0090562B" w:rsidRPr="00555925">
        <w:rPr>
          <w:rFonts w:ascii="Arial" w:eastAsiaTheme="minorHAnsi" w:hAnsi="Arial" w:cs="Arial"/>
          <w:b/>
          <w:bCs/>
          <w:sz w:val="22"/>
          <w:szCs w:val="22"/>
        </w:rPr>
        <w:t>2024 r. godz</w:t>
      </w:r>
      <w:r w:rsidR="00555925" w:rsidRPr="00555925">
        <w:rPr>
          <w:rFonts w:ascii="Arial" w:eastAsiaTheme="minorHAnsi" w:hAnsi="Arial" w:cs="Arial"/>
          <w:b/>
          <w:bCs/>
          <w:sz w:val="22"/>
          <w:szCs w:val="22"/>
        </w:rPr>
        <w:t>. 12:00</w:t>
      </w:r>
    </w:p>
    <w:p w14:paraId="719FA787" w14:textId="14EAECFE" w:rsidR="004703E8" w:rsidRDefault="004703E8" w:rsidP="00D076E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</w:p>
    <w:p w14:paraId="139284FF" w14:textId="1F02D4DC" w:rsidR="004703E8" w:rsidRPr="00555925" w:rsidRDefault="004703E8" w:rsidP="00D076E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W Ofercie proszę uwzględnić cenę jednostkową </w:t>
      </w:r>
      <w:r w:rsidR="00CA49D2">
        <w:rPr>
          <w:rFonts w:ascii="Arial" w:eastAsiaTheme="minorHAnsi" w:hAnsi="Arial" w:cs="Arial"/>
          <w:b/>
          <w:bCs/>
          <w:sz w:val="22"/>
          <w:szCs w:val="22"/>
        </w:rPr>
        <w:t>n</w:t>
      </w:r>
      <w:r>
        <w:rPr>
          <w:rFonts w:ascii="Arial" w:eastAsiaTheme="minorHAnsi" w:hAnsi="Arial" w:cs="Arial"/>
          <w:b/>
          <w:bCs/>
          <w:sz w:val="22"/>
          <w:szCs w:val="22"/>
        </w:rPr>
        <w:t xml:space="preserve">etto, </w:t>
      </w:r>
      <w:r w:rsidR="00CA49D2">
        <w:rPr>
          <w:rFonts w:ascii="Arial" w:eastAsiaTheme="minorHAnsi" w:hAnsi="Arial" w:cs="Arial"/>
          <w:b/>
          <w:bCs/>
          <w:sz w:val="22"/>
          <w:szCs w:val="22"/>
        </w:rPr>
        <w:t>b</w:t>
      </w:r>
      <w:r>
        <w:rPr>
          <w:rFonts w:ascii="Arial" w:eastAsiaTheme="minorHAnsi" w:hAnsi="Arial" w:cs="Arial"/>
          <w:b/>
          <w:bCs/>
          <w:sz w:val="22"/>
          <w:szCs w:val="22"/>
        </w:rPr>
        <w:t>rutto, sumę oraz oddzielnie koszt dostawy.</w:t>
      </w:r>
    </w:p>
    <w:p w14:paraId="293E6752" w14:textId="77777777" w:rsidR="0090562B" w:rsidRPr="00555925" w:rsidRDefault="0090562B" w:rsidP="00D076E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5A0E8B08" w14:textId="1C9D1103" w:rsidR="0090562B" w:rsidRPr="00555925" w:rsidRDefault="00D076E3" w:rsidP="00D076E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b/>
          <w:bCs/>
          <w:sz w:val="22"/>
          <w:szCs w:val="22"/>
        </w:rPr>
        <w:t>4</w:t>
      </w:r>
      <w:r w:rsidR="0090562B" w:rsidRPr="00555925">
        <w:rPr>
          <w:rFonts w:ascii="Arial" w:eastAsiaTheme="minorHAnsi" w:hAnsi="Arial" w:cs="Arial"/>
          <w:b/>
          <w:bCs/>
          <w:sz w:val="22"/>
          <w:szCs w:val="22"/>
        </w:rPr>
        <w:t xml:space="preserve">. Forma złożenia szacunkowej oferty cenowej: </w:t>
      </w:r>
    </w:p>
    <w:p w14:paraId="0EDBFC6A" w14:textId="19FA0690" w:rsidR="004D238F" w:rsidRPr="00555925" w:rsidRDefault="0090562B" w:rsidP="00D076E3">
      <w:pPr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55925">
        <w:rPr>
          <w:rFonts w:ascii="Arial" w:eastAsiaTheme="minorHAnsi" w:hAnsi="Arial" w:cs="Arial"/>
          <w:sz w:val="22"/>
          <w:szCs w:val="22"/>
        </w:rPr>
        <w:t xml:space="preserve">Szacunkową ofertę cenową proszę złożyć WYŁĄCZNIE na adres poczty elektronicznej: </w:t>
      </w:r>
      <w:hyperlink r:id="rId7" w:history="1">
        <w:r w:rsidR="00555925" w:rsidRPr="00555925">
          <w:rPr>
            <w:rStyle w:val="Hipercze"/>
            <w:rFonts w:ascii="Arial" w:eastAsiaTheme="minorHAnsi" w:hAnsi="Arial" w:cs="Arial"/>
            <w:color w:val="auto"/>
            <w:sz w:val="22"/>
            <w:szCs w:val="22"/>
            <w:highlight w:val="yellow"/>
          </w:rPr>
          <w:t>j.szter@wmcnt.pl</w:t>
        </w:r>
      </w:hyperlink>
    </w:p>
    <w:p w14:paraId="7203204E" w14:textId="20799094" w:rsidR="00555925" w:rsidRPr="00555925" w:rsidRDefault="00555925" w:rsidP="00D076E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55925">
        <w:rPr>
          <w:rFonts w:ascii="Arial" w:eastAsiaTheme="minorHAnsi" w:hAnsi="Arial" w:cs="Arial"/>
          <w:sz w:val="22"/>
          <w:szCs w:val="22"/>
        </w:rPr>
        <w:t>Tel. do kontaktu w sprawie zamówienia 603</w:t>
      </w:r>
      <w:r w:rsidR="00CA49D2">
        <w:rPr>
          <w:rFonts w:ascii="Arial" w:eastAsiaTheme="minorHAnsi" w:hAnsi="Arial" w:cs="Arial"/>
          <w:sz w:val="22"/>
          <w:szCs w:val="22"/>
        </w:rPr>
        <w:t> </w:t>
      </w:r>
      <w:r w:rsidRPr="00555925">
        <w:rPr>
          <w:rFonts w:ascii="Arial" w:eastAsiaTheme="minorHAnsi" w:hAnsi="Arial" w:cs="Arial"/>
          <w:sz w:val="22"/>
          <w:szCs w:val="22"/>
        </w:rPr>
        <w:t>917</w:t>
      </w:r>
      <w:r w:rsidR="00CA49D2">
        <w:rPr>
          <w:rFonts w:ascii="Arial" w:eastAsiaTheme="minorHAnsi" w:hAnsi="Arial" w:cs="Arial"/>
          <w:sz w:val="22"/>
          <w:szCs w:val="22"/>
        </w:rPr>
        <w:t xml:space="preserve"> </w:t>
      </w:r>
      <w:r w:rsidRPr="00555925">
        <w:rPr>
          <w:rFonts w:ascii="Arial" w:eastAsiaTheme="minorHAnsi" w:hAnsi="Arial" w:cs="Arial"/>
          <w:sz w:val="22"/>
          <w:szCs w:val="22"/>
        </w:rPr>
        <w:t>107</w:t>
      </w:r>
    </w:p>
    <w:sectPr w:rsidR="00555925" w:rsidRPr="00555925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1C14" w14:textId="77777777" w:rsidR="0031358E" w:rsidRDefault="0031358E" w:rsidP="009B0A91">
      <w:r>
        <w:separator/>
      </w:r>
    </w:p>
  </w:endnote>
  <w:endnote w:type="continuationSeparator" w:id="0">
    <w:p w14:paraId="1B5E12F4" w14:textId="77777777" w:rsidR="0031358E" w:rsidRDefault="0031358E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5238" w14:textId="77777777" w:rsidR="0031358E" w:rsidRDefault="0031358E" w:rsidP="009B0A91">
      <w:r>
        <w:separator/>
      </w:r>
    </w:p>
  </w:footnote>
  <w:footnote w:type="continuationSeparator" w:id="0">
    <w:p w14:paraId="21DD71EC" w14:textId="77777777" w:rsidR="0031358E" w:rsidRDefault="0031358E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165D"/>
    <w:rsid w:val="00060390"/>
    <w:rsid w:val="000625BE"/>
    <w:rsid w:val="000C3168"/>
    <w:rsid w:val="00147C40"/>
    <w:rsid w:val="00221B15"/>
    <w:rsid w:val="0031358E"/>
    <w:rsid w:val="00324591"/>
    <w:rsid w:val="00325AAC"/>
    <w:rsid w:val="00331C65"/>
    <w:rsid w:val="0035706D"/>
    <w:rsid w:val="00386C79"/>
    <w:rsid w:val="003A5CCD"/>
    <w:rsid w:val="004703E8"/>
    <w:rsid w:val="004D238F"/>
    <w:rsid w:val="00550B22"/>
    <w:rsid w:val="00555925"/>
    <w:rsid w:val="005B50BE"/>
    <w:rsid w:val="00602F5E"/>
    <w:rsid w:val="0063799B"/>
    <w:rsid w:val="006C13AA"/>
    <w:rsid w:val="00760BE6"/>
    <w:rsid w:val="00775BF9"/>
    <w:rsid w:val="007D59E5"/>
    <w:rsid w:val="008367A0"/>
    <w:rsid w:val="008D442A"/>
    <w:rsid w:val="0090562B"/>
    <w:rsid w:val="00932043"/>
    <w:rsid w:val="009B0A91"/>
    <w:rsid w:val="00A210DA"/>
    <w:rsid w:val="00A76A8C"/>
    <w:rsid w:val="00AA54E3"/>
    <w:rsid w:val="00AC559E"/>
    <w:rsid w:val="00BF5BA9"/>
    <w:rsid w:val="00C32043"/>
    <w:rsid w:val="00C33AFA"/>
    <w:rsid w:val="00C93D2B"/>
    <w:rsid w:val="00CA49D2"/>
    <w:rsid w:val="00CF0EE3"/>
    <w:rsid w:val="00D076E3"/>
    <w:rsid w:val="00DD251D"/>
    <w:rsid w:val="00E0379C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16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5559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.rss@wmcn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Dominika Mathea</cp:lastModifiedBy>
  <cp:revision>2</cp:revision>
  <cp:lastPrinted>2024-08-21T07:39:00Z</cp:lastPrinted>
  <dcterms:created xsi:type="dcterms:W3CDTF">2024-11-05T10:12:00Z</dcterms:created>
  <dcterms:modified xsi:type="dcterms:W3CDTF">2024-11-05T10:12:00Z</dcterms:modified>
</cp:coreProperties>
</file>