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5DE0" w14:textId="77777777" w:rsidR="00F65A4B" w:rsidRPr="00BE619A" w:rsidRDefault="009B48B5" w:rsidP="009B48B5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BE619A">
        <w:rPr>
          <w:rFonts w:ascii="Arial" w:eastAsia="Times New Roman" w:hAnsi="Arial" w:cs="Arial"/>
          <w:b/>
          <w:bCs/>
          <w:lang w:eastAsia="pl-PL"/>
        </w:rPr>
        <w:t>SZACOWANIE WARTOŚCI ZAMÓWIENIA</w:t>
      </w:r>
    </w:p>
    <w:p w14:paraId="47B52E4B" w14:textId="77777777" w:rsidR="00F65A4B" w:rsidRPr="00BE619A" w:rsidRDefault="007E0AA9" w:rsidP="009B48B5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i/>
          <w:lang w:eastAsia="pl-PL"/>
        </w:rPr>
      </w:pPr>
      <w:r w:rsidRPr="00BE619A">
        <w:rPr>
          <w:rFonts w:ascii="Arial" w:eastAsia="Times New Roman" w:hAnsi="Arial" w:cs="Arial"/>
          <w:b/>
          <w:bCs/>
          <w:i/>
          <w:lang w:eastAsia="pl-PL"/>
        </w:rPr>
        <w:t>dotyczące organizacji noclegów z wyżywieniem</w:t>
      </w:r>
    </w:p>
    <w:p w14:paraId="0CBDDDDF" w14:textId="53DAC3D6" w:rsidR="00F65A4B" w:rsidRPr="00BE619A" w:rsidRDefault="00F65A4B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>W celu zbadania oferty rynkowej oraz oszacowania wartości zamówienia, zwraca</w:t>
      </w:r>
      <w:r w:rsidR="00005B97">
        <w:rPr>
          <w:rFonts w:ascii="Arial" w:eastAsia="Times New Roman" w:hAnsi="Arial" w:cs="Arial"/>
          <w:lang w:eastAsia="pl-PL"/>
        </w:rPr>
        <w:t>my</w:t>
      </w:r>
      <w:r w:rsidRPr="00BE619A">
        <w:rPr>
          <w:rFonts w:ascii="Arial" w:eastAsia="Times New Roman" w:hAnsi="Arial" w:cs="Arial"/>
          <w:lang w:eastAsia="pl-PL"/>
        </w:rPr>
        <w:t xml:space="preserve"> się z prośbą o przedstawienie informacji dotyczących szacunkowych kosztów realizacji niżej opisanego zamówienia.</w:t>
      </w:r>
    </w:p>
    <w:p w14:paraId="6AF579B1" w14:textId="0A97D28B" w:rsidR="00F65A4B" w:rsidRDefault="00F65A4B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BE619A">
        <w:rPr>
          <w:rFonts w:ascii="Arial" w:eastAsia="Times New Roman" w:hAnsi="Arial" w:cs="Arial"/>
          <w:b/>
          <w:bCs/>
          <w:lang w:eastAsia="pl-PL"/>
        </w:rPr>
        <w:t>PRZEDMIOT ZAMÓWIENIA</w:t>
      </w:r>
    </w:p>
    <w:p w14:paraId="380C0C66" w14:textId="77777777" w:rsidR="00005B97" w:rsidRDefault="00F65A4B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 xml:space="preserve">Przedmiotem Zamówienia </w:t>
      </w:r>
      <w:r w:rsidR="007E0AA9" w:rsidRPr="00BE619A">
        <w:rPr>
          <w:rFonts w:ascii="Arial" w:eastAsia="Times New Roman" w:hAnsi="Arial" w:cs="Arial"/>
          <w:lang w:eastAsia="pl-PL"/>
        </w:rPr>
        <w:t>są usługi noclegowo – żywieniowe</w:t>
      </w:r>
      <w:r w:rsidR="003E0E4B" w:rsidRPr="00BE619A">
        <w:rPr>
          <w:rFonts w:ascii="Arial" w:eastAsia="Times New Roman" w:hAnsi="Arial" w:cs="Arial"/>
          <w:lang w:eastAsia="pl-PL"/>
        </w:rPr>
        <w:t xml:space="preserve"> </w:t>
      </w:r>
      <w:r w:rsidR="003E0E4B" w:rsidRPr="00BE619A">
        <w:rPr>
          <w:rFonts w:ascii="Arial" w:eastAsia="Times New Roman" w:hAnsi="Arial" w:cs="Arial"/>
          <w:u w:val="single"/>
          <w:lang w:eastAsia="pl-PL"/>
        </w:rPr>
        <w:t>na terenie województwa Warmińsko – Mazurskiego</w:t>
      </w:r>
      <w:r w:rsidR="007E0AA9" w:rsidRPr="00BE619A">
        <w:rPr>
          <w:rFonts w:ascii="Arial" w:eastAsia="Times New Roman" w:hAnsi="Arial" w:cs="Arial"/>
          <w:lang w:eastAsia="pl-PL"/>
        </w:rPr>
        <w:t xml:space="preserve">, w związku z organizowanymi przez Urząd </w:t>
      </w:r>
      <w:r w:rsidR="007E0AA9" w:rsidRPr="00BE619A">
        <w:rPr>
          <w:rFonts w:ascii="Arial" w:hAnsi="Arial" w:cs="Arial"/>
        </w:rPr>
        <w:t>Marszałkowski Mistrzostwami</w:t>
      </w:r>
      <w:r w:rsidR="007E0AA9" w:rsidRPr="00BE619A">
        <w:rPr>
          <w:rFonts w:ascii="Arial" w:eastAsia="Times New Roman" w:hAnsi="Arial" w:cs="Arial"/>
          <w:lang w:eastAsia="pl-PL"/>
        </w:rPr>
        <w:t xml:space="preserve"> Polski w piłce nożnej</w:t>
      </w:r>
      <w:r w:rsidR="00C321B3" w:rsidRPr="00BE619A">
        <w:rPr>
          <w:rFonts w:ascii="Arial" w:eastAsia="Times New Roman" w:hAnsi="Arial" w:cs="Arial"/>
          <w:lang w:eastAsia="pl-PL"/>
        </w:rPr>
        <w:t xml:space="preserve">. </w:t>
      </w:r>
    </w:p>
    <w:p w14:paraId="7A40DA52" w14:textId="21DBE5AA" w:rsidR="00005B97" w:rsidRDefault="00C321B3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 xml:space="preserve">Zamawiający zakłada pobyt </w:t>
      </w:r>
      <w:r w:rsidR="00005B97">
        <w:rPr>
          <w:rFonts w:ascii="Arial" w:eastAsia="Times New Roman" w:hAnsi="Arial" w:cs="Arial"/>
          <w:lang w:eastAsia="pl-PL"/>
        </w:rPr>
        <w:t>14-</w:t>
      </w:r>
      <w:r w:rsidRPr="00BE619A">
        <w:rPr>
          <w:rFonts w:ascii="Arial" w:eastAsia="Times New Roman" w:hAnsi="Arial" w:cs="Arial"/>
          <w:lang w:eastAsia="pl-PL"/>
        </w:rPr>
        <w:t>16 zaproszonych drużyn w jednym ośrodku (warunek nieobligatoryjny) w niedalekiej odległości od pełnowymiarowego boiska/ boisk</w:t>
      </w:r>
      <w:r w:rsidR="00BE619A">
        <w:rPr>
          <w:rFonts w:ascii="Arial" w:eastAsia="Times New Roman" w:hAnsi="Arial" w:cs="Arial"/>
          <w:lang w:eastAsia="pl-PL"/>
        </w:rPr>
        <w:t xml:space="preserve"> piłkarskich</w:t>
      </w:r>
      <w:r w:rsidRPr="00BE619A">
        <w:rPr>
          <w:rFonts w:ascii="Arial" w:eastAsia="Times New Roman" w:hAnsi="Arial" w:cs="Arial"/>
          <w:lang w:eastAsia="pl-PL"/>
        </w:rPr>
        <w:t>, na których możliwe by było przeprowadzenie rozgrywek.</w:t>
      </w:r>
    </w:p>
    <w:p w14:paraId="4B18785A" w14:textId="77777777" w:rsidR="00005B97" w:rsidRDefault="00C321B3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>Pobyt zespołów rozpoczyna si</w:t>
      </w:r>
      <w:r w:rsidR="00035CBD">
        <w:rPr>
          <w:rFonts w:ascii="Arial" w:eastAsia="Times New Roman" w:hAnsi="Arial" w:cs="Arial"/>
          <w:lang w:eastAsia="pl-PL"/>
        </w:rPr>
        <w:t>ę od kolacji w dniu przyjazdu (</w:t>
      </w:r>
      <w:r w:rsidR="00005B97">
        <w:rPr>
          <w:rFonts w:ascii="Arial" w:eastAsia="Times New Roman" w:hAnsi="Arial" w:cs="Arial"/>
          <w:lang w:eastAsia="pl-PL"/>
        </w:rPr>
        <w:t xml:space="preserve">środa lub </w:t>
      </w:r>
      <w:r w:rsidRPr="00BE619A">
        <w:rPr>
          <w:rFonts w:ascii="Arial" w:eastAsia="Times New Roman" w:hAnsi="Arial" w:cs="Arial"/>
          <w:lang w:eastAsia="pl-PL"/>
        </w:rPr>
        <w:t>czwartek) i tr</w:t>
      </w:r>
      <w:r w:rsidR="00D604F2" w:rsidRPr="00BE619A">
        <w:rPr>
          <w:rFonts w:ascii="Arial" w:eastAsia="Times New Roman" w:hAnsi="Arial" w:cs="Arial"/>
          <w:lang w:eastAsia="pl-PL"/>
        </w:rPr>
        <w:t>wa do obiadu w dniu wyjazdu (</w:t>
      </w:r>
      <w:r w:rsidR="00005B97">
        <w:rPr>
          <w:rFonts w:ascii="Arial" w:eastAsia="Times New Roman" w:hAnsi="Arial" w:cs="Arial"/>
          <w:lang w:eastAsia="pl-PL"/>
        </w:rPr>
        <w:t xml:space="preserve">piątek lub </w:t>
      </w:r>
      <w:r w:rsidRPr="00BE619A">
        <w:rPr>
          <w:rFonts w:ascii="Arial" w:eastAsia="Times New Roman" w:hAnsi="Arial" w:cs="Arial"/>
          <w:lang w:eastAsia="pl-PL"/>
        </w:rPr>
        <w:t xml:space="preserve">sobota). </w:t>
      </w:r>
    </w:p>
    <w:p w14:paraId="52039A86" w14:textId="45938B19" w:rsidR="007E0AA9" w:rsidRPr="00BE619A" w:rsidRDefault="007E0AA9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 xml:space="preserve">Planowany Termin : </w:t>
      </w:r>
      <w:r w:rsidR="00005B97">
        <w:rPr>
          <w:rFonts w:ascii="Arial" w:eastAsia="Times New Roman" w:hAnsi="Arial" w:cs="Arial"/>
          <w:lang w:eastAsia="pl-PL"/>
        </w:rPr>
        <w:t>maj lub wrzesień 2025 r. (środa-piątek lub czwartek-sobota)</w:t>
      </w:r>
    </w:p>
    <w:p w14:paraId="6F4BEA2F" w14:textId="1380681A" w:rsidR="007E0AA9" w:rsidRDefault="007E0AA9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>Liczba osób –</w:t>
      </w:r>
      <w:r w:rsidR="00E50E42">
        <w:rPr>
          <w:rFonts w:ascii="Arial" w:eastAsia="Times New Roman" w:hAnsi="Arial" w:cs="Arial"/>
          <w:lang w:eastAsia="pl-PL"/>
        </w:rPr>
        <w:t xml:space="preserve"> około</w:t>
      </w:r>
      <w:r w:rsidRPr="00BE619A">
        <w:rPr>
          <w:rFonts w:ascii="Arial" w:eastAsia="Times New Roman" w:hAnsi="Arial" w:cs="Arial"/>
          <w:lang w:eastAsia="pl-PL"/>
        </w:rPr>
        <w:t xml:space="preserve"> 17</w:t>
      </w:r>
      <w:r w:rsidR="00005B97">
        <w:rPr>
          <w:rFonts w:ascii="Arial" w:eastAsia="Times New Roman" w:hAnsi="Arial" w:cs="Arial"/>
          <w:lang w:eastAsia="pl-PL"/>
        </w:rPr>
        <w:t>0</w:t>
      </w:r>
      <w:r w:rsidRPr="00BE619A">
        <w:rPr>
          <w:rFonts w:ascii="Arial" w:eastAsia="Times New Roman" w:hAnsi="Arial" w:cs="Arial"/>
          <w:lang w:eastAsia="pl-PL"/>
        </w:rPr>
        <w:t xml:space="preserve"> </w:t>
      </w:r>
    </w:p>
    <w:p w14:paraId="4E63EF4E" w14:textId="69670A2F" w:rsidR="00D604F2" w:rsidRPr="00BE619A" w:rsidRDefault="00D604F2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 xml:space="preserve">Noclegi – pokoje </w:t>
      </w:r>
      <w:r w:rsidR="003E0E4B" w:rsidRPr="00BE619A">
        <w:rPr>
          <w:rFonts w:ascii="Arial" w:eastAsia="Times New Roman" w:hAnsi="Arial" w:cs="Arial"/>
          <w:lang w:eastAsia="pl-PL"/>
        </w:rPr>
        <w:t>jedno</w:t>
      </w:r>
      <w:r w:rsidR="00005B97">
        <w:rPr>
          <w:rFonts w:ascii="Arial" w:eastAsia="Times New Roman" w:hAnsi="Arial" w:cs="Arial"/>
          <w:lang w:eastAsia="pl-PL"/>
        </w:rPr>
        <w:t xml:space="preserve">/ dwu </w:t>
      </w:r>
      <w:r w:rsidR="003E0E4B" w:rsidRPr="00BE619A">
        <w:rPr>
          <w:rFonts w:ascii="Arial" w:eastAsia="Times New Roman" w:hAnsi="Arial" w:cs="Arial"/>
          <w:lang w:eastAsia="pl-PL"/>
        </w:rPr>
        <w:t xml:space="preserve">lub wieloosobowe </w:t>
      </w:r>
      <w:r w:rsidR="00045AE6" w:rsidRPr="00BE619A">
        <w:rPr>
          <w:rFonts w:ascii="Arial" w:eastAsia="Times New Roman" w:hAnsi="Arial" w:cs="Arial"/>
          <w:lang w:eastAsia="pl-PL"/>
        </w:rPr>
        <w:t>z łazienką.</w:t>
      </w:r>
    </w:p>
    <w:p w14:paraId="6AE06245" w14:textId="5242E29A" w:rsidR="00D604F2" w:rsidRPr="00BE619A" w:rsidRDefault="00005B97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 dzień</w:t>
      </w:r>
      <w:r w:rsidR="00D604F2" w:rsidRPr="00BE619A">
        <w:rPr>
          <w:rFonts w:ascii="Arial" w:eastAsia="Times New Roman" w:hAnsi="Arial" w:cs="Arial"/>
          <w:lang w:eastAsia="pl-PL"/>
        </w:rPr>
        <w:t xml:space="preserve"> – kolacja ( serwowana lub bufet – opcja tańsza będzie brana pod uwagę) we wspólnej Sali dla wszystkich uczestników</w:t>
      </w:r>
      <w:r w:rsidR="006C1B2F">
        <w:rPr>
          <w:rFonts w:ascii="Arial" w:eastAsia="Times New Roman" w:hAnsi="Arial" w:cs="Arial"/>
          <w:lang w:eastAsia="pl-PL"/>
        </w:rPr>
        <w:t xml:space="preserve"> (warunek nieobligatoryjny)</w:t>
      </w:r>
      <w:r w:rsidR="00D604F2" w:rsidRPr="00BE619A">
        <w:rPr>
          <w:rFonts w:ascii="Arial" w:eastAsia="Times New Roman" w:hAnsi="Arial" w:cs="Arial"/>
          <w:lang w:eastAsia="pl-PL"/>
        </w:rPr>
        <w:t xml:space="preserve"> połączona z losowaniem grup na zawod</w:t>
      </w:r>
      <w:r w:rsidR="003E0E4B" w:rsidRPr="00BE619A">
        <w:rPr>
          <w:rFonts w:ascii="Arial" w:eastAsia="Times New Roman" w:hAnsi="Arial" w:cs="Arial"/>
          <w:lang w:eastAsia="pl-PL"/>
        </w:rPr>
        <w:t>y sportowe</w:t>
      </w:r>
      <w:r w:rsidR="00D604F2" w:rsidRPr="00BE619A">
        <w:rPr>
          <w:rFonts w:ascii="Arial" w:eastAsia="Times New Roman" w:hAnsi="Arial" w:cs="Arial"/>
          <w:lang w:eastAsia="pl-PL"/>
        </w:rPr>
        <w:t>.</w:t>
      </w:r>
      <w:r w:rsidR="000B0D7D" w:rsidRPr="00BE619A">
        <w:rPr>
          <w:rFonts w:ascii="Arial" w:eastAsia="Times New Roman" w:hAnsi="Arial" w:cs="Arial"/>
          <w:lang w:eastAsia="pl-PL"/>
        </w:rPr>
        <w:t xml:space="preserve"> Sala z nagłośnieniem</w:t>
      </w:r>
      <w:r>
        <w:rPr>
          <w:rFonts w:ascii="Arial" w:eastAsia="Times New Roman" w:hAnsi="Arial" w:cs="Arial"/>
          <w:lang w:eastAsia="pl-PL"/>
        </w:rPr>
        <w:t xml:space="preserve"> ( </w:t>
      </w:r>
      <w:r w:rsidR="006C1B2F">
        <w:rPr>
          <w:rFonts w:ascii="Arial" w:eastAsia="Times New Roman" w:hAnsi="Arial" w:cs="Arial"/>
          <w:lang w:eastAsia="pl-PL"/>
        </w:rPr>
        <w:t>dopuszczalne nagłośnienie</w:t>
      </w:r>
      <w:r>
        <w:rPr>
          <w:rFonts w:ascii="Arial" w:eastAsia="Times New Roman" w:hAnsi="Arial" w:cs="Arial"/>
          <w:lang w:eastAsia="pl-PL"/>
        </w:rPr>
        <w:t xml:space="preserve"> przenośne)</w:t>
      </w:r>
    </w:p>
    <w:p w14:paraId="3D26D03A" w14:textId="63AC25B4" w:rsidR="003E0E4B" w:rsidRPr="00BE619A" w:rsidRDefault="00005B97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 dzień</w:t>
      </w:r>
      <w:r w:rsidR="003E0E4B" w:rsidRPr="00BE619A">
        <w:rPr>
          <w:rFonts w:ascii="Arial" w:eastAsia="Times New Roman" w:hAnsi="Arial" w:cs="Arial"/>
          <w:lang w:eastAsia="pl-PL"/>
        </w:rPr>
        <w:t xml:space="preserve"> – śniadanie, lunch</w:t>
      </w:r>
      <w:r>
        <w:rPr>
          <w:rFonts w:ascii="Arial" w:eastAsia="Times New Roman" w:hAnsi="Arial" w:cs="Arial"/>
          <w:lang w:eastAsia="pl-PL"/>
        </w:rPr>
        <w:t>/obiad</w:t>
      </w:r>
      <w:r w:rsidR="003E0E4B" w:rsidRPr="00BE619A">
        <w:rPr>
          <w:rFonts w:ascii="Arial" w:eastAsia="Times New Roman" w:hAnsi="Arial" w:cs="Arial"/>
          <w:lang w:eastAsia="pl-PL"/>
        </w:rPr>
        <w:t xml:space="preserve"> – </w:t>
      </w:r>
      <w:r>
        <w:rPr>
          <w:rFonts w:ascii="Arial" w:eastAsia="Times New Roman" w:hAnsi="Arial" w:cs="Arial"/>
          <w:lang w:eastAsia="pl-PL"/>
        </w:rPr>
        <w:t xml:space="preserve">dopuszczalny </w:t>
      </w:r>
      <w:r w:rsidR="003E0E4B" w:rsidRPr="00BE619A">
        <w:rPr>
          <w:rFonts w:ascii="Arial" w:eastAsia="Times New Roman" w:hAnsi="Arial" w:cs="Arial"/>
          <w:lang w:eastAsia="pl-PL"/>
        </w:rPr>
        <w:t>z cateringiem</w:t>
      </w:r>
      <w:r>
        <w:rPr>
          <w:rFonts w:ascii="Arial" w:eastAsia="Times New Roman" w:hAnsi="Arial" w:cs="Arial"/>
          <w:lang w:eastAsia="pl-PL"/>
        </w:rPr>
        <w:t xml:space="preserve"> lub organizacją w okolicy boiska/ stadionu.</w:t>
      </w:r>
    </w:p>
    <w:p w14:paraId="150F0EEC" w14:textId="24414779" w:rsidR="003E0E4B" w:rsidRDefault="00005B97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 dzień</w:t>
      </w:r>
      <w:r w:rsidR="003E0E4B" w:rsidRPr="00BE619A">
        <w:rPr>
          <w:rFonts w:ascii="Arial" w:eastAsia="Times New Roman" w:hAnsi="Arial" w:cs="Arial"/>
          <w:lang w:eastAsia="pl-PL"/>
        </w:rPr>
        <w:t xml:space="preserve"> – Kolacja uroczysta w formie bufetu</w:t>
      </w:r>
      <w:r>
        <w:rPr>
          <w:rFonts w:ascii="Arial" w:eastAsia="Times New Roman" w:hAnsi="Arial" w:cs="Arial"/>
          <w:lang w:eastAsia="pl-PL"/>
        </w:rPr>
        <w:t>/ grilla</w:t>
      </w:r>
      <w:r w:rsidR="003E0E4B" w:rsidRPr="00BE619A">
        <w:rPr>
          <w:rFonts w:ascii="Arial" w:eastAsia="Times New Roman" w:hAnsi="Arial" w:cs="Arial"/>
          <w:lang w:eastAsia="pl-PL"/>
        </w:rPr>
        <w:t xml:space="preserve"> dla wszystkich uczestników.</w:t>
      </w:r>
      <w:r w:rsidR="000B0D7D" w:rsidRPr="00BE619A">
        <w:rPr>
          <w:rFonts w:ascii="Arial" w:eastAsia="Times New Roman" w:hAnsi="Arial" w:cs="Arial"/>
          <w:lang w:eastAsia="pl-PL"/>
        </w:rPr>
        <w:t xml:space="preserve"> Sala</w:t>
      </w:r>
      <w:r>
        <w:rPr>
          <w:rFonts w:ascii="Arial" w:eastAsia="Times New Roman" w:hAnsi="Arial" w:cs="Arial"/>
          <w:lang w:eastAsia="pl-PL"/>
        </w:rPr>
        <w:t xml:space="preserve"> lub plac</w:t>
      </w:r>
      <w:r w:rsidR="000B0D7D" w:rsidRPr="00BE619A">
        <w:rPr>
          <w:rFonts w:ascii="Arial" w:eastAsia="Times New Roman" w:hAnsi="Arial" w:cs="Arial"/>
          <w:lang w:eastAsia="pl-PL"/>
        </w:rPr>
        <w:t xml:space="preserve"> z nagłośnieniem</w:t>
      </w:r>
      <w:r>
        <w:rPr>
          <w:rFonts w:ascii="Arial" w:eastAsia="Times New Roman" w:hAnsi="Arial" w:cs="Arial"/>
          <w:lang w:eastAsia="pl-PL"/>
        </w:rPr>
        <w:t xml:space="preserve"> </w:t>
      </w:r>
      <w:r w:rsidR="003E0E4B" w:rsidRPr="00BE619A">
        <w:rPr>
          <w:rFonts w:ascii="Arial" w:eastAsia="Times New Roman" w:hAnsi="Arial" w:cs="Arial"/>
          <w:lang w:eastAsia="pl-PL"/>
        </w:rPr>
        <w:t xml:space="preserve"> </w:t>
      </w:r>
      <w:r w:rsidR="006C1B2F">
        <w:rPr>
          <w:rFonts w:ascii="Arial" w:eastAsia="Times New Roman" w:hAnsi="Arial" w:cs="Arial"/>
          <w:lang w:eastAsia="pl-PL"/>
        </w:rPr>
        <w:t>(dopuszczalne nagłośnienie przenośne)</w:t>
      </w:r>
    </w:p>
    <w:p w14:paraId="7F290ED3" w14:textId="2B1EC052" w:rsidR="00005B97" w:rsidRPr="00BE619A" w:rsidRDefault="00005B97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 dzień</w:t>
      </w:r>
      <w:r w:rsidRPr="00BE619A">
        <w:rPr>
          <w:rFonts w:ascii="Arial" w:eastAsia="Times New Roman" w:hAnsi="Arial" w:cs="Arial"/>
          <w:lang w:eastAsia="pl-PL"/>
        </w:rPr>
        <w:t xml:space="preserve"> – śniadanie, lunch</w:t>
      </w:r>
      <w:r>
        <w:rPr>
          <w:rFonts w:ascii="Arial" w:eastAsia="Times New Roman" w:hAnsi="Arial" w:cs="Arial"/>
          <w:lang w:eastAsia="pl-PL"/>
        </w:rPr>
        <w:t>/obiad</w:t>
      </w:r>
      <w:r w:rsidRPr="00BE619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– w Hotelu</w:t>
      </w:r>
    </w:p>
    <w:p w14:paraId="3A63844F" w14:textId="484C1DC4" w:rsidR="000B0D7D" w:rsidRPr="00BE619A" w:rsidRDefault="00035CBD" w:rsidP="000B0D7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Prosimy o d</w:t>
      </w:r>
      <w:r w:rsidR="00BE619A" w:rsidRPr="00BE619A">
        <w:rPr>
          <w:rFonts w:ascii="Arial" w:hAnsi="Arial" w:cs="Arial"/>
        </w:rPr>
        <w:t>odatkowe informacje o klasie obiektu, parkingach, dostępnej infrastrukturze itp. :</w:t>
      </w:r>
    </w:p>
    <w:p w14:paraId="46470875" w14:textId="77777777" w:rsidR="00005B97" w:rsidRPr="00BE619A" w:rsidRDefault="00005B97" w:rsidP="00005B9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u w:val="single"/>
          <w:lang w:eastAsia="pl-PL"/>
        </w:rPr>
        <w:t>Zamawiający prosi o wskazanie odległości od miejsca noclegowego do obiektu sportowego, oraz zarządcy/właściciela obiektu sportowego</w:t>
      </w:r>
      <w:r w:rsidRPr="00BE619A">
        <w:rPr>
          <w:rFonts w:ascii="Arial" w:eastAsia="Times New Roman" w:hAnsi="Arial" w:cs="Arial"/>
          <w:lang w:eastAsia="pl-PL"/>
        </w:rPr>
        <w:t xml:space="preserve">. Zamawiający samodzielnie zadba o wynajem tego obiektu, chyba że ustali z Wykonawcą inaczej lub Wykonawca jest jego właścicielem. Zamawiający prosi (opcjonalnie) o wskazanie pobliskich atrakcji, które mogłyby być wzięte pod uwagę przy planowaniu zwiedzania/promocji Warmii i Mazur wśród uczestników. </w:t>
      </w:r>
    </w:p>
    <w:p w14:paraId="6A994AC0" w14:textId="77777777" w:rsidR="00D604F2" w:rsidRPr="00BE619A" w:rsidRDefault="00D604F2" w:rsidP="00BE619A">
      <w:pPr>
        <w:spacing w:before="100" w:beforeAutospacing="1" w:after="100" w:afterAutospacing="1"/>
        <w:rPr>
          <w:rFonts w:ascii="Arial" w:hAnsi="Arial" w:cs="Arial"/>
        </w:rPr>
      </w:pPr>
    </w:p>
    <w:p w14:paraId="15D59393" w14:textId="77777777" w:rsidR="00035CBD" w:rsidRDefault="00035CBD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D8B307D" w14:textId="77777777" w:rsidR="00F65A4B" w:rsidRPr="00BE619A" w:rsidRDefault="00F65A4B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b/>
          <w:bCs/>
          <w:lang w:eastAsia="pl-PL"/>
        </w:rPr>
        <w:t>SZACUNKOWY KOSZT ZAMÓWIENIA</w:t>
      </w:r>
    </w:p>
    <w:p w14:paraId="1FD00D32" w14:textId="77777777" w:rsidR="009B48B5" w:rsidRDefault="00F65A4B" w:rsidP="00BE619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>Wycena musi obejmować wszystkie koszty</w:t>
      </w:r>
      <w:r w:rsidR="00BE619A" w:rsidRPr="00BE619A">
        <w:rPr>
          <w:rFonts w:ascii="Arial" w:eastAsia="Times New Roman" w:hAnsi="Arial" w:cs="Arial"/>
          <w:lang w:eastAsia="pl-PL"/>
        </w:rPr>
        <w:t xml:space="preserve"> netto i brutto</w:t>
      </w:r>
      <w:r w:rsidRPr="00BE619A">
        <w:rPr>
          <w:rFonts w:ascii="Arial" w:eastAsia="Times New Roman" w:hAnsi="Arial" w:cs="Arial"/>
          <w:lang w:eastAsia="pl-PL"/>
        </w:rPr>
        <w:t xml:space="preserve"> poniesione w związku z realizacją zamówienia w okresie trwania umowy, w tym wszystkie opłaty i podatki związane z ponoszonymi kosztami.</w:t>
      </w:r>
      <w:r w:rsidR="004E08F6" w:rsidRPr="00BE619A">
        <w:rPr>
          <w:rFonts w:ascii="Arial" w:eastAsia="Times New Roman" w:hAnsi="Arial" w:cs="Arial"/>
          <w:lang w:eastAsia="pl-PL"/>
        </w:rPr>
        <w:t xml:space="preserve"> </w:t>
      </w:r>
      <w:r w:rsidRPr="00BE619A">
        <w:rPr>
          <w:rFonts w:ascii="Arial" w:eastAsia="Times New Roman" w:hAnsi="Arial" w:cs="Arial"/>
          <w:b/>
          <w:lang w:eastAsia="pl-PL"/>
        </w:rPr>
        <w:t>Pozyskane od Państwa informacje mają na celu wyłącznie rozpoznanie rynku i uzyskanie wiedzy nt. możliwej wartości zamówienia.</w:t>
      </w:r>
    </w:p>
    <w:p w14:paraId="0B96EC38" w14:textId="77777777" w:rsidR="00BE619A" w:rsidRPr="00BE619A" w:rsidRDefault="00BE619A" w:rsidP="00BE619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7F0C489" w14:textId="77777777" w:rsidR="00F65A4B" w:rsidRPr="00BE619A" w:rsidRDefault="00F65A4B" w:rsidP="00BE619A">
      <w:pPr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b/>
          <w:bCs/>
          <w:lang w:eastAsia="pl-PL"/>
        </w:rPr>
        <w:t>KONTAKT</w:t>
      </w:r>
    </w:p>
    <w:p w14:paraId="2AB08B58" w14:textId="5BA4DB07" w:rsidR="00F65A4B" w:rsidRPr="00BE619A" w:rsidRDefault="00F65A4B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BE619A">
        <w:rPr>
          <w:rFonts w:ascii="Arial" w:eastAsia="Times New Roman" w:hAnsi="Arial" w:cs="Arial"/>
          <w:lang w:eastAsia="pl-PL"/>
        </w:rPr>
        <w:t xml:space="preserve">Prosimy o przesyłanie </w:t>
      </w:r>
      <w:r w:rsidR="00BE619A" w:rsidRPr="00BE619A">
        <w:rPr>
          <w:rFonts w:ascii="Arial" w:eastAsia="Times New Roman" w:hAnsi="Arial" w:cs="Arial"/>
          <w:lang w:eastAsia="pl-PL"/>
        </w:rPr>
        <w:t xml:space="preserve">szczegółowej (z rozbiciem na koszt noclegów, poszczególnych posiłków itd. ) </w:t>
      </w:r>
      <w:r w:rsidRPr="00BE619A">
        <w:rPr>
          <w:rFonts w:ascii="Arial" w:eastAsia="Times New Roman" w:hAnsi="Arial" w:cs="Arial"/>
          <w:lang w:eastAsia="pl-PL"/>
        </w:rPr>
        <w:t>wycen</w:t>
      </w:r>
      <w:r w:rsidR="00DC5247" w:rsidRPr="00BE619A">
        <w:rPr>
          <w:rFonts w:ascii="Arial" w:eastAsia="Times New Roman" w:hAnsi="Arial" w:cs="Arial"/>
          <w:lang w:eastAsia="pl-PL"/>
        </w:rPr>
        <w:t>y</w:t>
      </w:r>
      <w:r w:rsidRPr="00BE619A">
        <w:rPr>
          <w:rFonts w:ascii="Arial" w:eastAsia="Times New Roman" w:hAnsi="Arial" w:cs="Arial"/>
          <w:lang w:eastAsia="pl-PL"/>
        </w:rPr>
        <w:t xml:space="preserve"> n</w:t>
      </w:r>
      <w:r w:rsidR="00DC5247" w:rsidRPr="00BE619A">
        <w:rPr>
          <w:rFonts w:ascii="Arial" w:eastAsia="Times New Roman" w:hAnsi="Arial" w:cs="Arial"/>
          <w:lang w:eastAsia="pl-PL"/>
        </w:rPr>
        <w:t xml:space="preserve">a adres mailowy: </w:t>
      </w:r>
      <w:hyperlink r:id="rId7" w:history="1">
        <w:r w:rsidR="00005B97" w:rsidRPr="009528B5">
          <w:rPr>
            <w:rStyle w:val="Hipercze"/>
            <w:rFonts w:ascii="Arial" w:eastAsia="Times New Roman" w:hAnsi="Arial" w:cs="Arial"/>
            <w:lang w:eastAsia="pl-PL"/>
          </w:rPr>
          <w:t>j.szter@wmcnt.pl</w:t>
        </w:r>
      </w:hyperlink>
      <w:r w:rsidR="00BE619A" w:rsidRPr="00BE619A">
        <w:rPr>
          <w:rFonts w:ascii="Arial" w:eastAsia="Times New Roman" w:hAnsi="Arial" w:cs="Arial"/>
          <w:color w:val="0000FF"/>
          <w:u w:val="single"/>
          <w:lang w:eastAsia="pl-PL"/>
        </w:rPr>
        <w:t xml:space="preserve"> </w:t>
      </w:r>
      <w:r w:rsidRPr="00BE619A">
        <w:rPr>
          <w:rFonts w:ascii="Arial" w:eastAsia="Times New Roman" w:hAnsi="Arial" w:cs="Arial"/>
          <w:lang w:eastAsia="pl-PL"/>
        </w:rPr>
        <w:t xml:space="preserve">w terminie </w:t>
      </w:r>
      <w:r w:rsidRPr="00BE619A">
        <w:rPr>
          <w:rFonts w:ascii="Arial" w:eastAsia="Times New Roman" w:hAnsi="Arial" w:cs="Arial"/>
          <w:b/>
          <w:bCs/>
          <w:lang w:eastAsia="pl-PL"/>
        </w:rPr>
        <w:t>do</w:t>
      </w:r>
      <w:r w:rsidRPr="00BE619A">
        <w:rPr>
          <w:rFonts w:ascii="Arial" w:eastAsia="Times New Roman" w:hAnsi="Arial" w:cs="Arial"/>
          <w:lang w:eastAsia="pl-PL"/>
        </w:rPr>
        <w:t xml:space="preserve"> </w:t>
      </w:r>
      <w:r w:rsidR="00005B97">
        <w:rPr>
          <w:rFonts w:ascii="Arial" w:eastAsia="Times New Roman" w:hAnsi="Arial" w:cs="Arial"/>
          <w:b/>
          <w:lang w:eastAsia="pl-PL"/>
        </w:rPr>
        <w:t>21.11.</w:t>
      </w:r>
      <w:r w:rsidR="00BE619A" w:rsidRPr="00BE619A">
        <w:rPr>
          <w:rFonts w:ascii="Arial" w:eastAsia="Times New Roman" w:hAnsi="Arial" w:cs="Arial"/>
          <w:b/>
          <w:bCs/>
          <w:lang w:eastAsia="pl-PL"/>
        </w:rPr>
        <w:t>20</w:t>
      </w:r>
      <w:r w:rsidR="00005B97">
        <w:rPr>
          <w:rFonts w:ascii="Arial" w:eastAsia="Times New Roman" w:hAnsi="Arial" w:cs="Arial"/>
          <w:b/>
          <w:bCs/>
          <w:lang w:eastAsia="pl-PL"/>
        </w:rPr>
        <w:t>24</w:t>
      </w:r>
      <w:r w:rsidR="00BE619A" w:rsidRPr="00BE619A">
        <w:rPr>
          <w:rFonts w:ascii="Arial" w:eastAsia="Times New Roman" w:hAnsi="Arial" w:cs="Arial"/>
          <w:b/>
          <w:bCs/>
          <w:lang w:eastAsia="pl-PL"/>
        </w:rPr>
        <w:t xml:space="preserve"> roku.</w:t>
      </w:r>
    </w:p>
    <w:p w14:paraId="51DE8510" w14:textId="77777777" w:rsidR="00BE619A" w:rsidRPr="00BE619A" w:rsidRDefault="00BE619A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BE619A">
        <w:rPr>
          <w:rFonts w:ascii="Arial" w:eastAsia="Times New Roman" w:hAnsi="Arial" w:cs="Arial"/>
          <w:b/>
          <w:bCs/>
          <w:lang w:eastAsia="pl-PL"/>
        </w:rPr>
        <w:t>Wszelkich informacji na temat zapytania udzieli :</w:t>
      </w:r>
    </w:p>
    <w:p w14:paraId="60A38556" w14:textId="77777777" w:rsidR="00BE619A" w:rsidRPr="00BE619A" w:rsidRDefault="00BE619A" w:rsidP="00BE619A">
      <w:pPr>
        <w:pStyle w:val="Bezodstpw"/>
        <w:rPr>
          <w:rFonts w:ascii="Arial" w:hAnsi="Arial" w:cs="Arial"/>
          <w:lang w:eastAsia="pl-PL"/>
        </w:rPr>
      </w:pPr>
      <w:r w:rsidRPr="00BE619A">
        <w:rPr>
          <w:rFonts w:ascii="Arial" w:hAnsi="Arial" w:cs="Arial"/>
          <w:lang w:eastAsia="pl-PL"/>
        </w:rPr>
        <w:t>Jakub Szter</w:t>
      </w:r>
    </w:p>
    <w:p w14:paraId="7C3F1BDD" w14:textId="77777777" w:rsidR="00BE619A" w:rsidRPr="00BE619A" w:rsidRDefault="00BE619A" w:rsidP="00BE619A">
      <w:pPr>
        <w:pStyle w:val="Bezodstpw"/>
        <w:rPr>
          <w:rFonts w:ascii="Arial" w:hAnsi="Arial" w:cs="Arial"/>
          <w:lang w:eastAsia="pl-PL"/>
        </w:rPr>
      </w:pPr>
      <w:r w:rsidRPr="00BE619A">
        <w:rPr>
          <w:rFonts w:ascii="Arial" w:hAnsi="Arial" w:cs="Arial"/>
          <w:lang w:eastAsia="pl-PL"/>
        </w:rPr>
        <w:t>603917107</w:t>
      </w:r>
    </w:p>
    <w:p w14:paraId="1E033865" w14:textId="77777777" w:rsidR="00BE619A" w:rsidRDefault="00BE619A" w:rsidP="00BE619A">
      <w:pPr>
        <w:pStyle w:val="Bezodstpw"/>
        <w:rPr>
          <w:rFonts w:ascii="Arial" w:hAnsi="Arial" w:cs="Arial"/>
          <w:lang w:eastAsia="pl-PL"/>
        </w:rPr>
      </w:pPr>
    </w:p>
    <w:p w14:paraId="7C974F0F" w14:textId="77777777" w:rsidR="00BE619A" w:rsidRPr="00BE619A" w:rsidRDefault="00BE619A" w:rsidP="00BE619A">
      <w:pPr>
        <w:pStyle w:val="Bezodstpw"/>
        <w:rPr>
          <w:rFonts w:ascii="Arial" w:hAnsi="Arial" w:cs="Arial"/>
          <w:lang w:eastAsia="pl-PL"/>
        </w:rPr>
      </w:pPr>
    </w:p>
    <w:p w14:paraId="53C0E085" w14:textId="77777777" w:rsidR="00466AF0" w:rsidRPr="00BE619A" w:rsidRDefault="00F65A4B" w:rsidP="00DC524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BE619A">
        <w:rPr>
          <w:rFonts w:ascii="Arial" w:eastAsia="Times New Roman" w:hAnsi="Arial" w:cs="Arial"/>
          <w:b/>
          <w:bCs/>
          <w:color w:val="FF0000"/>
          <w:lang w:eastAsia="pl-PL"/>
        </w:rPr>
        <w:t>UWAGA!</w:t>
      </w:r>
      <w:r w:rsidRPr="00BE619A">
        <w:rPr>
          <w:rFonts w:ascii="Arial" w:eastAsia="Times New Roman" w:hAnsi="Arial" w:cs="Arial"/>
          <w:b/>
          <w:bCs/>
          <w:color w:val="FF0000"/>
          <w:lang w:eastAsia="pl-PL"/>
        </w:rPr>
        <w:br/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</w:t>
      </w:r>
      <w:r w:rsidR="009C4D24" w:rsidRPr="00BE619A">
        <w:rPr>
          <w:rFonts w:ascii="Arial" w:eastAsia="Times New Roman" w:hAnsi="Arial" w:cs="Arial"/>
          <w:b/>
          <w:bCs/>
          <w:color w:val="FF0000"/>
          <w:lang w:eastAsia="pl-PL"/>
        </w:rPr>
        <w:t>lizowania opisanego zamówienia.</w:t>
      </w:r>
    </w:p>
    <w:p w14:paraId="297221B7" w14:textId="77777777" w:rsidR="00DC5247" w:rsidRPr="009C4D24" w:rsidRDefault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DC5247" w:rsidRPr="009C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5F32" w14:textId="77777777" w:rsidR="00BD11EF" w:rsidRDefault="00BD11EF" w:rsidP="007E0AA9">
      <w:pPr>
        <w:spacing w:after="0" w:line="240" w:lineRule="auto"/>
      </w:pPr>
      <w:r>
        <w:separator/>
      </w:r>
    </w:p>
  </w:endnote>
  <w:endnote w:type="continuationSeparator" w:id="0">
    <w:p w14:paraId="536247C1" w14:textId="77777777" w:rsidR="00BD11EF" w:rsidRDefault="00BD11EF" w:rsidP="007E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E687" w14:textId="77777777" w:rsidR="00BD11EF" w:rsidRDefault="00BD11EF" w:rsidP="007E0AA9">
      <w:pPr>
        <w:spacing w:after="0" w:line="240" w:lineRule="auto"/>
      </w:pPr>
      <w:r>
        <w:separator/>
      </w:r>
    </w:p>
  </w:footnote>
  <w:footnote w:type="continuationSeparator" w:id="0">
    <w:p w14:paraId="1A2CD97F" w14:textId="77777777" w:rsidR="00BD11EF" w:rsidRDefault="00BD11EF" w:rsidP="007E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B1F"/>
    <w:multiLevelType w:val="hybridMultilevel"/>
    <w:tmpl w:val="558A04E0"/>
    <w:lvl w:ilvl="0" w:tplc="7884BED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615"/>
    <w:multiLevelType w:val="hybridMultilevel"/>
    <w:tmpl w:val="266209BC"/>
    <w:lvl w:ilvl="0" w:tplc="E24E7D4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65B"/>
    <w:multiLevelType w:val="hybridMultilevel"/>
    <w:tmpl w:val="4CB4ED10"/>
    <w:lvl w:ilvl="0" w:tplc="7090E4CE">
      <w:start w:val="1"/>
      <w:numFmt w:val="decimal"/>
      <w:lvlText w:val="c.%1."/>
      <w:lvlJc w:val="left"/>
      <w:pPr>
        <w:ind w:left="206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9603DC5"/>
    <w:multiLevelType w:val="hybridMultilevel"/>
    <w:tmpl w:val="A712E84A"/>
    <w:lvl w:ilvl="0" w:tplc="0415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50001">
      <w:start w:val="1"/>
      <w:numFmt w:val="bullet"/>
      <w:lvlText w:val=""/>
      <w:lvlJc w:val="left"/>
      <w:pPr>
        <w:tabs>
          <w:tab w:val="num" w:pos="2062"/>
        </w:tabs>
        <w:ind w:left="206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4" w15:restartNumberingAfterBreak="0">
    <w:nsid w:val="4B3A22F8"/>
    <w:multiLevelType w:val="hybridMultilevel"/>
    <w:tmpl w:val="231EBDF2"/>
    <w:lvl w:ilvl="0" w:tplc="9B488462">
      <w:start w:val="1"/>
      <w:numFmt w:val="lowerLetter"/>
      <w:lvlText w:val="%1."/>
      <w:lvlJc w:val="left"/>
      <w:pPr>
        <w:ind w:left="11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89339C"/>
    <w:multiLevelType w:val="hybridMultilevel"/>
    <w:tmpl w:val="605AFAF2"/>
    <w:lvl w:ilvl="0" w:tplc="EA6CB5CC">
      <w:start w:val="1"/>
      <w:numFmt w:val="decimal"/>
      <w:lvlText w:val="a.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01">
      <w:start w:val="1"/>
      <w:numFmt w:val="bullet"/>
      <w:lvlText w:val=""/>
      <w:lvlJc w:val="left"/>
      <w:pPr>
        <w:tabs>
          <w:tab w:val="num" w:pos="3216"/>
        </w:tabs>
        <w:ind w:left="321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658B413D"/>
    <w:multiLevelType w:val="hybridMultilevel"/>
    <w:tmpl w:val="E15E8E14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F111E3E"/>
    <w:multiLevelType w:val="hybridMultilevel"/>
    <w:tmpl w:val="B8009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4B"/>
    <w:rsid w:val="00004287"/>
    <w:rsid w:val="00005B97"/>
    <w:rsid w:val="00035CBD"/>
    <w:rsid w:val="00045AE6"/>
    <w:rsid w:val="000B0D7D"/>
    <w:rsid w:val="000C1284"/>
    <w:rsid w:val="00234D31"/>
    <w:rsid w:val="00360061"/>
    <w:rsid w:val="003E0E4B"/>
    <w:rsid w:val="00466AF0"/>
    <w:rsid w:val="004E08F6"/>
    <w:rsid w:val="004E25C2"/>
    <w:rsid w:val="0063630C"/>
    <w:rsid w:val="006A4659"/>
    <w:rsid w:val="006C1B2F"/>
    <w:rsid w:val="0074704D"/>
    <w:rsid w:val="007E0AA9"/>
    <w:rsid w:val="009848B1"/>
    <w:rsid w:val="00986483"/>
    <w:rsid w:val="009B48B5"/>
    <w:rsid w:val="009C4D24"/>
    <w:rsid w:val="00BD11EF"/>
    <w:rsid w:val="00BE619A"/>
    <w:rsid w:val="00C321B3"/>
    <w:rsid w:val="00D604F2"/>
    <w:rsid w:val="00D82DC8"/>
    <w:rsid w:val="00D9262E"/>
    <w:rsid w:val="00DC5247"/>
    <w:rsid w:val="00E50E42"/>
    <w:rsid w:val="00F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47D8"/>
  <w15:docId w15:val="{D2056B10-3E79-4E20-BAF1-2BEE959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A4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F65A4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8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8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8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8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A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A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AA9"/>
    <w:rPr>
      <w:vertAlign w:val="superscript"/>
    </w:rPr>
  </w:style>
  <w:style w:type="paragraph" w:styleId="Bezodstpw">
    <w:name w:val="No Spacing"/>
    <w:uiPriority w:val="1"/>
    <w:qFormat/>
    <w:rsid w:val="00BE619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0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szter@wmc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Augustowski Wojciech</dc:creator>
  <cp:lastModifiedBy>Jakub Szter</cp:lastModifiedBy>
  <cp:revision>3</cp:revision>
  <dcterms:created xsi:type="dcterms:W3CDTF">2024-11-05T12:47:00Z</dcterms:created>
  <dcterms:modified xsi:type="dcterms:W3CDTF">2024-11-05T12:48:00Z</dcterms:modified>
</cp:coreProperties>
</file>